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c14e" w14:textId="bd2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2017 года № 102. Утратило силу постановлением Правительства Республики Казахстан от 29 декабря 2021 года № 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 .2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 754 "Об утверждении перечня технических вспомогательных (компенсаторных) средств и специальных средств передвижения, предоставляемых инвалидам" (САПП Республики Казахстан, 2005 г., № 30, ст. 392)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 и специальных средств передвижения, предоставляемых инвалидам, утвержденный указанным постановлением (далее – перечень), изложить в 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перечня, которые вводятся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2005 года № 754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вспомогательных (компенсаторных) средств и специальных средств передвижения, предоставляемых инвалидам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Протезно-ортопедические средства: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протезы рук (протезы плеча, протезы предплечья, протезы кисти);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протезы голени;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бедра;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грудной железы;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аппараты, туторы;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костыли, трости, ходунки;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корсеты, реклинаторы, головодержатели;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бандажи, лечебные пояса, детские профилактические штанишки;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ортопедическая обувь и вкладные приспособления (башмачки, супинаторы);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обувь на аппараты;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приспособление для надевания рубашек;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приспособление для надевания колгот;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приспособление для надевания носков;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приспособление (крючок) для застегивания пуговиц;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захват активный;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захват для удержания посуды;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захват для открывания крышек;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захват для ключей.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Сурдотехнические средства: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слуховые аппараты;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ноутбук с веб-камерой;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многофункциональные сигнальные системы;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телефоны мобильные с текстовым сообщением и приемом передач;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для глухих и слабослышащих лиц;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речевые процессоры к кохлеарным имплантам;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голосообразующий аппарат.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Тифлотехнические средства: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тифлотрости;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читающие машины;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ноутбук с программным обеспечением экранного доступа с синтезом речи;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для письма по системе Брайля;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грифель для письма по системе Брайля;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бумага для письма рельефно-точечным шрифтом;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телефоны мобильные со звуковым сообщением и диктофоном;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плейеры для воспроизведения звукозаписи;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для лиц с ослабленным зрением;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термометр с речевым выходом;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тонометр с речевым выходом;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глюкометр с речевым выходом с тест-полосками;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говорящий самоучитель брайлевского шрифта;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азбука разборная по Брайлю;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нитковдеватели, иглы швейные для инвалидов с нарушениями зрения.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передвижения: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кресла-коляски комнатные;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кресла-коляски прогулочные.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гигиенические средства: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мочеприемники;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калоприемники;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подгузники;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паста-герметик для защиты и выравнивания кожи вокруг стомы;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крем защитный;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порошок (пудра) абсорбирующий;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нейтрализатор запаха;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очиститель для кожи;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кресло-стул с санитарным оснащением;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опорные откидные поручни для туалетных комнат;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поручни для ванных комнат.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