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9276" w14:textId="94a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лотереи и срока предоставления ему права проведения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апреля 2016 года "О лотереях и лотерейной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оператором лотереи акционерное общество "Сәтті Жұлдыз" с предоставлением ему права проведения лотереи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