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f05a" w14:textId="ac2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на привлечение иностранной рабочей силы для осуществления трудовой деятельности на территории Республики Казахстан на 2017 год в процентном отношении к численности рабочей силы: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видам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привлечение трудовых иммигрантов в размере 4,2 %.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898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для осуществления трудовой деятельности на территории Республики Казахстан на 2017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в редакции постановления Правительства РК от 10.08.2017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рабочей силе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