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5968" w14:textId="90c5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организации образования Алматинской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"Средняя школа имени Ушинского с дошкольным миницентром" в государственное учреждение "Лепсинская средняя школа с дошкольным мини-центром" государственного учреждения "Отдел образования Алакольского района";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"Герасимовская средняя школа" в государственное учреждение "Сапакская средняя школа" государственного учреждения "Отдел образования Алакольского района";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"Дзержинская средняя школа" в государственное учреждение "Токжайлауская средняя школа" государственного учреждения "Отдел образования Алакольского района";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"Кабанбайская средняя школа № 2 с дошкольным миницентром" в государственное учреждение "Средняя школа имени Омара Молдагожина с дошкольным мини-центром" государственного учреждения "Отдел образования Алакольского района";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"Акшиская средняя школа" отдела образования Енбекшиказахского района в коммунальное государственное учреждение "Средняя школа имени Болек батыра" государственного учреждения "Отдел образования Енбекшиказахского района";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"Каратурукская средняя школа" отдела образования Енбекшиказахского района в коммунальное государственное учреждение "Средняя школа имени Алтынбике Бертаевой" государственного учреждения "Отдел образования Енбекшиказахского района";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"Таусугурская средняя школа" отдела образования Енбекшиказахского района в коммунальное государственное учреждение "Средняя школа имени Садыка Аманжолова" государственного учреждения "Отдел образования Енбекшиказахского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"Средняя школа имени Н.К. Крупской с дошкольным мини-центром" государственного учреждения "Карасайский районный отдел образования" в коммунальное государственное учреждение "Средняя школа Улан с дошкольным мини-центром" государственного учреждения "Отдел образования Карасайского района";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"Средняя школа имени М.В. Ломоносова" государственного учреждения "Карасайский районный отдел образования" в коммунальное государственное учреждение "Средняя школа Шалкар" государственного учреждения "Отдел образования Карасайского района";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"Неполная средняя школа Жайдакбулак" Райымбекского района в коммунальное государственное учреждение "Неполная средняя школа имени Сейдахмета Боскынбаева" государственного учреждения "Отдел образования Райымбекского района";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"№ 2 Кегенская средняя школа с дошкольным миницентром и с начальной школой Туменбай" государственного учреждения "Отдел образования Райымбекского района" в коммунальное государственное учреждение "Средняя школа имени Садвакаса Серкебаева с дошкольным мини-центром и начальной школой Туменбай" государственного учреждения "Отдел образования Райымбекского района";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"Новопокровская средняя школа с дошкольным мини центром Сарканского районного отдела образования" в коммунальное государственное учреждение "Алмалинская средняя школа с дошкольным мини-центром" государственного учреждения "Отдел образования Сарканского района";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"Каргалинская средняя школа с дошкольным мини центром Сарканского районного отдела образования" в коммунальное государственное учреждение "Средняя школа имени Мухамеджана Тынышпаева с дошкольным мини-центром" государственного учреждения "Отдел образования Сарканского района";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учреждение "Бодетинская средняя школа с дошкольным миницентром" в государственное учреждение "Средняя школа имени Нусипбека Исахметова с дошкольным мини-центром" государственного учреждения "Отдел образования Уйгурского района".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