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4d42" w14:textId="1374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организаций образования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постановлением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имена следующим организациям образования Северо-Казахстанской области: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коммунальному государственному учреждению "Колледж сферы обслуживания города Петропавловска" акимата Северо-Казахстанской области Министерства образования и науки Республики Казахстан имя Искандера Даутова;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коммунальному государственному казенному предприятию образования "Петропавловский колледж железнодорожного транспорта" акимата Северо-Казахстанской области Министерства образования и науки Республики Казахстан имя Байкена Ашимова.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коммунальное государственное учреждение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области" на коммунальное государственное учреждение "Основная школа имени Филиппа Чижикова" государственного учреждения "Кызылжарский районный отдел образования" акимата Кызылжарского района Северо-Казахстанской области".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