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1591" w14:textId="c1f1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Исламской Республики Пакистан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2016 года № 780.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Исламской Республики Пакистан о военно-техническом сотрудничестве, совершенное в Астане 3 июня 2016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780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Исламской Республики Пакистан о военно-техническом</w:t>
      </w:r>
      <w:r>
        <w:br/>
      </w:r>
      <w:r>
        <w:rPr>
          <w:rFonts w:ascii="Times New Roman"/>
          <w:b/>
          <w:i w:val="false"/>
          <w:color w:val="000000"/>
        </w:rPr>
        <w:t>сотрудничестве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4 мая 2017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3, ст. 39)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Исламской Республики Пакистан, далее именуемые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установления военно-технического сотрудничества как важного элемента укрепления обороноспособности государств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в дальнейшем укрепить взаимное сотрудничество в военно-технической области между двумя государствами,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Цель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Соглашения является установление и дальнейшее развитие взаимовыгодного сотрудничества между Сторонами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военно-технической области на основе принципов равноправия и взаимности в соответствии с национальными законодательствами государств Сторон.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Области сотрудничества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сотрудничество в следующих областях: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взаимные поставки вооружения и военной техники для нужд вооруженных сил государств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производство, модернизация и ремонт вооружения и военной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совместных предприятий по производству, модернизации, ремонту и техническому обслуживанию вооружения и военной техники с передачей технологий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совместных научно-исследовательских, опытно-конструкторских и проектных работ в области вооружения и военной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обучение военно-технических кадров 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совместных испытаний образцов вооружения и военной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совместное проведение работ по утилизации вооружения и военной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области по взаимному согласованию Сторон.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отдельных областей сотрудничества Стороны могут заключать отдельные договоры (контракты).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Формы сотрудничества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следующих формах: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военно-технических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договоров (контрактов) между уполномоченными органами и уполномоченными организациями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официальные и рабочие визиты делегаций и представителей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консультаций, обмен информацией и опытом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военно-технической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курсах и программах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выставках вооружения и военной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обмен технической документацией по производству и ремонту вооружения и военной техники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формы сотрудничества по взаимному согласованию Сторон.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Уполномоченные органы и организации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по реализации настоящего Соглашения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пакистанской Стороны – Министерство оборонной промышленности Исламской Республики Пакистан.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Уполномоченными организациями Сторон являются организации, имеющие право в соответствии с национальными законодательствами государств Сторон на осуществление деятельности в отношении вооружения и военной техники в интересах вооруженных сил своих государств.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наименования или функций уполномоченных органов, Стороны незамедлительно уведомляют друг друга по дипломатическим каналам.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Совместная комиссия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создают Совместную казахстанско-пакистанскую комиссию по военно-техническому сотрудничеству (далее – Комиссия), состоящую из шести (6) членов от каждой Стороны и возглавляемую заместителем Министра обороны Республики Казахстан от казахстанской Стороны и секретарем Министерства оборонной промышленности Исламской Республики Пакистан от пакистанской Стороны.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Заседания Комиссии проводятся один раз в год в согласованные Сторонами сроки, поочередно на территории Республики Казахстан и Исламской Республики Пакистан.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Условия поставок, контроля качества и приемки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Ввоз/вывоз вооружения и военной техники осуществляется в соответствии с национальными законодательствами и международными договорами в области контроля импорта/экспорта, участниками которых являются государства Сторон.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Объем, цена и порядок поставок вооружения и военной техники регламентируются отдельными договорами (контрактами), заключаемыми между уполномоченными органами и/или уполномоченными организациями Сторон.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Поставки осуществляются в соответствии с техническими характеристиками, которые применяются по отношению к собственным вооруженным силам, либо с характеристиками, предусмотренными отдельным договором (контрактом).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качества и приемка вооружения и военной техники, поставляемых в рамках настоящего Соглашения, осуществляются в соответствии с национальным законодательством государства принимающей Стороны.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наличием и целевым использованием вооружения и военной техники, поставляемых в рамках настоящего Соглашения, осуществляется в соответствии с национальными законодательствами и международными договорами, участниками которых являются государства Сторон.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Расходы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 по реализации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Защита информации и прав интеллектуальной собственности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Обмен и защита секретной информации, полученной или созданной в рамках настоящего Соглашения, осуществляются в рамках отдельного договора между Сторонами о взаимной защите секретной информации.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обязуются обеспечивать защиту информации и прав интеллектуальной собственности, создаваемых или передаваемых в рамках реализации настоящего Соглашения, в соответствии с национальными законодательствами государств Сторон.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обязуются не использовать информацию, полученную в ходе сотрудничества в рамках настоящего Соглашения, в ущерб Стороне, предоставившей эту информацию.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обязуются не продавать и не передавать третьей стороне вооружение, военную технику или техническую документацию по их производству, модернизации и ремонту, полученную или совместно созданную в рамках настоящего Соглашения, без предварительного письменного согласия передающей Стороны.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Споры и разногласия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разногласия, возникающие из или имеющие отношение к применению или толкованию положений настоящего Соглашения разрешаются мирным путем посредством консультаций и переговоров между Сторонами.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Внесение изменений или дополнений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или дополнения, которые оформляются отдельными протоколами и являются неотъемлемыми частями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или дополнения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Вступление в силу, срок и прекращение действия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сроком на пять лет и будет автоматически продлеваться на последующие пятилетние периоды, если не будет прекращено.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Любая из Сторон может в любое время прекратить действие настоящего Соглашения путем направления по дипломатическим каналам письменного уведомления другой Стороне о своем намерении прекратить действие настоящего Соглашения, не позднее, чем за шесть месяцев до истечения первоначального или возобновленного пятилетнего периода.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прекращения действия настоящего Соглашения, финансовые обязательства Сторон и другие мероприятия, связанные с его реализацией и возникшие в период его действия, остаются в силе и действуют до их исполнения и завершения, если Стороны не договорятся об ином.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остаются в силе в течение 25 лет, если Стороны не договорятся об ином.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3 июня 2016 года в двух подлинных экземплярах, каждый на казахском, английском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Исламской Республики Пакистан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Тасмагамбетов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оборонной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Танвир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Хуссейн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