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1cab5" w14:textId="6d1ca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реализации Закона Республики Казахстан "О республиканском бюджете на 2017 - 2019 годы"</w:t>
      </w:r>
    </w:p>
    <w:p>
      <w:pPr>
        <w:spacing w:after="0"/>
        <w:ind w:left="0"/>
        <w:jc w:val="both"/>
      </w:pPr>
      <w:r>
        <w:rPr>
          <w:rFonts w:ascii="Times New Roman"/>
          <w:b w:val="false"/>
          <w:i w:val="false"/>
          <w:color w:val="000000"/>
          <w:sz w:val="28"/>
        </w:rPr>
        <w:t>Постановление Правительства Республики Казахстан от 6 декабря 2016 года № 775.</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Настоящее постановление вводится в действие с 1 января 2017 года.</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Принять к исполнению республиканский бюджет на 2017 – 2019 годы, в том числе на 2017 год в следующих объемах:</w:t>
      </w:r>
    </w:p>
    <w:bookmarkEnd w:id="0"/>
    <w:p>
      <w:pPr>
        <w:spacing w:after="0"/>
        <w:ind w:left="0"/>
        <w:jc w:val="both"/>
      </w:pPr>
      <w:r>
        <w:rPr>
          <w:rFonts w:ascii="Times New Roman"/>
          <w:b w:val="false"/>
          <w:i w:val="false"/>
          <w:color w:val="000000"/>
          <w:sz w:val="28"/>
        </w:rPr>
        <w:t>
      1) доходы – 9 609 031 675 тысяч тенге, в том числе по:</w:t>
      </w:r>
    </w:p>
    <w:p>
      <w:pPr>
        <w:spacing w:after="0"/>
        <w:ind w:left="0"/>
        <w:jc w:val="both"/>
      </w:pPr>
      <w:r>
        <w:rPr>
          <w:rFonts w:ascii="Times New Roman"/>
          <w:b w:val="false"/>
          <w:i w:val="false"/>
          <w:color w:val="000000"/>
          <w:sz w:val="28"/>
        </w:rPr>
        <w:t>
      налоговым поступлениям – 4 810 958 061 тысяча тенге;</w:t>
      </w:r>
    </w:p>
    <w:p>
      <w:pPr>
        <w:spacing w:after="0"/>
        <w:ind w:left="0"/>
        <w:jc w:val="both"/>
      </w:pPr>
      <w:r>
        <w:rPr>
          <w:rFonts w:ascii="Times New Roman"/>
          <w:b w:val="false"/>
          <w:i w:val="false"/>
          <w:color w:val="000000"/>
          <w:sz w:val="28"/>
        </w:rPr>
        <w:t>
      неналоговым поступлениям – 140 197 027 тысяч тенге;</w:t>
      </w:r>
    </w:p>
    <w:p>
      <w:pPr>
        <w:spacing w:after="0"/>
        <w:ind w:left="0"/>
        <w:jc w:val="both"/>
      </w:pPr>
      <w:r>
        <w:rPr>
          <w:rFonts w:ascii="Times New Roman"/>
          <w:b w:val="false"/>
          <w:i w:val="false"/>
          <w:color w:val="000000"/>
          <w:sz w:val="28"/>
        </w:rPr>
        <w:t>
      поступлениям от продажи основного капитала – 1 604 797 тысяч тенге;</w:t>
      </w:r>
    </w:p>
    <w:p>
      <w:pPr>
        <w:spacing w:after="0"/>
        <w:ind w:left="0"/>
        <w:jc w:val="both"/>
      </w:pPr>
      <w:r>
        <w:rPr>
          <w:rFonts w:ascii="Times New Roman"/>
          <w:b w:val="false"/>
          <w:i w:val="false"/>
          <w:color w:val="000000"/>
          <w:sz w:val="28"/>
        </w:rPr>
        <w:t>
      поступлениям трансфертов – 4 656 271 790 тысяч тенге;</w:t>
      </w:r>
    </w:p>
    <w:p>
      <w:pPr>
        <w:spacing w:after="0"/>
        <w:ind w:left="0"/>
        <w:jc w:val="both"/>
      </w:pPr>
      <w:r>
        <w:rPr>
          <w:rFonts w:ascii="Times New Roman"/>
          <w:b w:val="false"/>
          <w:i w:val="false"/>
          <w:color w:val="000000"/>
          <w:sz w:val="28"/>
        </w:rPr>
        <w:t>
      2) затраты – 10 699 154 559 тысяч тенге;</w:t>
      </w:r>
    </w:p>
    <w:p>
      <w:pPr>
        <w:spacing w:after="0"/>
        <w:ind w:left="0"/>
        <w:jc w:val="both"/>
      </w:pPr>
      <w:r>
        <w:rPr>
          <w:rFonts w:ascii="Times New Roman"/>
          <w:b w:val="false"/>
          <w:i w:val="false"/>
          <w:color w:val="000000"/>
          <w:sz w:val="28"/>
        </w:rPr>
        <w:t>
      3) чистое бюджетное кредитование – 200 057 736 тысяч тенге, в том числе:</w:t>
      </w:r>
    </w:p>
    <w:p>
      <w:pPr>
        <w:spacing w:after="0"/>
        <w:ind w:left="0"/>
        <w:jc w:val="both"/>
      </w:pPr>
      <w:r>
        <w:rPr>
          <w:rFonts w:ascii="Times New Roman"/>
          <w:b w:val="false"/>
          <w:i w:val="false"/>
          <w:color w:val="000000"/>
          <w:sz w:val="28"/>
        </w:rPr>
        <w:t>
      бюджетные кредиты – 282 483 824 тысячи тенге;</w:t>
      </w:r>
    </w:p>
    <w:p>
      <w:pPr>
        <w:spacing w:after="0"/>
        <w:ind w:left="0"/>
        <w:jc w:val="both"/>
      </w:pPr>
      <w:r>
        <w:rPr>
          <w:rFonts w:ascii="Times New Roman"/>
          <w:b w:val="false"/>
          <w:i w:val="false"/>
          <w:color w:val="000000"/>
          <w:sz w:val="28"/>
        </w:rPr>
        <w:t>
      погашение бюджетных кредитов – 82 426 088 тысяч тенге;</w:t>
      </w:r>
    </w:p>
    <w:p>
      <w:pPr>
        <w:spacing w:after="0"/>
        <w:ind w:left="0"/>
        <w:jc w:val="both"/>
      </w:pPr>
      <w:r>
        <w:rPr>
          <w:rFonts w:ascii="Times New Roman"/>
          <w:b w:val="false"/>
          <w:i w:val="false"/>
          <w:color w:val="000000"/>
          <w:sz w:val="28"/>
        </w:rPr>
        <w:t>
      4) сальдо по операциям с финансовыми активами – 195 718 279 тысяч тенге, в том числе:</w:t>
      </w:r>
    </w:p>
    <w:p>
      <w:pPr>
        <w:spacing w:after="0"/>
        <w:ind w:left="0"/>
        <w:jc w:val="both"/>
      </w:pPr>
      <w:r>
        <w:rPr>
          <w:rFonts w:ascii="Times New Roman"/>
          <w:b w:val="false"/>
          <w:i w:val="false"/>
          <w:color w:val="000000"/>
          <w:sz w:val="28"/>
        </w:rPr>
        <w:t>
      приобретение финансовых активов – 195 718 279 тысяч тенге;</w:t>
      </w:r>
    </w:p>
    <w:p>
      <w:pPr>
        <w:spacing w:after="0"/>
        <w:ind w:left="0"/>
        <w:jc w:val="both"/>
      </w:pPr>
      <w:r>
        <w:rPr>
          <w:rFonts w:ascii="Times New Roman"/>
          <w:b w:val="false"/>
          <w:i w:val="false"/>
          <w:color w:val="000000"/>
          <w:sz w:val="28"/>
        </w:rPr>
        <w:t>
      5) дефицит бюджета – - 1 485 898 899 тысяч тенге или 2,9 процента к валовому внутреннему продукту страны;</w:t>
      </w:r>
    </w:p>
    <w:p>
      <w:pPr>
        <w:spacing w:after="0"/>
        <w:ind w:left="0"/>
        <w:jc w:val="both"/>
      </w:pPr>
      <w:r>
        <w:rPr>
          <w:rFonts w:ascii="Times New Roman"/>
          <w:b w:val="false"/>
          <w:i w:val="false"/>
          <w:color w:val="000000"/>
          <w:sz w:val="28"/>
        </w:rPr>
        <w:t>
      6) финансирование дефицита бюджета – 1 485 898 899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Правительства РК от 15.11.2017 </w:t>
      </w:r>
      <w:r>
        <w:rPr>
          <w:rFonts w:ascii="Times New Roman"/>
          <w:b w:val="false"/>
          <w:i w:val="false"/>
          <w:color w:val="ff0000"/>
          <w:sz w:val="28"/>
        </w:rPr>
        <w:t>№ 745</w:t>
      </w:r>
      <w:r>
        <w:rPr>
          <w:rFonts w:ascii="Times New Roman"/>
          <w:b w:val="false"/>
          <w:i w:val="false"/>
          <w:color w:val="ff0000"/>
          <w:sz w:val="28"/>
        </w:rPr>
        <w:t xml:space="preserve"> (вводится в действие с 01.01.2017 г.).</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2. Утвердить:</w:t>
      </w:r>
    </w:p>
    <w:bookmarkEnd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перечень</w:t>
      </w:r>
      <w:r>
        <w:rPr>
          <w:rFonts w:ascii="Times New Roman"/>
          <w:b w:val="false"/>
          <w:i w:val="false"/>
          <w:color w:val="000000"/>
          <w:sz w:val="28"/>
        </w:rPr>
        <w:t xml:space="preserve"> приоритетных республиканских бюджетных инвестиций, финансируемых из республиканского бюджета, согласно приложению 1 к настоящему постановлению;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перечень</w:t>
      </w:r>
      <w:r>
        <w:rPr>
          <w:rFonts w:ascii="Times New Roman"/>
          <w:b w:val="false"/>
          <w:i w:val="false"/>
          <w:color w:val="000000"/>
          <w:sz w:val="28"/>
        </w:rPr>
        <w:t xml:space="preserve"> приоритетных республиканских бюджетных инвестиций, направленных на реализацию особо важных и требующих оперативной реализации задач, включенных в проект республиканского бюджета с отлагательными условиями, согласно приложению 2 к настоящему постановлению;</w:t>
      </w:r>
    </w:p>
    <w:p>
      <w:pPr>
        <w:spacing w:after="0"/>
        <w:ind w:left="0"/>
        <w:jc w:val="both"/>
      </w:pPr>
      <w:r>
        <w:rPr>
          <w:rFonts w:ascii="Times New Roman"/>
          <w:b w:val="false"/>
          <w:i w:val="false"/>
          <w:color w:val="000000"/>
          <w:sz w:val="28"/>
        </w:rPr>
        <w:t>
      3) перечень приоритетных республиканских бюджетных инвестиций министерств внутренних дел и обороны Республики Казахстан согласно приложению 3 к настоящему постановлению (для служебного пользования);</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распределение</w:t>
      </w:r>
      <w:r>
        <w:rPr>
          <w:rFonts w:ascii="Times New Roman"/>
          <w:b w:val="false"/>
          <w:i w:val="false"/>
          <w:color w:val="000000"/>
          <w:sz w:val="28"/>
        </w:rPr>
        <w:t xml:space="preserve"> сумм целевых текущих трансфертов областным бюджетам на проведение учений по действиям при угрозе и возникновении кризисной ситуации согласно приложению 4 к настоящему постановлению;</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распределение</w:t>
      </w:r>
      <w:r>
        <w:rPr>
          <w:rFonts w:ascii="Times New Roman"/>
          <w:b w:val="false"/>
          <w:i w:val="false"/>
          <w:color w:val="000000"/>
          <w:sz w:val="28"/>
        </w:rPr>
        <w:t xml:space="preserve"> сумм целевых текущих трансфертов областным бюджетам, бюджету города Алматы на обеспечение охраны общественного порядка во время проведения мероприятий международного значения согласно приложению 5 к настоящему постановлению;</w:t>
      </w:r>
    </w:p>
    <w:p>
      <w:pPr>
        <w:spacing w:after="0"/>
        <w:ind w:left="0"/>
        <w:jc w:val="both"/>
      </w:pPr>
      <w:r>
        <w:rPr>
          <w:rFonts w:ascii="Times New Roman"/>
          <w:b w:val="false"/>
          <w:i w:val="false"/>
          <w:color w:val="000000"/>
          <w:sz w:val="28"/>
        </w:rPr>
        <w:t>
      5-1) распределение сумм целевых текущих трансфертов областным бюджетам, бюджетам городов Астаны и Алматы на материально-техническое оснащение подразделений органов внутренних дел согласно приложению 5-1 к настоящему постановлению;</w:t>
      </w:r>
    </w:p>
    <w:p>
      <w:pPr>
        <w:spacing w:after="0"/>
        <w:ind w:left="0"/>
        <w:jc w:val="both"/>
      </w:pPr>
      <w:r>
        <w:rPr>
          <w:rFonts w:ascii="Times New Roman"/>
          <w:b w:val="false"/>
          <w:i w:val="false"/>
          <w:color w:val="000000"/>
          <w:sz w:val="28"/>
        </w:rPr>
        <w:t>
      5-2) распределение сумм целевых текущих трансфертов областным бюджетам, бюджетам городов Астаны и Алматы на обучение сотрудников административной полиции органов внутренних дел согласно приложению 5-2 к настоящему постановлению;</w:t>
      </w:r>
    </w:p>
    <w:p>
      <w:pPr>
        <w:spacing w:after="0"/>
        <w:ind w:left="0"/>
        <w:jc w:val="both"/>
      </w:pPr>
      <w:r>
        <w:rPr>
          <w:rFonts w:ascii="Times New Roman"/>
          <w:b w:val="false"/>
          <w:i w:val="false"/>
          <w:color w:val="000000"/>
          <w:sz w:val="28"/>
        </w:rPr>
        <w:t>
      5-3) распределение сумм целевых текущих трансфертов областным бюджетам, бюджетам городов Астаны и Алматы на увеличение размеров надбавки за классную квалификацию сотрудников органов внутренних дел согласно приложению 5-3 к настоящему постановлению;</w:t>
      </w:r>
    </w:p>
    <w:bookmarkStart w:name="z1126" w:id="2"/>
    <w:p>
      <w:pPr>
        <w:spacing w:after="0"/>
        <w:ind w:left="0"/>
        <w:jc w:val="both"/>
      </w:pPr>
      <w:r>
        <w:rPr>
          <w:rFonts w:ascii="Times New Roman"/>
          <w:b w:val="false"/>
          <w:i w:val="false"/>
          <w:color w:val="000000"/>
          <w:sz w:val="28"/>
        </w:rPr>
        <w:t>
      5-4) распределение сумм целевых текущих трансфертов областным бюджетам, бюджетам городов Астаны и Алматы на повышение должностных окладов сотрудников органов внутренних дел согласно приложению 5-4 к настоящему постановлению;</w:t>
      </w:r>
    </w:p>
    <w:bookmarkEnd w:id="2"/>
    <w:bookmarkStart w:name="z1127" w:id="3"/>
    <w:p>
      <w:pPr>
        <w:spacing w:after="0"/>
        <w:ind w:left="0"/>
        <w:jc w:val="both"/>
      </w:pPr>
      <w:r>
        <w:rPr>
          <w:rFonts w:ascii="Times New Roman"/>
          <w:b w:val="false"/>
          <w:i w:val="false"/>
          <w:color w:val="000000"/>
          <w:sz w:val="28"/>
        </w:rPr>
        <w:t>
      5-5) распределение сумм целевых текущих трансфертов областным бюджетам, бюджетам городов Астаны и Алматы на субсидирование развития племенного животноводства, повышение продуктивности и качества продукции животноводства согласно приложению 5-5 к настоящему постановлению;</w:t>
      </w:r>
    </w:p>
    <w:bookmarkEnd w:id="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распределение</w:t>
      </w:r>
      <w:r>
        <w:rPr>
          <w:rFonts w:ascii="Times New Roman"/>
          <w:b w:val="false"/>
          <w:i w:val="false"/>
          <w:color w:val="000000"/>
          <w:sz w:val="28"/>
        </w:rPr>
        <w:t xml:space="preserve"> сумм целевых текущих трансфертов областным бюджетам, бюджетам городов Астаны и Алматы на субсидирование в рамках гарантирования и страхования займов субъектов агропромышленного комплекса согласно приложению 6 к настоящему постановлению;</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распределение</w:t>
      </w:r>
      <w:r>
        <w:rPr>
          <w:rFonts w:ascii="Times New Roman"/>
          <w:b w:val="false"/>
          <w:i w:val="false"/>
          <w:color w:val="000000"/>
          <w:sz w:val="28"/>
        </w:rPr>
        <w:t xml:space="preserve"> сумм целевых текущих трансфертов областным бюджетам, бюджетам городов Астаны и Алматы на субсидирование заготовительным организациям в сфере агропромышленного комплекса суммы налога на добавленную стоимость, уплаченного в бюджет, в пределах исчисленного налога на добавленную стоимость согласно приложению 7 к настоящему постановлению;</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распределение</w:t>
      </w:r>
      <w:r>
        <w:rPr>
          <w:rFonts w:ascii="Times New Roman"/>
          <w:b w:val="false"/>
          <w:i w:val="false"/>
          <w:color w:val="000000"/>
          <w:sz w:val="28"/>
        </w:rPr>
        <w:t xml:space="preserve"> сумм целевых текущих трансфертов областным бюджетам, бюджетам городов Астаны и Алматы 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 согласно приложению 8 к настоящему постановлению;</w:t>
      </w:r>
    </w:p>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распределение</w:t>
      </w:r>
      <w:r>
        <w:rPr>
          <w:rFonts w:ascii="Times New Roman"/>
          <w:b w:val="false"/>
          <w:i w:val="false"/>
          <w:color w:val="000000"/>
          <w:sz w:val="28"/>
        </w:rPr>
        <w:t xml:space="preserve"> сумм целевых текущих трансфертов областным бюджетам, бюджетам городов Астаны и Алматы на субсидирование ставок вознаграждения при кредитовании, а также лизинге на приобретение сельскохозяйственных животных, техники и технологического оборудования согласно приложению 9 к настоящему постановлению;</w:t>
      </w:r>
    </w:p>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распределение</w:t>
      </w:r>
      <w:r>
        <w:rPr>
          <w:rFonts w:ascii="Times New Roman"/>
          <w:b w:val="false"/>
          <w:i w:val="false"/>
          <w:color w:val="000000"/>
          <w:sz w:val="28"/>
        </w:rPr>
        <w:t xml:space="preserve"> сумм целевых текущих трансфертов областным бюджетам, бюджетам городов Астаны и Алматы на доплату учителям, прошедшим стажировку по языковым курсам, согласно приложению 10 к настоящему постановлению;</w:t>
      </w:r>
    </w:p>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распределение</w:t>
      </w:r>
      <w:r>
        <w:rPr>
          <w:rFonts w:ascii="Times New Roman"/>
          <w:b w:val="false"/>
          <w:i w:val="false"/>
          <w:color w:val="000000"/>
          <w:sz w:val="28"/>
        </w:rPr>
        <w:t xml:space="preserve"> сумм целевых текущих трансфертов областным бюджетам, бюджетам городов Астаны и Алматы на доплату учителям за замещение на период обучения основного сотрудника согласно приложению 11 к настоящему постановлению;</w:t>
      </w:r>
    </w:p>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распределение</w:t>
      </w:r>
      <w:r>
        <w:rPr>
          <w:rFonts w:ascii="Times New Roman"/>
          <w:b w:val="false"/>
          <w:i w:val="false"/>
          <w:color w:val="000000"/>
          <w:sz w:val="28"/>
        </w:rPr>
        <w:t xml:space="preserve"> сумм целевых текущих трансфертов областным бюджетам, бюджетам городов Астаны и Алматы на внедрение обусловленной денежной помощи по проекту "Өрлеу" согласно приложению 12 к настоящему постановлению;</w:t>
      </w:r>
    </w:p>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распределение</w:t>
      </w:r>
      <w:r>
        <w:rPr>
          <w:rFonts w:ascii="Times New Roman"/>
          <w:b w:val="false"/>
          <w:i w:val="false"/>
          <w:color w:val="000000"/>
          <w:sz w:val="28"/>
        </w:rPr>
        <w:t xml:space="preserve"> сумм целевых текущих трансфертов областным бюджетам, бюджетам городов Астаны и Алматы на оказание гарантированного объема бесплатной медицинской помощи на местном уровне согласно приложению 13 к настоящему постановлению;</w:t>
      </w:r>
    </w:p>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распределение</w:t>
      </w:r>
      <w:r>
        <w:rPr>
          <w:rFonts w:ascii="Times New Roman"/>
          <w:b w:val="false"/>
          <w:i w:val="false"/>
          <w:color w:val="000000"/>
          <w:sz w:val="28"/>
        </w:rPr>
        <w:t xml:space="preserve"> сумм целевых текущих трансфертов областным бюджетам, бюджетам городов Астаны и Алматы на пропаганду здорового образа жизни согласно приложению 14 к настоящему постановлению;</w:t>
      </w:r>
    </w:p>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распределение</w:t>
      </w:r>
      <w:r>
        <w:rPr>
          <w:rFonts w:ascii="Times New Roman"/>
          <w:b w:val="false"/>
          <w:i w:val="false"/>
          <w:color w:val="000000"/>
          <w:sz w:val="28"/>
        </w:rPr>
        <w:t xml:space="preserve"> сумм целевых текущих трансфертов областным бюджетам, бюджетам городов Астаны и Алматы на обеспечение и расширение гарантированного объема бесплатной медицинской помощи согласно приложению 15 к настоящему постановлению;</w:t>
      </w:r>
    </w:p>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распределение</w:t>
      </w:r>
      <w:r>
        <w:rPr>
          <w:rFonts w:ascii="Times New Roman"/>
          <w:b w:val="false"/>
          <w:i w:val="false"/>
          <w:color w:val="000000"/>
          <w:sz w:val="28"/>
        </w:rPr>
        <w:t xml:space="preserve"> сумм целевых текущих трансфертов областным бюджетам, бюджетам городов Астаны и Алматы на закуп лекарственных средств, вакцин и других иммунобиологических препаратов, а также специализированных продуктов детского и лечебного питания на амбулаторном уровне согласно приложению 16 к настоящему постановлению;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17) исключен постановлением Правительства РК от 15.11.2017 </w:t>
      </w:r>
      <w:r>
        <w:rPr>
          <w:rFonts w:ascii="Times New Roman"/>
          <w:b w:val="false"/>
          <w:i w:val="false"/>
          <w:color w:val="ff0000"/>
          <w:sz w:val="28"/>
        </w:rPr>
        <w:t>№ 745</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распределение</w:t>
      </w:r>
      <w:r>
        <w:rPr>
          <w:rFonts w:ascii="Times New Roman"/>
          <w:b w:val="false"/>
          <w:i w:val="false"/>
          <w:color w:val="000000"/>
          <w:sz w:val="28"/>
        </w:rPr>
        <w:t xml:space="preserve"> сумм целевых текущих трансфертов областным бюджетам, бюджетам городов Астаны и Алматы на введение стандартов оказания специальных социальных услуг согласно приложению 18 к настоящему постановлению;</w:t>
      </w:r>
    </w:p>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распределение</w:t>
      </w:r>
      <w:r>
        <w:rPr>
          <w:rFonts w:ascii="Times New Roman"/>
          <w:b w:val="false"/>
          <w:i w:val="false"/>
          <w:color w:val="000000"/>
          <w:sz w:val="28"/>
        </w:rPr>
        <w:t xml:space="preserve"> сумм целевых текущих трансфертов областным бюджетам, бюджетам городов Астаны и Алматы на размещение государственного социального заказа в неправительственных организациях согласно приложению 19 к настоящему постановлению;</w:t>
      </w:r>
    </w:p>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распределение</w:t>
      </w:r>
      <w:r>
        <w:rPr>
          <w:rFonts w:ascii="Times New Roman"/>
          <w:b w:val="false"/>
          <w:i w:val="false"/>
          <w:color w:val="000000"/>
          <w:sz w:val="28"/>
        </w:rPr>
        <w:t xml:space="preserve"> сумм целевых текущих трансфертов областным бюджетам, бюджетам городов Астаны и Алматы на реализацию Плана мероприятий по обеспечению прав и улучшению качества жизни инвалидов в Республике Казахстан на 2012-2018 годы согласно приложению 20 к настоящему постановлению;</w:t>
      </w:r>
    </w:p>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распределение</w:t>
      </w:r>
      <w:r>
        <w:rPr>
          <w:rFonts w:ascii="Times New Roman"/>
          <w:b w:val="false"/>
          <w:i w:val="false"/>
          <w:color w:val="000000"/>
          <w:sz w:val="28"/>
        </w:rPr>
        <w:t xml:space="preserve"> сумм целевых текущих трансфертов областным бюджетам, бюджетам городов Астаны и Алматы на услуги по замене и настройке речевых процессоров к кохлеарным имплантам согласно приложению 21 к настоящему постановлению;</w:t>
      </w:r>
    </w:p>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распределение</w:t>
      </w:r>
      <w:r>
        <w:rPr>
          <w:rFonts w:ascii="Times New Roman"/>
          <w:b w:val="false"/>
          <w:i w:val="false"/>
          <w:color w:val="000000"/>
          <w:sz w:val="28"/>
        </w:rPr>
        <w:t xml:space="preserve"> сумм целевых текущих трансфертов областным бюджетам, бюджетам городов Астаны и Алматы на развитие рынка труда согласно приложению 22 к настоящему постановлению;</w:t>
      </w:r>
    </w:p>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распределение</w:t>
      </w:r>
      <w:r>
        <w:rPr>
          <w:rFonts w:ascii="Times New Roman"/>
          <w:b w:val="false"/>
          <w:i w:val="false"/>
          <w:color w:val="000000"/>
          <w:sz w:val="28"/>
        </w:rPr>
        <w:t xml:space="preserve"> сумм целевых текущих трансфертов областным бюджетам на финансирование приоритетных проектов транспортной инфраструктуры согласно приложению 23 к настоящему постановлению;</w:t>
      </w:r>
    </w:p>
    <w:p>
      <w:pPr>
        <w:spacing w:after="0"/>
        <w:ind w:left="0"/>
        <w:jc w:val="both"/>
      </w:pPr>
      <w:r>
        <w:rPr>
          <w:rFonts w:ascii="Times New Roman"/>
          <w:b w:val="false"/>
          <w:i w:val="false"/>
          <w:color w:val="000000"/>
          <w:sz w:val="28"/>
        </w:rPr>
        <w:t>
      23-1) распределение сумм целевых текущих трансфертов областным бюджетам на изъятие земельных участков для государственных нужд согласно приложению 23-1 к настоящему постановлению;</w:t>
      </w:r>
    </w:p>
    <w:bookmarkStart w:name="z1128" w:id="4"/>
    <w:p>
      <w:pPr>
        <w:spacing w:after="0"/>
        <w:ind w:left="0"/>
        <w:jc w:val="both"/>
      </w:pPr>
      <w:r>
        <w:rPr>
          <w:rFonts w:ascii="Times New Roman"/>
          <w:b w:val="false"/>
          <w:i w:val="false"/>
          <w:color w:val="000000"/>
          <w:sz w:val="28"/>
        </w:rPr>
        <w:t>
      23-2) распределение сумм целевых текущих трансфертов областным бюджетам на субсидирование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 согласно приложению 23-2 к настоящему постановлению;</w:t>
      </w:r>
    </w:p>
    <w:bookmarkEnd w:id="4"/>
    <w:bookmarkStart w:name="z1129" w:id="5"/>
    <w:p>
      <w:pPr>
        <w:spacing w:after="0"/>
        <w:ind w:left="0"/>
        <w:jc w:val="both"/>
      </w:pPr>
      <w:r>
        <w:rPr>
          <w:rFonts w:ascii="Times New Roman"/>
          <w:b w:val="false"/>
          <w:i w:val="false"/>
          <w:color w:val="000000"/>
          <w:sz w:val="28"/>
        </w:rPr>
        <w:t xml:space="preserve">
      23-3) распределение сумм целевых текущих трансфертов областным бюджетам на субсидирование процентных ставок по кредитам в рамках </w:t>
      </w:r>
      <w:r>
        <w:rPr>
          <w:rFonts w:ascii="Times New Roman"/>
          <w:b w:val="false"/>
          <w:i w:val="false"/>
          <w:color w:val="000000"/>
          <w:sz w:val="28"/>
        </w:rPr>
        <w:t>Единой программы</w:t>
      </w:r>
      <w:r>
        <w:rPr>
          <w:rFonts w:ascii="Times New Roman"/>
          <w:b w:val="false"/>
          <w:i w:val="false"/>
          <w:color w:val="000000"/>
          <w:sz w:val="28"/>
        </w:rPr>
        <w:t xml:space="preserve"> поддержки и развития бизнеса "Дорожная карта бизнеса 2020" согласно приложению 23-3 к настоящему постановлению;</w:t>
      </w:r>
    </w:p>
    <w:bookmarkEnd w:id="5"/>
    <w:bookmarkStart w:name="z1130" w:id="6"/>
    <w:p>
      <w:pPr>
        <w:spacing w:after="0"/>
        <w:ind w:left="0"/>
        <w:jc w:val="both"/>
      </w:pPr>
      <w:r>
        <w:rPr>
          <w:rFonts w:ascii="Times New Roman"/>
          <w:b w:val="false"/>
          <w:i w:val="false"/>
          <w:color w:val="000000"/>
          <w:sz w:val="28"/>
        </w:rPr>
        <w:t>
      23-4) распределение сумм целевых текущих трансфертов областным бюджетам Атырауской, Павлодарской и Южно-Казахстанской областей для компенсации потерь в результате сокращения периода повышенных ставок акцизов на бензин и дизельное топливо согласно приложению 23-4 к настоящему постановлению;</w:t>
      </w:r>
    </w:p>
    <w:bookmarkEnd w:id="6"/>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распределение</w:t>
      </w:r>
      <w:r>
        <w:rPr>
          <w:rFonts w:ascii="Times New Roman"/>
          <w:b w:val="false"/>
          <w:i w:val="false"/>
          <w:color w:val="000000"/>
          <w:sz w:val="28"/>
        </w:rPr>
        <w:t xml:space="preserve"> сумм бюджетных кредитов местным исполнительным органам для реализации мер социальной поддержки специалистов согласно приложению 24 к настоящему постановлению;</w:t>
      </w:r>
    </w:p>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распределение</w:t>
      </w:r>
      <w:r>
        <w:rPr>
          <w:rFonts w:ascii="Times New Roman"/>
          <w:b w:val="false"/>
          <w:i w:val="false"/>
          <w:color w:val="000000"/>
          <w:sz w:val="28"/>
        </w:rPr>
        <w:t xml:space="preserve"> сумм резерва Правительства Республики Казахстан согласно приложению 25 к настоящему постановлению;</w:t>
      </w:r>
    </w:p>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распределение</w:t>
      </w:r>
      <w:r>
        <w:rPr>
          <w:rFonts w:ascii="Times New Roman"/>
          <w:b w:val="false"/>
          <w:i w:val="false"/>
          <w:color w:val="000000"/>
          <w:sz w:val="28"/>
        </w:rPr>
        <w:t xml:space="preserve"> сумм кредитования областным бюджетам, бюджетам городов Астаны и Алматы на содействие развитию предпринимательства в областных центрах, городах Астане, Алматы, Туркестане, Семее и моногородах согласно приложению 26 к настоящему постановлению;</w:t>
      </w:r>
    </w:p>
    <w:p>
      <w:pPr>
        <w:spacing w:after="0"/>
        <w:ind w:left="0"/>
        <w:jc w:val="both"/>
      </w:pPr>
      <w:r>
        <w:rPr>
          <w:rFonts w:ascii="Times New Roman"/>
          <w:b w:val="false"/>
          <w:i w:val="false"/>
          <w:color w:val="000000"/>
          <w:sz w:val="28"/>
        </w:rPr>
        <w:t>
      27) распределение сумм целевых текущих трансфертов областным бюджетам, бюджетам городов Астаны и Алматы на возмещение части расходов, понесенных субъектом агропромышленного комплекса, при инвестиционных вложениях согласно приложению 28 к настоящему постановлению;</w:t>
      </w:r>
    </w:p>
    <w:p>
      <w:pPr>
        <w:spacing w:after="0"/>
        <w:ind w:left="0"/>
        <w:jc w:val="both"/>
      </w:pPr>
      <w:r>
        <w:rPr>
          <w:rFonts w:ascii="Times New Roman"/>
          <w:b w:val="false"/>
          <w:i w:val="false"/>
          <w:color w:val="000000"/>
          <w:sz w:val="28"/>
        </w:rPr>
        <w:t>
      28) распределение сумм кредитов областным бюджетам на развитие продуктивной занятости и массового предпринимательства согласно приложению 29 к настоящему постановлению;</w:t>
      </w:r>
    </w:p>
    <w:bookmarkStart w:name="z1131" w:id="7"/>
    <w:p>
      <w:pPr>
        <w:spacing w:after="0"/>
        <w:ind w:left="0"/>
        <w:jc w:val="both"/>
      </w:pPr>
      <w:r>
        <w:rPr>
          <w:rFonts w:ascii="Times New Roman"/>
          <w:b w:val="false"/>
          <w:i w:val="false"/>
          <w:color w:val="000000"/>
          <w:sz w:val="28"/>
        </w:rPr>
        <w:t>
      29) распределение сумм поступлений трансфертов из областных бюджетов, бюджетов городов Астаны и Алматы в связи с уменьшением ставок по отчислениям работодателей на обязательное социальное медицинское страхование согласно приложению 30 к настоящему постановлению.</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постановлениями Правительства РК от 22.02.2017 </w:t>
      </w:r>
      <w:r>
        <w:rPr>
          <w:rFonts w:ascii="Times New Roman"/>
          <w:b w:val="false"/>
          <w:i w:val="false"/>
          <w:color w:val="ff0000"/>
          <w:sz w:val="28"/>
        </w:rPr>
        <w:t xml:space="preserve">№ 87 </w:t>
      </w:r>
      <w:r>
        <w:rPr>
          <w:rFonts w:ascii="Times New Roman"/>
          <w:b w:val="false"/>
          <w:i w:val="false"/>
          <w:color w:val="ff0000"/>
          <w:sz w:val="28"/>
        </w:rPr>
        <w:t xml:space="preserve">(вводится в действие с 01.01.2017 г.); от 15.11.2017 </w:t>
      </w:r>
      <w:r>
        <w:rPr>
          <w:rFonts w:ascii="Times New Roman"/>
          <w:b w:val="false"/>
          <w:i w:val="false"/>
          <w:color w:val="ff0000"/>
          <w:sz w:val="28"/>
        </w:rPr>
        <w:t>№ 745</w:t>
      </w:r>
      <w:r>
        <w:rPr>
          <w:rFonts w:ascii="Times New Roman"/>
          <w:b w:val="false"/>
          <w:i w:val="false"/>
          <w:color w:val="ff0000"/>
          <w:sz w:val="28"/>
        </w:rPr>
        <w:t xml:space="preserve"> (вводится в действие с 01.01.2017 г.).</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постановлением Правительства РК от 22.02.2017 </w:t>
      </w:r>
      <w:r>
        <w:rPr>
          <w:rFonts w:ascii="Times New Roman"/>
          <w:b w:val="false"/>
          <w:i w:val="false"/>
          <w:color w:val="ff0000"/>
          <w:sz w:val="28"/>
        </w:rPr>
        <w:t xml:space="preserve">№ 87 </w:t>
      </w:r>
      <w:r>
        <w:rPr>
          <w:rFonts w:ascii="Times New Roman"/>
          <w:b w:val="false"/>
          <w:i w:val="false"/>
          <w:color w:val="ff0000"/>
          <w:sz w:val="28"/>
        </w:rPr>
        <w:t>(вводится в действие с 01.01.2017).</w:t>
      </w:r>
      <w:r>
        <w:br/>
      </w:r>
      <w:r>
        <w:rPr>
          <w:rFonts w:ascii="Times New Roman"/>
          <w:b w:val="false"/>
          <w:i w:val="false"/>
          <w:color w:val="000000"/>
          <w:sz w:val="28"/>
        </w:rPr>
        <w:t>
</w:t>
      </w:r>
    </w:p>
    <w:bookmarkStart w:name="z4" w:id="8"/>
    <w:p>
      <w:pPr>
        <w:spacing w:after="0"/>
        <w:ind w:left="0"/>
        <w:jc w:val="both"/>
      </w:pPr>
      <w:r>
        <w:rPr>
          <w:rFonts w:ascii="Times New Roman"/>
          <w:b w:val="false"/>
          <w:i w:val="false"/>
          <w:color w:val="000000"/>
          <w:sz w:val="28"/>
        </w:rPr>
        <w:t xml:space="preserve">
      4. Министерству образования и науки Республики Казахстан разработать и в установленном законодательством порядке внести в Правительство Республики Казахстан проекты решений: </w:t>
      </w:r>
    </w:p>
    <w:bookmarkEnd w:id="8"/>
    <w:p>
      <w:pPr>
        <w:spacing w:after="0"/>
        <w:ind w:left="0"/>
        <w:jc w:val="both"/>
      </w:pPr>
      <w:r>
        <w:rPr>
          <w:rFonts w:ascii="Times New Roman"/>
          <w:b w:val="false"/>
          <w:i w:val="false"/>
          <w:color w:val="000000"/>
          <w:sz w:val="28"/>
        </w:rPr>
        <w:t>
      1) в срок до 15 февраля 2017 года о порядке использования целевых текущих трансфертов областными бюджетами, бюджетами городов Астаны и Алматы на доплату учителям за замещение на период обучения основного сотрудника;</w:t>
      </w:r>
    </w:p>
    <w:p>
      <w:pPr>
        <w:spacing w:after="0"/>
        <w:ind w:left="0"/>
        <w:jc w:val="both"/>
      </w:pPr>
      <w:r>
        <w:rPr>
          <w:rFonts w:ascii="Times New Roman"/>
          <w:b w:val="false"/>
          <w:i w:val="false"/>
          <w:color w:val="000000"/>
          <w:sz w:val="28"/>
        </w:rPr>
        <w:t>
      2) в срок до 1 августа 2017 года о порядке использования целевых текущих трансфертов областными бюджетами, бюджетами городов Астаны и Алматы на доплату учителям, прошедшим стажировку по языковым курсам.</w:t>
      </w:r>
    </w:p>
    <w:bookmarkStart w:name="z5" w:id="9"/>
    <w:p>
      <w:pPr>
        <w:spacing w:after="0"/>
        <w:ind w:left="0"/>
        <w:jc w:val="both"/>
      </w:pPr>
      <w:r>
        <w:rPr>
          <w:rFonts w:ascii="Times New Roman"/>
          <w:b w:val="false"/>
          <w:i w:val="false"/>
          <w:color w:val="000000"/>
          <w:sz w:val="28"/>
        </w:rPr>
        <w:t>
      5. Министерству образования и науки Республики Казахстан в срок до 15 февраля 2017 года в установленном законодательством порядке распределить базовое финансирование субъектов научной и (или) научно-технической деятельности по администраторам бюджетных программ.</w:t>
      </w:r>
    </w:p>
    <w:bookmarkEnd w:id="9"/>
    <w:bookmarkStart w:name="z6" w:id="10"/>
    <w:p>
      <w:pPr>
        <w:spacing w:after="0"/>
        <w:ind w:left="0"/>
        <w:jc w:val="both"/>
      </w:pPr>
      <w:r>
        <w:rPr>
          <w:rFonts w:ascii="Times New Roman"/>
          <w:b w:val="false"/>
          <w:i w:val="false"/>
          <w:color w:val="000000"/>
          <w:sz w:val="28"/>
        </w:rPr>
        <w:t>
      6. Министерству здравоохранения Республики Казахстан в срок до 10 марта 2017 года разработать и в установленном законодательством порядке внести в Правительство Республики Казахстан проекты решений о порядке использования целевых текущих трансфертов областными бюджетами, бюджетами городов Астаны и Алматы, указанных в подпунктах 13), 14), 15) и 16) пункта 2 настоящего постановления.</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постановления Правительства РК от 15.11.2017 </w:t>
      </w:r>
      <w:r>
        <w:rPr>
          <w:rFonts w:ascii="Times New Roman"/>
          <w:b w:val="false"/>
          <w:i w:val="false"/>
          <w:color w:val="ff0000"/>
          <w:sz w:val="28"/>
        </w:rPr>
        <w:t>№ 745</w:t>
      </w:r>
      <w:r>
        <w:rPr>
          <w:rFonts w:ascii="Times New Roman"/>
          <w:b w:val="false"/>
          <w:i w:val="false"/>
          <w:color w:val="ff0000"/>
          <w:sz w:val="28"/>
        </w:rPr>
        <w:t xml:space="preserve"> (вводится в действие с 01.01.2017 г.).</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6-1. Министерству труда и социальной защиты населения Республики Казахстан в срок до 20 февраля 2017 года разработать и в установленном законодательством порядке внести в Правительство Республики Казахстан проекты решений о порядке использования целевых текущих трансфертов областными бюджетами, бюджетами городов Астаны и Алматы, указанных в подпунктах 12), 20) и 21) </w:t>
      </w:r>
      <w:r>
        <w:rPr>
          <w:rFonts w:ascii="Times New Roman"/>
          <w:b w:val="false"/>
          <w:i w:val="false"/>
          <w:color w:val="000000"/>
          <w:sz w:val="28"/>
        </w:rPr>
        <w:t>пункта 2</w:t>
      </w:r>
      <w:r>
        <w:rPr>
          <w:rFonts w:ascii="Times New Roman"/>
          <w:b w:val="false"/>
          <w:i w:val="false"/>
          <w:color w:val="000000"/>
          <w:sz w:val="28"/>
        </w:rPr>
        <w:t xml:space="preserve"> настоящего постановления.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6-1 в соответствии с постановлением Правительства РК от 22.02.2017 </w:t>
      </w:r>
      <w:r>
        <w:rPr>
          <w:rFonts w:ascii="Times New Roman"/>
          <w:b w:val="false"/>
          <w:i w:val="false"/>
          <w:color w:val="ff0000"/>
          <w:sz w:val="28"/>
        </w:rPr>
        <w:t xml:space="preserve">№ 87 </w:t>
      </w:r>
      <w:r>
        <w:rPr>
          <w:rFonts w:ascii="Times New Roman"/>
          <w:b w:val="false"/>
          <w:i w:val="false"/>
          <w:color w:val="ff0000"/>
          <w:sz w:val="28"/>
        </w:rPr>
        <w:t>(вводится в действие с 01.01.2017 г.).</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 Министерству энергетики Республики Казахстан в срок до 1 апреля 2017 года разработать и в установленном законодательством порядке внести в Правительство Республики Казахстан проект решения о порядке возмещения ущерба работникам ликвидированных шахт, переданных товариществу с ограниченной ответственностью "Карагандаликвидшахт.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Постановление дополнено пунктом 6-2 в соответствии с постановлением Правительства РК от 22.02.2017 </w:t>
      </w:r>
      <w:r>
        <w:rPr>
          <w:rFonts w:ascii="Times New Roman"/>
          <w:b w:val="false"/>
          <w:i w:val="false"/>
          <w:color w:val="ff0000"/>
          <w:sz w:val="28"/>
        </w:rPr>
        <w:t xml:space="preserve">№ 87 </w:t>
      </w:r>
      <w:r>
        <w:rPr>
          <w:rFonts w:ascii="Times New Roman"/>
          <w:b w:val="false"/>
          <w:i w:val="false"/>
          <w:color w:val="ff0000"/>
          <w:sz w:val="28"/>
        </w:rPr>
        <w:t>(вводится в действие с 01.01.2017 г.).</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Министерству национальной экономики Республики Казахстан в срок до 1 мая 2017 года в установленном законодательством порядке внести в Правительство Республики Казахстан проект решения о распределении целевого трансферта из Национального фонда Республики Казахстан областным бюджетам, бюджетам городов Астаны и Алматы на проектирование и (или) строительство, реконструкцию жилья коммунального жилищного фонда.</w:t>
      </w:r>
    </w:p>
    <w:bookmarkStart w:name="z8" w:id="11"/>
    <w:p>
      <w:pPr>
        <w:spacing w:after="0"/>
        <w:ind w:left="0"/>
        <w:jc w:val="both"/>
      </w:pPr>
      <w:r>
        <w:rPr>
          <w:rFonts w:ascii="Times New Roman"/>
          <w:b w:val="false"/>
          <w:i w:val="false"/>
          <w:color w:val="000000"/>
          <w:sz w:val="28"/>
        </w:rPr>
        <w:t xml:space="preserve">
      8. Министерству национальной экономики Республики Казахстан совместно с местными исполнительными органами областей, городов Астаны и Алматы определить перечень проектов в соответствии с критериями </w:t>
      </w:r>
      <w:r>
        <w:rPr>
          <w:rFonts w:ascii="Times New Roman"/>
          <w:b w:val="false"/>
          <w:i w:val="false"/>
          <w:color w:val="000000"/>
          <w:sz w:val="28"/>
        </w:rPr>
        <w:t>Единой программы</w:t>
      </w:r>
      <w:r>
        <w:rPr>
          <w:rFonts w:ascii="Times New Roman"/>
          <w:b w:val="false"/>
          <w:i w:val="false"/>
          <w:color w:val="000000"/>
          <w:sz w:val="28"/>
        </w:rPr>
        <w:t xml:space="preserve"> поддержки и развития бизнеса "Дорожная карта бизнеса 2020" и до 1 марта 2017 года в установленном законодательством порядке внести в Правительство Республики Казахстан проект решения о распределении целевых трансфертов из Национального фонда Республики Казахстан областным бюджетам, бюджетам городов Астаны и Алматы на развитие индустриальной инфраструктуры.</w:t>
      </w:r>
    </w:p>
    <w:bookmarkEnd w:id="11"/>
    <w:bookmarkStart w:name="z9" w:id="12"/>
    <w:p>
      <w:pPr>
        <w:spacing w:after="0"/>
        <w:ind w:left="0"/>
        <w:jc w:val="both"/>
      </w:pPr>
      <w:r>
        <w:rPr>
          <w:rFonts w:ascii="Times New Roman"/>
          <w:b w:val="false"/>
          <w:i w:val="false"/>
          <w:color w:val="000000"/>
          <w:sz w:val="28"/>
        </w:rPr>
        <w:t xml:space="preserve">
      9. Утвердить </w:t>
      </w:r>
      <w:r>
        <w:rPr>
          <w:rFonts w:ascii="Times New Roman"/>
          <w:b w:val="false"/>
          <w:i w:val="false"/>
          <w:color w:val="000000"/>
          <w:sz w:val="28"/>
        </w:rPr>
        <w:t>перечень</w:t>
      </w:r>
      <w:r>
        <w:rPr>
          <w:rFonts w:ascii="Times New Roman"/>
          <w:b w:val="false"/>
          <w:i w:val="false"/>
          <w:color w:val="000000"/>
          <w:sz w:val="28"/>
        </w:rPr>
        <w:t xml:space="preserve"> государственных заданий на 2017 год согласно приложению 27 к настоящему постановлению.</w:t>
      </w:r>
    </w:p>
    <w:bookmarkEnd w:id="12"/>
    <w:bookmarkStart w:name="z10" w:id="13"/>
    <w:p>
      <w:pPr>
        <w:spacing w:after="0"/>
        <w:ind w:left="0"/>
        <w:jc w:val="both"/>
      </w:pPr>
      <w:r>
        <w:rPr>
          <w:rFonts w:ascii="Times New Roman"/>
          <w:b w:val="false"/>
          <w:i w:val="false"/>
          <w:color w:val="000000"/>
          <w:sz w:val="28"/>
        </w:rPr>
        <w:t>
      10. Администраторам бюджетных программ, местным исполнительным органам совместно с Министерством финансов Республики Казахстан обеспечить контроль за целевым и эффективным использованием средств, выделенных из республиканского бюджета, включая расходы, выделенные за счет целевого трансферта из Национального фонда Республики Казахстан.</w:t>
      </w:r>
    </w:p>
    <w:bookmarkEnd w:id="13"/>
    <w:bookmarkStart w:name="z11" w:id="14"/>
    <w:p>
      <w:pPr>
        <w:spacing w:after="0"/>
        <w:ind w:left="0"/>
        <w:jc w:val="both"/>
      </w:pPr>
      <w:r>
        <w:rPr>
          <w:rFonts w:ascii="Times New Roman"/>
          <w:b w:val="false"/>
          <w:i w:val="false"/>
          <w:color w:val="000000"/>
          <w:sz w:val="28"/>
        </w:rPr>
        <w:t>
      11. Центральным исполнительным органам в срок до 1 марта 2017 года внести в Правительство Республики Казахстан предложения о приведении ранее принятых решений Правительства Республики Казахстан в соответствие с настоящим постановлением.</w:t>
      </w:r>
    </w:p>
    <w:bookmarkEnd w:id="14"/>
    <w:bookmarkStart w:name="z12" w:id="15"/>
    <w:p>
      <w:pPr>
        <w:spacing w:after="0"/>
        <w:ind w:left="0"/>
        <w:jc w:val="both"/>
      </w:pPr>
      <w:r>
        <w:rPr>
          <w:rFonts w:ascii="Times New Roman"/>
          <w:b w:val="false"/>
          <w:i w:val="false"/>
          <w:color w:val="000000"/>
          <w:sz w:val="28"/>
        </w:rPr>
        <w:t>
      12. Настоящее постановление вводится в действие с 1 января 2017 года.</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2016 года № 775</w:t>
            </w:r>
          </w:p>
        </w:tc>
      </w:tr>
    </w:tbl>
    <w:p>
      <w:pPr>
        <w:spacing w:after="0"/>
        <w:ind w:left="0"/>
        <w:jc w:val="left"/>
      </w:pPr>
      <w:r>
        <w:rPr>
          <w:rFonts w:ascii="Times New Roman"/>
          <w:b/>
          <w:i w:val="false"/>
          <w:color w:val="000000"/>
        </w:rPr>
        <w:t xml:space="preserve"> Перечень приоритетных республиканских бюджетных инвестиций</w:t>
      </w:r>
    </w:p>
    <w:p>
      <w:pPr>
        <w:spacing w:after="0"/>
        <w:ind w:left="0"/>
        <w:jc w:val="both"/>
      </w:pPr>
      <w:r>
        <w:rPr>
          <w:rFonts w:ascii="Times New Roman"/>
          <w:b w:val="false"/>
          <w:i w:val="false"/>
          <w:color w:val="ff0000"/>
          <w:sz w:val="28"/>
        </w:rPr>
        <w:t xml:space="preserve">
      Сноска. Приложение 1 в редакции постановления Правительства РК от 15.11.2017 </w:t>
      </w:r>
      <w:r>
        <w:rPr>
          <w:rFonts w:ascii="Times New Roman"/>
          <w:b w:val="false"/>
          <w:i w:val="false"/>
          <w:color w:val="ff0000"/>
          <w:sz w:val="28"/>
        </w:rPr>
        <w:t>№ 745</w:t>
      </w:r>
      <w:r>
        <w:rPr>
          <w:rFonts w:ascii="Times New Roman"/>
          <w:b w:val="false"/>
          <w:i w:val="false"/>
          <w:color w:val="ff0000"/>
          <w:sz w:val="28"/>
        </w:rPr>
        <w:t xml:space="preserve"> (вводится в действие с 01.01.2017); с изменениями, внесенными постановлениями Правительства РК от 26.12.2017 </w:t>
      </w:r>
      <w:r>
        <w:rPr>
          <w:rFonts w:ascii="Times New Roman"/>
          <w:b w:val="false"/>
          <w:i w:val="false"/>
          <w:color w:val="ff0000"/>
          <w:sz w:val="28"/>
        </w:rPr>
        <w:t>№ 880</w:t>
      </w:r>
      <w:r>
        <w:rPr>
          <w:rFonts w:ascii="Times New Roman"/>
          <w:b w:val="false"/>
          <w:i w:val="false"/>
          <w:color w:val="ff0000"/>
          <w:sz w:val="28"/>
        </w:rPr>
        <w:t xml:space="preserve"> (вводится в действие с 01.01.2017); от 29.12.2017 </w:t>
      </w:r>
      <w:r>
        <w:rPr>
          <w:rFonts w:ascii="Times New Roman"/>
          <w:b w:val="false"/>
          <w:i w:val="false"/>
          <w:color w:val="ff0000"/>
          <w:sz w:val="28"/>
        </w:rPr>
        <w:t>№ 932</w:t>
      </w:r>
      <w:r>
        <w:rPr>
          <w:rFonts w:ascii="Times New Roman"/>
          <w:b w:val="false"/>
          <w:i w:val="false"/>
          <w:color w:val="ff0000"/>
          <w:sz w:val="28"/>
        </w:rPr>
        <w:t xml:space="preserve"> (вводится в действие с 01.01.2017).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
        <w:gridCol w:w="564"/>
        <w:gridCol w:w="564"/>
        <w:gridCol w:w="564"/>
        <w:gridCol w:w="58"/>
        <w:gridCol w:w="5097"/>
        <w:gridCol w:w="1828"/>
        <w:gridCol w:w="1605"/>
        <w:gridCol w:w="160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Функциональная группа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тыс. тенге</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2"/>
            <w:vMerge/>
            <w:tcBorders>
              <w:top w:val="nil"/>
              <w:left w:val="single" w:color="cfcfcf" w:sz="5"/>
              <w:bottom w:val="single" w:color="cfcfcf" w:sz="5"/>
              <w:right w:val="single" w:color="cfcfcf" w:sz="5"/>
            </w:tcBorders>
          </w:tcPr>
          <w:p/>
        </w:tc>
        <w:tc>
          <w:tcPr>
            <w:tcW w:w="1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1 317 282 566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361 271 936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277 056 492</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Республиканские бюджетные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227 034 515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130 947 107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115 970 343</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Государственные услуги общего характера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3 492 376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4 520 987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216 282</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иностранных дел Республики Казахстан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792 961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интересов Республики Казахстан за рубежом</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792 961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объектов недвижимости за рубежом для размещения дипломатических представительств Республики Казахстан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792 961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color w:val="000000"/>
                <w:sz w:val="20"/>
              </w:rPr>
              <w:t xml:space="preserve">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792 961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административного здания Посольства Республики Казахстан в Республике Узбекистан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792 961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финансов Республики Казахстан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1 425 611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4 257 265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развитие информационных систем Министерства финансов Республики Казахстан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268 559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автоматизированной интегрированной информационной системы "Электронные государственные закупки"</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268 559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color w:val="000000"/>
                <w:sz w:val="20"/>
              </w:rPr>
              <w:t xml:space="preserve">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268 559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автоматизированной интегрированной информационной системы "Электронные государственные закупки"</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268 559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Реформирование системы налогового администрирования</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1 047 052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4 257 265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700 573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1 672 646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color w:val="000000"/>
                <w:sz w:val="20"/>
              </w:rPr>
              <w:t xml:space="preserve">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700 573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1 672 646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Реформирование системы налогового администрирования</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700 573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1 672 646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софинансирования внешних займов из республиканского бюджета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346 479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2 584 619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color w:val="000000"/>
                <w:sz w:val="20"/>
              </w:rPr>
              <w:t xml:space="preserve">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346 479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2 584 619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Реформирование системы налогового администрирования</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346 479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2 584 619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объектов и инфраструктуры Министерства финансов Республики Казахстан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color w:val="000000"/>
                <w:sz w:val="20"/>
              </w:rPr>
              <w:t xml:space="preserve">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на ГИП "Реконструкция и техническое дооснощение автомобильного пункта пропуска Б.Конысбаева на казахстанско-узбекском участке границы"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247</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оборонной и аэрокосмической промышленности Республики Казахстан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1 264 112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263 722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216 282</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информационной системы экстренного вызова при авариях и катастрофах</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1 264 112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263 722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color w:val="000000"/>
                <w:sz w:val="20"/>
              </w:rPr>
              <w:t xml:space="preserve">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1 264 112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263 722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216 282</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информационной системы экстренного вызова при авариях и катастрофах</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1 264 112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263 722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Управление материально-технического обеспечения</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9 692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Парламента Республики Казахстан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зданий, сооружений Управления материально-технического обеспечения</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color w:val="000000"/>
                <w:sz w:val="20"/>
              </w:rPr>
              <w:t xml:space="preserve">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w:t>
            </w:r>
            <w:r>
              <w:rPr>
                <w:rFonts w:ascii="Times New Roman"/>
                <w:b/>
                <w:i w:val="false"/>
                <w:color w:val="000000"/>
                <w:sz w:val="20"/>
              </w:rPr>
              <w:t xml:space="preserve"> Астана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9 692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Инженерно-техническая укрепленность объекта "Гараж на 200 автомашин со вспомогательным бытовым блоком и АЗС по ул. Е9-62, д. 9"</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Инженерно-техническая укрепленность объекта "ЖК Нурсая-1, 2" (северный и южный кварталы) ул. Кунаева, д. 14, ул. Достык, д. 13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Инженерно-техническая укрепленность зданий Сената Парламента РК, г. Астана, ул. Орынбор, д. 4 и Мажилиса Парламента РК, г. Астана, ул. Орынбор, д. 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Оборона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9 234 468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14 903 007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16 388 294</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внутренних дел Республики Казахстан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4 546 650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8 611 227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8 611 227</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в области предупреждения и ликвидации чрезвычайных ситуаций природного и техногенного характера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4 546 650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8 611 227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8 611 227</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защиты от чрезвычайных ситуаций природного и техногенного характера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4 546 650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8 611 227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8 611 227</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color w:val="000000"/>
                <w:sz w:val="20"/>
              </w:rPr>
              <w:t xml:space="preserve">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w:t>
            </w:r>
            <w:r>
              <w:rPr>
                <w:rFonts w:ascii="Times New Roman"/>
                <w:b/>
                <w:i w:val="false"/>
                <w:color w:val="000000"/>
                <w:sz w:val="20"/>
              </w:rPr>
              <w:t xml:space="preserve"> область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2 458 002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6 250 706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6 250 706</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2 458 002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6 250 706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6 250 706</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1 566 980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2 360 521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2 360 521</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защитных сооружений на реке Хоргос в районе Международного центра приграничного сотрудничества (МЦПС) и зданий таможни "Коргас"</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1 317 820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2 360 521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2 360 521</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Руслоформирующие и защитные сооружения по реке Хоргос на участках МЦПС "Хоргос" ПТЭЗ "Хоргос - Восточные ворота", поселков Баскунчи, Хоргос и пограничной заставы в Панфиловском районе Алматинской области (Хоргос-2)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249 160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w:t>
            </w:r>
            <w:r>
              <w:rPr>
                <w:rFonts w:ascii="Times New Roman"/>
                <w:b/>
                <w:i w:val="false"/>
                <w:color w:val="000000"/>
                <w:sz w:val="20"/>
              </w:rPr>
              <w:t xml:space="preserve"> область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521 668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пожарного депо на 6 автомобилей в городе Аральск Кызылординской области</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521 668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обороны Республики Казахстан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4 687 818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6 291 780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7 777 067</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боевой, мобилизационной готовности Вооруженных Сил Республики Казахстан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4 687 818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6 291 780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7 777 067</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объектов Вооруженных Сил</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3 111 425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1 832 601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6 105 269</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color w:val="000000"/>
                <w:sz w:val="20"/>
              </w:rPr>
              <w:t xml:space="preserve">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3 111 425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1 832 601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6 105 269</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3 111 425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1 832 601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6 105 269</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автоматизированной системы управления Вооруженных Сил</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1 576 393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4 459 179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1 671 798</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color w:val="000000"/>
                <w:sz w:val="20"/>
              </w:rPr>
              <w:t xml:space="preserve">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1 576 393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4 459 179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1 671 798</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автоматизированной системы управления Вооруженных Сил Республики Казахстан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1 576 393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4 459 179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1 671 798</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Общественный порядок, безопасность, правовая, судебная, уголовно-исполнительная деятельность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17 584 790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1 399 311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1 457 584</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внутренних дел Республики Казахстан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1 840 498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общественного порядка и обеспечение общественной безопасности</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1 056 656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общественного порядка, безопасности</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1 056 656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color w:val="000000"/>
                <w:sz w:val="20"/>
              </w:rPr>
              <w:t xml:space="preserve">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w:t>
            </w:r>
            <w:r>
              <w:rPr>
                <w:rFonts w:ascii="Times New Roman"/>
                <w:b/>
                <w:i w:val="false"/>
                <w:color w:val="000000"/>
                <w:sz w:val="20"/>
              </w:rPr>
              <w:t xml:space="preserve"> Астана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1 056 656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создание объектов (комплексов) воинской части 3656 Внутренних войск МВД РК в г. Астане (авиаэскадрилья)</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967 863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Административное здание линейного отдела полиции в аэропорту города Астаны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88 793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уголовно-исполнительной системы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783 842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уголовно-исполнительной системы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783 842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color w:val="000000"/>
                <w:sz w:val="20"/>
              </w:rPr>
              <w:t xml:space="preserve">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163 486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учреждения ЛА-155/12 под ИК строгого режима в поселке Заречный</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163 486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w:t>
            </w:r>
            <w:r>
              <w:rPr>
                <w:rFonts w:ascii="Times New Roman"/>
                <w:b/>
                <w:i w:val="false"/>
                <w:color w:val="000000"/>
                <w:sz w:val="20"/>
              </w:rPr>
              <w:t xml:space="preserve"> область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620 356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следственного изолятора на 1500 мест в городе Уральск</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620 356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410</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Комитет национальной безопасности Республики Казахстан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3 308 525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системы национальной безопасности</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3 308 525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color w:val="000000"/>
                <w:sz w:val="20"/>
              </w:rPr>
              <w:t xml:space="preserve">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3 308 525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системы национальной безопасности</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3 308 525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Верховный Суд Республики Казахстан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1 396 441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1 399 311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1 457 584</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судебными органами судебной защиты прав, свобод и законных интересов граждан и организаций</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1 396 441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1 399 311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1 457 584</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объектов органов судебной системы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1 396 441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1 399 311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1 457 584</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color w:val="000000"/>
                <w:sz w:val="20"/>
              </w:rPr>
              <w:t xml:space="preserve">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w:t>
            </w:r>
            <w:r>
              <w:rPr>
                <w:rFonts w:ascii="Times New Roman"/>
                <w:b/>
                <w:i w:val="false"/>
                <w:color w:val="000000"/>
                <w:sz w:val="20"/>
              </w:rPr>
              <w:t xml:space="preserve"> область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253 963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административного здания Жаркаинского районного суда в городе Державинске Акмолинской области (привязка типового проекта)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253 963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216 748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городского суда в г.Текели Алматинской области (привязка ТП РК 3 3С (ШВ) 9С-2.2-2013)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207 548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ПСД на "Строительство городского суда в г.Капшагай Алматинской области (привязка ТП РК 5 ЗРС (IB, IIIB, IVГ) 7С-2.2-2010)"</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ПСД на "Строительство здания городского суда в г.Есик Енбекшиказахского района Алматинской области. Привязка ТП РК 5 ЗРС (IB,IIB,IVГ)-9С-2.2-2011"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15 434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307 902</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здания Зайсанского районного суда Восточно-Казахстанской области</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307 902</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ПСД на "Строительство здания Зайсанского районного суда Восточно-Казахстанской области"</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ПСД на "Строительство здания районного суда в с. Бородулиха Бородулихинского района ВКО"</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ПСД на "Строительство здания Уланского районного суда Восточно-Казахстанской области"</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ПСД на "Строительство здания Глубоковского районного суда Восточно-Казахстанской области"</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297 892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здания Жуалынского районного суда по улице Жибек Жолы 17 в селе Б.Момышулы Жуалынского района Жамбылской области</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292 392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ПСД на "Строительство административного здания Жамбылского областного суда на 10 составов по ул. Толе би, 90 в г. Тараз"</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w:t>
            </w:r>
            <w:r>
              <w:rPr>
                <w:rFonts w:ascii="Times New Roman"/>
                <w:b/>
                <w:i w:val="false"/>
                <w:color w:val="000000"/>
                <w:sz w:val="20"/>
              </w:rPr>
              <w:t xml:space="preserve"> область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259 002</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Привязка типового проекта здания районного суда на 3 состава по адресу: ЗКО Қаратобинский район, с. Каратобе, ул. С. Датова № 26Б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259 002</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593 707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890 680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890 680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здания областного суда на 52 состава в г. Караганде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588 707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890 680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890 680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ПСД на "Строительство здания Сатпаевского городского суда"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w:t>
            </w:r>
            <w:r>
              <w:rPr>
                <w:rFonts w:ascii="Times New Roman"/>
                <w:b/>
                <w:i w:val="false"/>
                <w:color w:val="000000"/>
                <w:sz w:val="20"/>
              </w:rPr>
              <w:t xml:space="preserve"> область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4 050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ПСД на "Разработка рабочего проекта с привязкой типового проекта к местности на строительство здания Сарыкольского районного суда"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3 620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Корректировка ПСД на "Привязка типового проекта здания суда на 3 состава в с.Шарбакты Щербактинского района"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3 750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ПСД на "Строительство здания суда на 3 состава в с. Новоишимское района им. Г. Мусрепова Северо-Казахстанской области" (по ТП РК 3 3С-2.2-2013)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7 277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508 631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здания Сарыагашского районного суда в городе Сарыагаш Южно-Казахстанской области</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279 794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двухэтажного здания Тюлькубасского районного суда в селе Т. Рыскулова, по улице Сарыбекова № 15, Тюлькубасского района, ЮКО (привязка типового проекта)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228 837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ПСД на "Строительство 2-этажного здания Арысского районного суда, расположенный в микрорайоне "Коктем-2", участок 090, город Арыс, ЮКО (привязка типового проекта)"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ПСД на "Строительство двухэтажного здания Тюлькубасского районного суда в селе Т. Рыскулова, по улице Сарыбекова №15, Тюлькубасского района, ЮКО ( привязка типового проекта)"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Генеральная прокуратура Республики Казахстан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380 560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высшего надзора за точным и единообразным применением законов и подзаконных актов в Республике Казахстан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для органов прокуратуры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color w:val="000000"/>
                <w:sz w:val="20"/>
              </w:rPr>
              <w:t xml:space="preserve">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w:t>
            </w:r>
            <w:r>
              <w:rPr>
                <w:rFonts w:ascii="Times New Roman"/>
                <w:b/>
                <w:i w:val="false"/>
                <w:color w:val="000000"/>
                <w:sz w:val="20"/>
              </w:rPr>
              <w:t xml:space="preserve"> Астана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40 035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и реконструкция КПП №2 и №4 на территории административного здания Генеральной прокуратуры г.Астана, расположенного по адресу Мангилик ел,14</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оперативной системы обеспечения правовой статистической информацией</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340 525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системы информационного обмена для правоохранительных и специальных государственных органов Республики Казахстан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103 778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color w:val="000000"/>
                <w:sz w:val="20"/>
              </w:rPr>
              <w:t xml:space="preserve">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103 778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системы информационного обмена правоохранительных и специальных органов Республики Казахстан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103 778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информационной системы "Единый реестр досудебных расследований"</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236 747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color w:val="000000"/>
                <w:sz w:val="20"/>
              </w:rPr>
              <w:t xml:space="preserve">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236 747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информационной системы "Единый реестр досудебных расследований"</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236 747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Служба государственной охраны Республики Казахстан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10 658 766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Службы государственной охраны Республики Казахстан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10 658 766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color w:val="000000"/>
                <w:sz w:val="20"/>
              </w:rPr>
              <w:t xml:space="preserve">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10 658 766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Службы государственной охраны Республики Казахстан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10 658 766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597 184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внутренних дел Республики Казахстан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302 789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повышение квалификации и переподготовка кадров Министерства внутренних дел Республики Казахстан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302 789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учебного центра боевой и методической подготовки "Бүркіт"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302 789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color w:val="000000"/>
                <w:sz w:val="20"/>
              </w:rPr>
              <w:t xml:space="preserve">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302 789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учебного центра боевой и методической подготовки "Бүркіт" для подразделений специального назначения с военным городком в п. Заречный Алматинской области</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302 789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образования и науки Республики Казахстан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109 274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кадрами с высшим и послевузовским образованием</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109 274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высшего образования</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109 274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color w:val="000000"/>
                <w:sz w:val="20"/>
              </w:rPr>
              <w:t xml:space="preserve">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w:t>
            </w:r>
            <w:r>
              <w:rPr>
                <w:rFonts w:ascii="Times New Roman"/>
                <w:b/>
                <w:i w:val="false"/>
                <w:color w:val="000000"/>
                <w:sz w:val="20"/>
              </w:rPr>
              <w:t xml:space="preserve"> Астана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109 274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общежития на 592 места Казахского агротехнического университета имени С.Сейфуллина в городе Астана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45 236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студенческого общежития на 500 мест Евразийского национального университета им. Л.Н. Гумилева по ул. Янушкевича 6 в г. Астане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здравоохранения Республики Казахстан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176 732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образования</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176 732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color w:val="000000"/>
                <w:sz w:val="20"/>
              </w:rPr>
              <w:t xml:space="preserve">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126 323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общежития на 1000 мест для РГКП "Западно-Казахстанский государственный медицинский университет им. М. Оспанова" в г. Актобе (корректировка)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126 323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50 409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Общежитие на 1000 мест для РГП на ПХВ "Государственный медицинский университет г. Семей". Корректировка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50 409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культуры и спорта Республики Казахстан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8 389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кадров в области культуры и искусства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образования, осуществляющих деятельность в области культуры и искусства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color w:val="000000"/>
                <w:sz w:val="20"/>
              </w:rPr>
              <w:t xml:space="preserve">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w:t>
            </w:r>
            <w:r>
              <w:rPr>
                <w:rFonts w:ascii="Times New Roman"/>
                <w:b/>
                <w:i w:val="false"/>
                <w:color w:val="000000"/>
                <w:sz w:val="20"/>
              </w:rPr>
              <w:t xml:space="preserve"> Алматы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8 389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общежития на 170 мест Алматинского хореографического училища им. А.В. Селезнева в г. Алматы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Здравоохранение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14 608 695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здравоохранения Республики Казахстан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14 608 695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Реформирование системы здравоохранения</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14 608 695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5 354 164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color w:val="000000"/>
                <w:sz w:val="20"/>
              </w:rPr>
              <w:t xml:space="preserve">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5 354 164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Реформирование системы здравоохранения</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5 354 164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софинансирования внешних займов из республиканского бюджета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9 254 531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color w:val="000000"/>
                <w:sz w:val="20"/>
              </w:rPr>
              <w:t xml:space="preserve">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9 254 531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Реформирование системы здравоохранения</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9 254 531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Культура, спорт, туризм и информационное пространство</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22 491 619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100 000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культуры и спорта Республики Казахстан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20 803 082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100 000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143 456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102</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Строительство, реконструкция объектов культуры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143 456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color w:val="000000"/>
                <w:sz w:val="20"/>
              </w:rPr>
              <w:t xml:space="preserve">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36 875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Разработку ПСД по строительству визит-центра РГКП "Государственный историко-культурный и природный заповедник-музей "Танбалы"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36 875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49 966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по строительству визит-центра РГКП "Национальный историко-культурный и природный заповедник-музей "Улытау"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49 966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56 615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по строительству визит-центра РГКП "Отырарский государственный археологический заповедник-музей"</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56 615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спорта высших достижений</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20 659 626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спорта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20 659 626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color w:val="000000"/>
                <w:sz w:val="20"/>
              </w:rPr>
              <w:t xml:space="preserve">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w:t>
            </w:r>
            <w:r>
              <w:rPr>
                <w:rFonts w:ascii="Times New Roman"/>
                <w:b/>
                <w:i w:val="false"/>
                <w:color w:val="000000"/>
                <w:sz w:val="20"/>
              </w:rPr>
              <w:t xml:space="preserve"> область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20 538 346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"Республиканская база лыжного спорта в г. Щучинске (І и II очередь)". Корректировка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20 538 346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50 000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республиканской базы олимпийской подготовки в Алматинской области</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w:t>
            </w:r>
            <w:r>
              <w:rPr>
                <w:rFonts w:ascii="Times New Roman"/>
                <w:b/>
                <w:i w:val="false"/>
                <w:color w:val="000000"/>
                <w:sz w:val="20"/>
              </w:rPr>
              <w:t xml:space="preserve"> Астана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71 280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50 000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многофункционального спортивного комплекса "Центр олимпийской подготовки" в г. Астане (без наружных инженерных сетей)</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71 280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245</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информации и коммуникаций Республики Казахстан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1 498 880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информационной системы "Автоматизированный мониторинг национального информационного пространства"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1 498 880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color w:val="000000"/>
                <w:sz w:val="20"/>
              </w:rPr>
              <w:t xml:space="preserve">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1 498 880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информационной системы "Автоматизированный мониторинг национального информационного пространства"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1 498 880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Управление Делами Президента Республики Казахстан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189 657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инфраструктуры Щучинско-Боровской курортной зоны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189 657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color w:val="000000"/>
                <w:sz w:val="20"/>
              </w:rPr>
              <w:t xml:space="preserve">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w:t>
            </w:r>
            <w:r>
              <w:rPr>
                <w:rFonts w:ascii="Times New Roman"/>
                <w:b/>
                <w:i w:val="false"/>
                <w:color w:val="000000"/>
                <w:sz w:val="20"/>
              </w:rPr>
              <w:t xml:space="preserve"> область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189 657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туристических маршрутов в районе озера Боровое Акмолинской области (велосипедные, пешеходные дорожки и лыжные трассы с объектами проката и общественного питания)</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128 272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Бармашинского лесничества ГНПП "Бурабай"</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кордона Дальний Золотоборского лесничества ГНПП "Бурабай"</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новых зданий Катаркольского лесничества ГНПП "Бурабай"</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новых зданий Темноборского лесничества ГНПП "Бурабай"</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кордонов "Каракистак" и "Голубой залив" Боровского лесничества ГНПП "Бурабай"</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линий электропередач к кордонам Дальний и Каракистак ГНПП "Бурабай"</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Топливно-энергетический комплекс и недропользование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561 446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энергетики Республики Казахстан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561 446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атомных и энергетических проектов</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561 446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стендового комплекса Казахстанского материаловедческого токамака КТМ</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561 446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color w:val="000000"/>
                <w:sz w:val="20"/>
              </w:rPr>
              <w:t xml:space="preserve">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561 446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стендового комплекса Казахстанского материаловедческого токамака КТМ</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561 446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24 687 749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3 971 089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3 030 517</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сельского хозяйства Республики Казахстан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21 042 749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3 071 089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1 530 517</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управление водными ресурсами</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21 042 749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3 071 089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1 530 517</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систем водоснабжения, гидротехнических сооружений</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21 042 749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3 071 089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1 530 517</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color w:val="000000"/>
                <w:sz w:val="20"/>
              </w:rPr>
              <w:t xml:space="preserve">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w:t>
            </w:r>
            <w:r>
              <w:rPr>
                <w:rFonts w:ascii="Times New Roman"/>
                <w:b/>
                <w:i w:val="false"/>
                <w:color w:val="000000"/>
                <w:sz w:val="20"/>
              </w:rPr>
              <w:t xml:space="preserve"> область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58 256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Кокшетауского группового водопровода (2-я очередь) Корректировка (без сметной документации)</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58 256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287 498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групповых водопроводных сетей Нура-Мамыр Иргизского района Актюбинской области</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287 498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329 581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Каскеленского группового водовода в Карасайском районе Алматинской области. 1-й пусковой комплекс (1 очередь строительства)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329 581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268 010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плотинного гидроузла на реке Кельды-Мурат с магистральным каналом "Актоган" Урджарского района ВКО</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плотинного гидроузла на р. Кусак Урджарского района ВКО</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266 933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 xml:space="preserve">105 381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1 269 914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342 274</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Таласской плотины и магистрального канала "Базарбай" с внедрением систем автоматизированного учета и регулирования подачи поливной воды в Байзакском районе Жамбылской области</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2 105 381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1 269 914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342 274</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w:t>
            </w:r>
            <w:r>
              <w:rPr>
                <w:rFonts w:ascii="Times New Roman"/>
                <w:b/>
                <w:i w:val="false"/>
                <w:color w:val="000000"/>
                <w:sz w:val="20"/>
              </w:rPr>
              <w:t xml:space="preserve"> область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609</w:t>
            </w:r>
            <w:r>
              <w:rPr>
                <w:rFonts w:ascii="Times New Roman"/>
                <w:b w:val="false"/>
                <w:i w:val="false"/>
                <w:color w:val="000000"/>
                <w:sz w:val="20"/>
              </w:rPr>
              <w:t xml:space="preserve"> </w:t>
            </w:r>
            <w:r>
              <w:rPr>
                <w:rFonts w:ascii="Times New Roman"/>
                <w:b/>
                <w:i w:val="false"/>
                <w:color w:val="000000"/>
                <w:sz w:val="20"/>
              </w:rPr>
              <w:t xml:space="preserve">560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Кирово-Чижинского канала для межбассейновой переброски воды из Урало-Кушумской системы в р. Большой Узень в районе с. Акпатер Казталовского района Западно-Казахстанской области. ІІ-этап</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61 126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Кирово-Чижинского канала для межбассейновой переброски воды из Урало-Кушумской системы в р. Большой Узень в районе с. Акпатер Казталовского района ЗКО. ІІІ-этап</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1 996 869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Жангалинского группового водопровода в Жангалинском районе ЗКО</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551 565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2 217</w:t>
            </w:r>
            <w:r>
              <w:rPr>
                <w:rFonts w:ascii="Times New Roman"/>
                <w:b w:val="false"/>
                <w:i w:val="false"/>
                <w:color w:val="000000"/>
                <w:sz w:val="20"/>
              </w:rPr>
              <w:t xml:space="preserve"> </w:t>
            </w:r>
            <w:r>
              <w:rPr>
                <w:rFonts w:ascii="Times New Roman"/>
                <w:b/>
                <w:i w:val="false"/>
                <w:color w:val="000000"/>
                <w:sz w:val="20"/>
              </w:rPr>
              <w:t xml:space="preserve">662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Жартасского водохранилища (ирригационного водозабора, отводящего канала) Карагандинской области</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Эскулинского водовода с учетом водоснабжения г. Жезказган Карагандинской области (корректировка)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группового водопровода "Жайрем-Каражал" (Тузкольский водозабор) (вторая очередь)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2 190 000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w:t>
            </w:r>
            <w:r>
              <w:rPr>
                <w:rFonts w:ascii="Times New Roman"/>
                <w:b/>
                <w:i w:val="false"/>
                <w:color w:val="000000"/>
                <w:sz w:val="20"/>
              </w:rPr>
              <w:t xml:space="preserve"> область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val="false"/>
                <w:i w:val="false"/>
                <w:color w:val="000000"/>
                <w:sz w:val="20"/>
              </w:rPr>
              <w:t xml:space="preserve"> </w:t>
            </w:r>
            <w:r>
              <w:rPr>
                <w:rFonts w:ascii="Times New Roman"/>
                <w:b/>
                <w:i w:val="false"/>
                <w:color w:val="000000"/>
                <w:sz w:val="20"/>
              </w:rPr>
              <w:t>117</w:t>
            </w:r>
            <w:r>
              <w:rPr>
                <w:rFonts w:ascii="Times New Roman"/>
                <w:b w:val="false"/>
                <w:i w:val="false"/>
                <w:color w:val="000000"/>
                <w:sz w:val="20"/>
              </w:rPr>
              <w:t xml:space="preserve"> </w:t>
            </w:r>
            <w:r>
              <w:rPr>
                <w:rFonts w:ascii="Times New Roman"/>
                <w:b/>
                <w:i w:val="false"/>
                <w:color w:val="000000"/>
                <w:sz w:val="20"/>
              </w:rPr>
              <w:t xml:space="preserve">001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1 201 175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926 320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Жиделинского группового водопровода и веток подключения к нему от ПНС № 3 (ПК282+70) до н.п. Бирлестик по Шиелиискому району в Кызылординской области. Строительство водовода от ПНС № 5 до н.п. Жулек с ветками подключения, головными водопроводными сооружениями и внутрипоселковыми сетями населенных пунктов</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397 708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гидротехнических сооружений Кызылординского Левобережного магистрального канала Кызылординской области с ПК272+55 по ПК853+00 (899+00). I очередь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гидротехнических сооружений Кызылординского Левобережного магистрального канала Кызылординской области (II очередь)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1 359 860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1 201 175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926 320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Талапского группового водопровода Жанакорганского района Кызылординской области</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Сырдарьинского группового водопровода Жанакорганского района Кызылординской области</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1 986 933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128 280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261 923</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Беловодского группового водопровода Павлодарской области. Корректировка (I очередь). Отводы к сельским населенным пунктам (без сметной документации)</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128 280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261 923</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120</w:t>
            </w:r>
            <w:r>
              <w:rPr>
                <w:rFonts w:ascii="Times New Roman"/>
                <w:b w:val="false"/>
                <w:i w:val="false"/>
                <w:color w:val="000000"/>
                <w:sz w:val="20"/>
              </w:rPr>
              <w:t xml:space="preserve"> </w:t>
            </w:r>
            <w:r>
              <w:rPr>
                <w:rFonts w:ascii="Times New Roman"/>
                <w:b/>
                <w:i w:val="false"/>
                <w:color w:val="000000"/>
                <w:sz w:val="20"/>
              </w:rPr>
              <w:t xml:space="preserve">299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Соколовского группового водопровода в Северо-Казахстанской области</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Пресновского группового водопровода в Северо-Казахстанской области (І очередь строительства)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403 141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Пресновского группового водопровода в Северо-Казахстанской области (ІІ очередь строительства)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аварийного участка Южного водовода Ишимского группового водопровода в районе Шал Акын Северо-Казахстанской области</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1 960 112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аварийного участка водовода Киялы-Ильич Булаевского группового водопровода в Аккайынском районе Северо-Казахстанской области</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754 447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аварийного участка водовода Смирново-Замотаевка Булаевского группового водопровода в Аккайынском районе Северо-Казахстанской области</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602 159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аварийного участка водовода Красная горка - Бишкуль Булаевского группового водопровода в Кызылжарском районе Северо-Казахстанской области</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488 774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аварийной насосной станции 1 подъема производительностью 500 м3/сут в с. Узынжар района Шал Акына Северо-Казахстанской области</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143 842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w:t>
            </w:r>
            <w:r>
              <w:rPr>
                <w:rFonts w:ascii="Times New Roman"/>
                <w:b/>
                <w:i w:val="false"/>
                <w:color w:val="000000"/>
                <w:sz w:val="20"/>
              </w:rPr>
              <w:t xml:space="preserve">801 221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Туркестанского магистрального канала в Ордабасинском и Туркестанском районах Южно-Казахстанской области (III-очередь)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комплекса гидротехнических сооружений на Арнасайской плотине Шардаринского водохранилища в ЮКО (I, II, III, IV очереди, корректировка)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2 248 628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Туркестанского магистрального канала с ПК0+00 по ПК 37+70 в Ордабасинском районе ЮКО</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260 000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Кызылкумского магистрального канала с автоматизацией водоучета и водораспределения Шардаринского и Арысского районов ЮКО ІІІ-очередь (корректировка)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межхозяйственного канала К-28 с сооружениями в Мактааральском районе ЮКО (ІІ-очередь)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435 184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межхозяйственного канала К-30 с гидротехническими сооружениями с внедрением автоматизации водоучета и водораспределения в Мактааральском районе ЮКО. Корректировка" (без сметной документации)</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357 147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межхозяйственного канала К-26 с гидротехническими сооружениями с внедрением автоматизации водоучета и водораспределения в Мактааральском районе Южно-Казахстанской области - ІІ очередь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энергетики Республики Казахстан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3 645 000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1 500 000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Стабилизация и улучшение качества окружающей среды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3 645 000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охраны окружающей среды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3 645 000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color w:val="000000"/>
                <w:sz w:val="20"/>
              </w:rPr>
              <w:t xml:space="preserve">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w:t>
            </w:r>
            <w:r>
              <w:rPr>
                <w:rFonts w:ascii="Times New Roman"/>
                <w:b/>
                <w:i w:val="false"/>
                <w:color w:val="000000"/>
                <w:sz w:val="20"/>
              </w:rPr>
              <w:t xml:space="preserve"> область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3 645 000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1 500 000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и санация водоемов (озера Щучье, Боровое, Карасу) Щучинско-Боровской курортной зоны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3 645 000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Транспорт и коммуникации</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123 704 049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106 052 713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94 777 666</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123 061 391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106 052 713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94 777 666</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автомобильных дорог на республиканском уровне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122 801 662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106 052 713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94 777 666</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60 903 517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35 020 237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44 979 264</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color w:val="000000"/>
                <w:sz w:val="20"/>
              </w:rPr>
              <w:t xml:space="preserve">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60 903 517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35 020 237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44 979 264</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международного транзитного коридора "Западная Европа - Западный Китай"</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28 421 474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"Бейнеу - Актау"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17 330 867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Центр-Юг "Астана - Караганда - Балхаш - Капшагай - Алматы" участок "Курты-Бурылбайтал"</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2 923 987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6 569 335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7 372 992</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"Узынагаш-Отар"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10 343 454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12 580 808</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и проектно-изыскательские работы автомобильной дороги республиканского значения "Жетыбай-Жанаозень-гр. Турменистана"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3 710 213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4 405 690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5 562 739</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"Гр. РФ (на Орск) - Актобе - Атырау - Гр. РФ (на Астрахань)" участок "Кандыагаш-Макат"</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8 516 976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13 701 758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19 462 725</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внутренних источников</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46 298 723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65 591 389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42 846 953</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color w:val="000000"/>
                <w:sz w:val="20"/>
              </w:rPr>
              <w:t xml:space="preserve">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46 298 723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65 591 389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42 846 953</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международного транзитного коридора "Западная Европа - Западный Китай"</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7 861 707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4 303 255</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"Бейнеу – Актау"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185 075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"Граница РФ (на Омск) - Майкапшагай (выход на КНР), через г.г. Павлодар, Семипалатинск" участок "Калбатау-Майкапшагай"</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9 100 000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"Астана-Петропавловск" транзитного коридора "Боровое-Кокшетау-Петропавловск-граница РФ"</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"Таскескен - Бахты (граница КНР)"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проектно-изыскательские работы автомобильной дороги республиканского значения "Юго-Западный обход г. Астаны"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"Усть-Каменогорск - Зыряновск - Большенарымское - Катон-Карагай - Рахмановские ключи"</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1 900 000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"Уральск - Каменка - гр. РФ (на Озинки)"</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5 118 546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Центр-Восток "Астана-Павлодар-Калбатау-Усть-Каменогорск"</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5 775 937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21 525 000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10 543 698</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Центр-Юг "Астана - Караганда - Балхаш - Курты - Капшагай - Алматы"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9 631 875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4 597 843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"Бейнеу - Акжигит - граница Республики Узбекистан (на Нукус)"</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"Щучинск-Зеренда"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"Ушарал-Достык"</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12 366 825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"Гр. РФ (на Орск) - Актобе - Атырау - гр. РФ (на Астрахань)"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172 508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"Алматы - Усть-Каменогорск", с обходом г. Сарканд</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84 195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"Карабутак-Комсомольское-Денисовка-Рудный-Костанай"</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10 218 800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софинансирования внешних займов из республиканского бюджета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15 599 422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5 441 087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6 951 449</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color w:val="000000"/>
                <w:sz w:val="20"/>
              </w:rPr>
              <w:t xml:space="preserve">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15 599 422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5 441 087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6 951 449</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международного транзитного коридора "Западная Европа - Западный Китай"</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11 436 520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"Бейнеу - Актау"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3 570 368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"Узынагаш-Отар"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1 812 610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2 237 790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"Жетыбай-Жанаозень-гр. Турменистана"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600 776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758 555</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Гр. РФ (на Орск) - Актобе - Атырау - Гр. РФ (на Астрахань)" участок "Кандыагаш-Макат"</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38 360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1 868 407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2 653 988</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Центр-Юг "Курты-Бурылбайтал"</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554 174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1 159 294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1 301 116</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содержание водного транспорта и водной инфраструктуры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214 020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инфраструктуры водного транспорта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214 020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color w:val="000000"/>
                <w:sz w:val="20"/>
              </w:rPr>
              <w:t xml:space="preserve">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214 020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защитного судоходного гидротехнического сооружения на Шульбинском шлюзе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214 020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гражданской авиации и воздушного транспорта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инфраструктуры воздушного транспорта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color w:val="000000"/>
                <w:sz w:val="20"/>
              </w:rPr>
              <w:t xml:space="preserve">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w:t>
            </w:r>
            <w:r>
              <w:rPr>
                <w:rFonts w:ascii="Times New Roman"/>
                <w:b/>
                <w:i w:val="false"/>
                <w:color w:val="000000"/>
                <w:sz w:val="20"/>
              </w:rPr>
              <w:t xml:space="preserve"> область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45 709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искусственной взлетно-посадочной полосы и аэровокзала аэропорта г. Кокшетау</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247</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оборонной и аэрокосмической промышленности Республики Казахстан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642 658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научно-технологической и опытно-экспериментальной базы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642 658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космической системы научно-технологического назначения</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642 658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color w:val="000000"/>
                <w:sz w:val="20"/>
              </w:rPr>
              <w:t xml:space="preserve">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642 658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космической системы научно-технологического назначения</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642 658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10 072 139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Управление Делами Президента Республики Казахстан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10 072 139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Управления Делами Президента Республики Казахстан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10 072 139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color w:val="000000"/>
                <w:sz w:val="20"/>
              </w:rPr>
              <w:t xml:space="preserve"> том числе инвестиционные проекты: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w:t>
            </w:r>
            <w:r>
              <w:rPr>
                <w:rFonts w:ascii="Times New Roman"/>
                <w:b/>
                <w:i w:val="false"/>
                <w:color w:val="000000"/>
                <w:sz w:val="20"/>
              </w:rPr>
              <w:t xml:space="preserve"> область</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6 281 342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Дома приемов на территории государственной резиденции "Карасу" Бурабайского района Акмолинской области</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6 281 342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w:t>
            </w:r>
            <w:r>
              <w:rPr>
                <w:rFonts w:ascii="Times New Roman"/>
                <w:b/>
                <w:i w:val="false"/>
                <w:color w:val="000000"/>
                <w:sz w:val="20"/>
              </w:rPr>
              <w:t xml:space="preserve"> Астана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3 790 797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сад на 350 мест в г.Астане. (Корректировка)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1 449 323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системы отопления, вентиляции и кондиционирования здания Музея Первого Президента по ул. Бейбитшилик, дом 11 в г. Астане. Корректировка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400 928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предангарной площадки</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155 750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бетонного ограждения высотой 2 метра резиденции "Кызыл- Жар" в г.Астана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361 135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укрепленность особо охраняемых объектов "Үкімет үйі", комплекса зданий Парламента и Дом министерств и прилегающих к ним территорий в г. Астане</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Клинико-реабилитационный комплекс медицинского центра УДП РК, расположенный по ул. Орынбор, южнее ул. №31 на левом берегу р. Ишим в г. Астана. Тепловые сети</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131 107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трансформаторной подстанции ТП-10/0,4 кВ по адресу: г. Астана, проспект Жеңіс 11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577 241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наружных сетей теплоснабжения к государственной резиденции "Кызылжар" в районе жилого массива Мичурино (трасса Астана-Караганда) в городе Астана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692"/>
        <w:gridCol w:w="692"/>
        <w:gridCol w:w="692"/>
        <w:gridCol w:w="513"/>
        <w:gridCol w:w="3664"/>
        <w:gridCol w:w="1967"/>
        <w:gridCol w:w="1785"/>
        <w:gridCol w:w="17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2"/>
            <w:vMerge/>
            <w:tcBorders>
              <w:top w:val="nil"/>
              <w:left w:val="single" w:color="cfcfcf" w:sz="5"/>
              <w:bottom w:val="single" w:color="cfcfcf" w:sz="5"/>
              <w:right w:val="single" w:color="cfcfcf" w:sz="5"/>
            </w:tcBorders>
          </w:tcPr>
          <w:p/>
        </w:tc>
        <w:tc>
          <w:tcPr>
            <w:tcW w:w="1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 Бюджетные инвестиции, планируемые посредством участия государства в уставном капитале юридических лиц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135 696 374</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21 422 673</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10 618 154</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Государственные услуги общего характера</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11 750 444</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10 618 154</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10 618 154</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финансов Республики Казахстан</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11 750 444</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10 618 154</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10 618 154</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акций международных финансовых организаций</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11 750 444</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10 618 154</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10 618 154</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Оборона</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10 178 220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оборонной и аэрокосмической промышленности Республики Казахстан</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10 178 220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Казтехнологии"</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10 178 220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790 957</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сельского хозяйства Республики Казахстан</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734 300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НАО "Национальный аграрный научно-образовательный центр" для создания лабораторий в рамках Государственной программы индустриально-инновационного развития Республики Казахстан на 2015-2019 годы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734 300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734 300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образования и науки Республики Казахстан</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56 657</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НАО "Казахский национальный исследовательский технический университет имени К.И. Сатпаева"</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56 657</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22 642 063</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5 665 541</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сельского хозяйства Республики Казахстан</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22 642 063</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5 665 541</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Республиканского государственного предприятия на праве хозяйственного ведения "Казводхоз"</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7 675 063</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5 665 541</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"Национальный управляющий холдинг "КазАгро" для реализации государственной политики по стимулированию развития агропромышленного комплекса</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14 967 000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счет средств республиканского бюджета</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14 967 000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Транспорт и коммуникации</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28 434 690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5 138 978</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информации и коммуникаций Республики Казахстан</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10 074 731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3 617 138</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уставного капитала АО "Национальный инфокоммуникационный холдинг "Зерде" для внедрения и развития цифрового телерадиовещания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10 074 731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3 617 138</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оборонной и аэрокосмической промышленности Республики Казахстан</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18 359 959</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1 521 840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"Национальный центр космических исследований и технологий" для последующего увеличения уставного капитала ДТОО "Институт космической техники и технологий" по проекту "Создание научно-экспериментальной лаборатории разработки и испытания космической техники и технологий"</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"Национальная компания "Қазақстан Ғарыш Сапары" на создание целевых космических систем, технологий и их использование, а также строительство Сборочно-испытательного комплекса</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18 060 059</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1 521 840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61 900 000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13 900 000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"Национальный управляющий холдинг "Байтерек" с последующим увеличением уставного капитала АО "Экспортно-кредитная страховая корпорация "КазЭкспортГарант" для поддержки отечественных экспортеров</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13 900 000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национальной экономики Республики Казахстан</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48 000 000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"Фонд национального благосостояния "Самрук-Казына" для обеспечения конкурентоспособности и устойчивости национальной экономики</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48 000 000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счет средств республиканского бюджета</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48 000 000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709"/>
        <w:gridCol w:w="709"/>
        <w:gridCol w:w="710"/>
        <w:gridCol w:w="74"/>
        <w:gridCol w:w="3520"/>
        <w:gridCol w:w="2018"/>
        <w:gridCol w:w="2019"/>
        <w:gridCol w:w="20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2"/>
            <w:vMerge/>
            <w:tcBorders>
              <w:top w:val="nil"/>
              <w:left w:val="single" w:color="cfcfcf" w:sz="5"/>
              <w:bottom w:val="single" w:color="cfcfcf" w:sz="5"/>
              <w:right w:val="single" w:color="cfcfcf" w:sz="5"/>
            </w:tcBorders>
          </w:tcPr>
          <w:p/>
        </w:tc>
        <w:tc>
          <w:tcPr>
            <w:tcW w:w="2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2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2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Целевые трансферты на развитие</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406 537 551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179 402 156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143 967 995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Оборона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2 239 699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внутренних дел Республики Казахстан</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2 239 699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в области предупреждения и ликвидации чрезвычайных ситуаций природного и техногенного характера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2 239 699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проведение работ по инженерной защите населения, объектов и территорий от природных стихийных бедствий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2 239 699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color w:val="000000"/>
                <w:sz w:val="20"/>
              </w:rPr>
              <w:t xml:space="preserve">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w:t>
            </w:r>
            <w:r>
              <w:rPr>
                <w:rFonts w:ascii="Times New Roman"/>
                <w:b/>
                <w:i w:val="false"/>
                <w:color w:val="000000"/>
                <w:sz w:val="20"/>
              </w:rPr>
              <w:t xml:space="preserve"> Алматы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2 239 699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Общественный порядок, безопасность, правовая, судебная, уголовно-исполнительная деятельность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2 776 116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614 901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внутренних дел Республики Казахстан</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2 776 116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614 901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общественного порядка и обеспечение общественной безопасности</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2 776 116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614 901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и бюджету города Алматы на строительство объектов общественного порядка и безопасности</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2 776 116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614 901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color w:val="000000"/>
                <w:sz w:val="20"/>
              </w:rPr>
              <w:t xml:space="preserve">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w:t>
            </w:r>
            <w:r>
              <w:rPr>
                <w:rFonts w:ascii="Times New Roman"/>
                <w:b/>
                <w:i w:val="false"/>
                <w:color w:val="000000"/>
                <w:sz w:val="20"/>
              </w:rPr>
              <w:t xml:space="preserve">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2 037 853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614 901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660 850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w:t>
            </w:r>
            <w:r>
              <w:rPr>
                <w:rFonts w:ascii="Times New Roman"/>
                <w:b/>
                <w:i w:val="false"/>
                <w:color w:val="000000"/>
                <w:sz w:val="20"/>
              </w:rPr>
              <w:t xml:space="preserve"> Алматы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77 413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21 891 077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13 886 196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образования и науки Республики Казахстан</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21 891 077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13 886 196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доступности дошкольного воспитания и обучения</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74 555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строительство и реконструкцию объектов образования и областному бюджету Алматинской области и бюджету города Алматы для сейсмоусиления детских дошкольных организаций за счет средств республиканского бюджета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74 555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color w:val="000000"/>
                <w:sz w:val="20"/>
              </w:rPr>
              <w:t xml:space="preserve">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74 555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доступности качественного школьного образования</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21 816 522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13 886 196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строительство и реконструкцию объектов образования и областному бюджету Алматинской области и бюджету города Алматы для сейсмоусиления организаций среднего образования за счет средств республиканского бюджета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21 816 522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13 886 196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color w:val="000000"/>
                <w:sz w:val="20"/>
              </w:rPr>
              <w:t xml:space="preserve">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w:t>
            </w:r>
            <w:r>
              <w:rPr>
                <w:rFonts w:ascii="Times New Roman"/>
                <w:b/>
                <w:i w:val="false"/>
                <w:color w:val="000000"/>
                <w:sz w:val="20"/>
              </w:rPr>
              <w:t xml:space="preserve">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385 906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860 934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1 706 957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1 877 196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2 343 773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1 159 652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227 819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468 084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483 977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w:t>
            </w:r>
            <w:r>
              <w:rPr>
                <w:rFonts w:ascii="Times New Roman"/>
                <w:b/>
                <w:i w:val="false"/>
                <w:color w:val="000000"/>
                <w:sz w:val="20"/>
              </w:rPr>
              <w:t xml:space="preserve">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701 403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565 638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w:t>
            </w:r>
            <w:r>
              <w:rPr>
                <w:rFonts w:ascii="Times New Roman"/>
                <w:b/>
                <w:i w:val="false"/>
                <w:color w:val="000000"/>
                <w:sz w:val="20"/>
              </w:rPr>
              <w:t xml:space="preserve">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w:t>
            </w:r>
            <w:r>
              <w:rPr>
                <w:rFonts w:ascii="Times New Roman"/>
                <w:b/>
                <w:i w:val="false"/>
                <w:color w:val="000000"/>
                <w:sz w:val="20"/>
              </w:rPr>
              <w:t xml:space="preserve">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1 101 578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591 875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2 532 305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1 882 712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4 233 269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3 153 887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w:t>
            </w:r>
            <w:r>
              <w:rPr>
                <w:rFonts w:ascii="Times New Roman"/>
                <w:b/>
                <w:i w:val="false"/>
                <w:color w:val="000000"/>
                <w:sz w:val="20"/>
              </w:rPr>
              <w:t xml:space="preserve"> Алматы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3 102 419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1 100 234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w:t>
            </w:r>
            <w:r>
              <w:rPr>
                <w:rFonts w:ascii="Times New Roman"/>
                <w:b/>
                <w:i w:val="false"/>
                <w:color w:val="000000"/>
                <w:sz w:val="20"/>
              </w:rPr>
              <w:t xml:space="preserve"> Астана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4 740 828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1 982 272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Здравоохранение</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12 872 221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4 110 581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2 773 085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здравоохранения Республики Казахстан</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12 872 221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населения медицинской помощью, за исключением направлений, финансируемых в рамках Единой национальной системы здравоохранения, и развитие инфраструктуры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12 872 221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строительство, реконструкцию объектов здравоохранения и областному бюджету Алматинской области, бюджету города Алматы для сейсмоусиления объектов здравоохранения</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12 872 221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color w:val="000000"/>
                <w:sz w:val="20"/>
              </w:rPr>
              <w:t xml:space="preserve">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4 246 000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w:t>
            </w:r>
            <w:r>
              <w:rPr>
                <w:rFonts w:ascii="Times New Roman"/>
                <w:b/>
                <w:i w:val="false"/>
                <w:color w:val="000000"/>
                <w:sz w:val="20"/>
              </w:rPr>
              <w:t xml:space="preserve">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4 720 782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w:t>
            </w:r>
            <w:r>
              <w:rPr>
                <w:rFonts w:ascii="Times New Roman"/>
                <w:b/>
                <w:i w:val="false"/>
                <w:color w:val="000000"/>
                <w:sz w:val="20"/>
              </w:rPr>
              <w:t xml:space="preserve"> Алматы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3 035 439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здравоохранения и социального развития Республики Казахстан</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4 110 581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2 773 085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населения медицинской помощью, за исключением направлений, финансируемых в рамках Единой национальной системы здравоохранения, и развитие инфраструктуры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4 110 581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2 773 085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строительство, реконструкцию объектов здравоохранения и областному бюджету Алматинской области, бюджету города Алматы для сейсмоусиления объектов здравоохранения</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4 110 581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2 773 085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color w:val="000000"/>
                <w:sz w:val="20"/>
              </w:rPr>
              <w:t xml:space="preserve">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2 873 085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2 773 085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w:t>
            </w:r>
            <w:r>
              <w:rPr>
                <w:rFonts w:ascii="Times New Roman"/>
                <w:b/>
                <w:i w:val="false"/>
                <w:color w:val="000000"/>
                <w:sz w:val="20"/>
              </w:rPr>
              <w:t xml:space="preserve"> Алматы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1 237 496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Социальная помощь и социальное обеспечение</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труда и социальной защиты населения Республики Казахстан</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защиты и помощи населению на республиканском уровне, а также совершенствование системы социальной защиты и развитие инфраструктуры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строительство и реконструкцию объектов социального обеспечения</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color w:val="000000"/>
                <w:sz w:val="20"/>
              </w:rPr>
              <w:t xml:space="preserve">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w:t>
            </w:r>
            <w:r>
              <w:rPr>
                <w:rFonts w:ascii="Times New Roman"/>
                <w:b/>
                <w:i w:val="false"/>
                <w:color w:val="000000"/>
                <w:sz w:val="20"/>
              </w:rPr>
              <w:t xml:space="preserve"> Алматы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Жилищно-коммунальное хозяйство</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111 707 303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64 300 641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50 525 405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111 407 303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Алматинской области на формирование уставного капитала уполномоченной организации для строительства, проектирования жилья и инженерно-коммуникационной инфраструктуры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2 822 577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color w:val="000000"/>
                <w:sz w:val="20"/>
              </w:rPr>
              <w:t xml:space="preserve">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2 822 577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Карагандинской области на строительство жилых домов и общежитий для переселения жителей из зон обрушения</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11 497 328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color w:val="000000"/>
                <w:sz w:val="20"/>
              </w:rPr>
              <w:t xml:space="preserve">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11 497 328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рамках программы жилищного строительства "Нұрлы жер"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28 745 274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проектирование и (или) строительство, реконструкцию жилья коммунального жилищного фонда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1 576 936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w:t>
            </w:r>
            <w:r>
              <w:rPr>
                <w:rFonts w:ascii="Times New Roman"/>
                <w:b w:val="false"/>
                <w:i/>
                <w:color w:val="000000"/>
                <w:sz w:val="20"/>
              </w:rPr>
              <w:t xml:space="preserve"> строительство жилья для очередников</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462 962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color w:val="000000"/>
                <w:sz w:val="20"/>
              </w:rPr>
              <w:t xml:space="preserve">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462 962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w:t>
            </w:r>
            <w:r>
              <w:rPr>
                <w:rFonts w:ascii="Times New Roman"/>
                <w:b w:val="false"/>
                <w:i/>
                <w:color w:val="000000"/>
                <w:sz w:val="20"/>
              </w:rPr>
              <w:t xml:space="preserve"> строительство жилья для молодых семей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1 113 974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color w:val="000000"/>
                <w:sz w:val="20"/>
              </w:rPr>
              <w:t xml:space="preserve">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1 113 974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проектирование, развитие и (или) обустройство инженерно-коммуникационной инфраструктуры за счет средств республиканского бюджета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27 168 338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color w:val="000000"/>
                <w:sz w:val="20"/>
              </w:rPr>
              <w:t xml:space="preserve">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w:t>
            </w:r>
            <w:r>
              <w:rPr>
                <w:rFonts w:ascii="Times New Roman"/>
                <w:b/>
                <w:i w:val="false"/>
                <w:color w:val="000000"/>
                <w:sz w:val="20"/>
              </w:rPr>
              <w:t xml:space="preserve">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312 132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1 525 242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3 127 420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3 275 298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1 357 893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3 658 800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w:t>
            </w:r>
            <w:r>
              <w:rPr>
                <w:rFonts w:ascii="Times New Roman"/>
                <w:b/>
                <w:i w:val="false"/>
                <w:color w:val="000000"/>
                <w:sz w:val="20"/>
              </w:rPr>
              <w:t xml:space="preserve">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238 154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1 610 326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w:t>
            </w:r>
            <w:r>
              <w:rPr>
                <w:rFonts w:ascii="Times New Roman"/>
                <w:b/>
                <w:i w:val="false"/>
                <w:color w:val="000000"/>
                <w:sz w:val="20"/>
              </w:rPr>
              <w:t xml:space="preserve">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1 505 463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262 527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1 323 081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556 414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3 979 089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w:t>
            </w:r>
            <w:r>
              <w:rPr>
                <w:rFonts w:ascii="Times New Roman"/>
                <w:b/>
                <w:i w:val="false"/>
                <w:color w:val="000000"/>
                <w:sz w:val="20"/>
              </w:rPr>
              <w:t xml:space="preserve"> Алматы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71 407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w:t>
            </w:r>
            <w:r>
              <w:rPr>
                <w:rFonts w:ascii="Times New Roman"/>
                <w:b/>
                <w:i w:val="false"/>
                <w:color w:val="000000"/>
                <w:sz w:val="20"/>
              </w:rPr>
              <w:t xml:space="preserve"> Астана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4 365 092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жилищно-коммунального хозяйства в рамках Программы развития регионов до 2020 года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66 943 075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развитие системы водоснабжения и водоотведения в рамках Программы развития регионов до 2020 года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20 687 643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color w:val="000000"/>
                <w:sz w:val="20"/>
              </w:rPr>
              <w:t xml:space="preserve">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w:t>
            </w:r>
            <w:r>
              <w:rPr>
                <w:rFonts w:ascii="Times New Roman"/>
                <w:b/>
                <w:i w:val="false"/>
                <w:color w:val="000000"/>
                <w:sz w:val="20"/>
              </w:rPr>
              <w:t xml:space="preserve">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2 183 090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296 385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1 635 450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1 409 479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1 504 668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w:t>
            </w:r>
            <w:r>
              <w:rPr>
                <w:rFonts w:ascii="Times New Roman"/>
                <w:b/>
                <w:i w:val="false"/>
                <w:color w:val="000000"/>
                <w:sz w:val="20"/>
              </w:rPr>
              <w:t xml:space="preserve"> Алматы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897 816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w:t>
            </w:r>
            <w:r>
              <w:rPr>
                <w:rFonts w:ascii="Times New Roman"/>
                <w:b/>
                <w:i w:val="false"/>
                <w:color w:val="000000"/>
                <w:sz w:val="20"/>
              </w:rPr>
              <w:t xml:space="preserve"> Астана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12 760 755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системы водоснабжения и водоотведения в сельских населенных пунктах в рамках Программы развития регионов до 2020 года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35 088 441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color w:val="000000"/>
                <w:sz w:val="20"/>
              </w:rPr>
              <w:t xml:space="preserve">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w:t>
            </w:r>
            <w:r>
              <w:rPr>
                <w:rFonts w:ascii="Times New Roman"/>
                <w:b/>
                <w:i w:val="false"/>
                <w:color w:val="000000"/>
                <w:sz w:val="20"/>
              </w:rPr>
              <w:t xml:space="preserve">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3 397 112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1 940 690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1 242 573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4 446 921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2 539 478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w:t>
            </w:r>
            <w:r>
              <w:rPr>
                <w:rFonts w:ascii="Times New Roman"/>
                <w:b/>
                <w:i w:val="false"/>
                <w:color w:val="000000"/>
                <w:sz w:val="20"/>
              </w:rPr>
              <w:t xml:space="preserve">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5 519 573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1 095 251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w:t>
            </w:r>
            <w:r>
              <w:rPr>
                <w:rFonts w:ascii="Times New Roman"/>
                <w:b/>
                <w:i w:val="false"/>
                <w:color w:val="000000"/>
                <w:sz w:val="20"/>
              </w:rPr>
              <w:t xml:space="preserve">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2 185 247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w:t>
            </w:r>
            <w:r>
              <w:rPr>
                <w:rFonts w:ascii="Times New Roman"/>
                <w:b/>
                <w:i w:val="false"/>
                <w:color w:val="000000"/>
                <w:sz w:val="20"/>
              </w:rPr>
              <w:t xml:space="preserve">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745 344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1 740 926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7 634 707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1 690 731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909 888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развитие благоустройства городов и населенных пунктов</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11 166 991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color w:val="000000"/>
                <w:sz w:val="20"/>
              </w:rPr>
              <w:t xml:space="preserve">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w:t>
            </w:r>
            <w:r>
              <w:rPr>
                <w:rFonts w:ascii="Times New Roman"/>
                <w:b/>
                <w:i w:val="false"/>
                <w:color w:val="000000"/>
                <w:sz w:val="20"/>
              </w:rPr>
              <w:t xml:space="preserve"> Астана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11 166 991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строительство служебного жилища, развитие инженерно-коммуникационной инфраструктуры и строительство, достройку общежитий для молодежи в рамках Программы развития продуктивной занятости и массового предпринимательства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1 399 049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color w:val="000000"/>
                <w:sz w:val="20"/>
              </w:rPr>
              <w:t xml:space="preserve">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705 104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693 945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национальной экономики Республики Казахстан</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64 300 641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50 525 405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моногородах и регионах в рамках Программы развития регионов до 2020 года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104</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Целевые трансферты на развитие бюджета Актюбинской области на строительство административного здания города </w:t>
            </w:r>
            <w:r>
              <w:rPr>
                <w:rFonts w:ascii="Times New Roman"/>
                <w:b w:val="false"/>
                <w:i/>
                <w:color w:val="000000"/>
                <w:sz w:val="20"/>
              </w:rPr>
              <w:t>Актобе</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жилищного хозяйства в рамках Программы развития регионов до 2020 года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проектирование и (или) строительство, реконструкцию жилья коммунального жилищного фонда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w:t>
            </w:r>
            <w:r>
              <w:rPr>
                <w:rFonts w:ascii="Times New Roman"/>
                <w:b w:val="false"/>
                <w:i/>
                <w:color w:val="000000"/>
                <w:sz w:val="20"/>
              </w:rPr>
              <w:t xml:space="preserve"> строительство жилья для очередников</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12 000 000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20 000 000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color w:val="000000"/>
                <w:sz w:val="20"/>
              </w:rPr>
              <w:t xml:space="preserve">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w:t>
            </w:r>
            <w:r>
              <w:rPr>
                <w:rFonts w:ascii="Times New Roman"/>
                <w:b/>
                <w:i w:val="false"/>
                <w:color w:val="000000"/>
                <w:sz w:val="20"/>
              </w:rPr>
              <w:t xml:space="preserve">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878 240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436 946</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1 334 006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1 057 175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780 807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659 982</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757 257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733 248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2 841 329</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769 550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3 240 597</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w:t>
            </w:r>
            <w:r>
              <w:rPr>
                <w:rFonts w:ascii="Times New Roman"/>
                <w:b/>
                <w:i w:val="false"/>
                <w:color w:val="000000"/>
                <w:sz w:val="20"/>
              </w:rPr>
              <w:t xml:space="preserve">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702 883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647 532</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511 582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367 168</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w:t>
            </w:r>
            <w:r>
              <w:rPr>
                <w:rFonts w:ascii="Times New Roman"/>
                <w:b/>
                <w:i w:val="false"/>
                <w:color w:val="000000"/>
                <w:sz w:val="20"/>
              </w:rPr>
              <w:t xml:space="preserve">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33 547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w:t>
            </w:r>
            <w:r>
              <w:rPr>
                <w:rFonts w:ascii="Times New Roman"/>
                <w:b/>
                <w:i w:val="false"/>
                <w:color w:val="000000"/>
                <w:sz w:val="20"/>
              </w:rPr>
              <w:t xml:space="preserve">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834 687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2 186 595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1 830 424</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728 648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1 758 749</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739 553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1 371 453</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1 097 342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2 272 666</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w:t>
            </w:r>
            <w:r>
              <w:rPr>
                <w:rFonts w:ascii="Times New Roman"/>
                <w:b/>
                <w:i w:val="false"/>
                <w:color w:val="000000"/>
                <w:sz w:val="20"/>
              </w:rPr>
              <w:t xml:space="preserve"> Астана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1 398 650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1 329 384</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проектирование, развитие и (или) обустройство инженерно-коммуникационной инфраструктуры за счет средств республиканского бюджета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color w:val="000000"/>
                <w:sz w:val="20"/>
              </w:rPr>
              <w:t xml:space="preserve">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w:t>
            </w:r>
            <w:r>
              <w:rPr>
                <w:rFonts w:ascii="Times New Roman"/>
                <w:b/>
                <w:i w:val="false"/>
                <w:color w:val="000000"/>
                <w:sz w:val="20"/>
              </w:rPr>
              <w:t xml:space="preserve">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701 288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1 796 237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76 465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2 116 276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3 469 666</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1 010 482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921 067</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190 212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985 278</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w:t>
            </w:r>
            <w:r>
              <w:rPr>
                <w:rFonts w:ascii="Times New Roman"/>
                <w:b/>
                <w:i w:val="false"/>
                <w:color w:val="000000"/>
                <w:sz w:val="20"/>
              </w:rPr>
              <w:t xml:space="preserve">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934 728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798 509</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145 002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142 430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w:t>
            </w:r>
            <w:r>
              <w:rPr>
                <w:rFonts w:ascii="Times New Roman"/>
                <w:b/>
                <w:i w:val="false"/>
                <w:color w:val="000000"/>
                <w:sz w:val="20"/>
              </w:rPr>
              <w:t xml:space="preserve">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1 016 406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857 868</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w:t>
            </w:r>
            <w:r>
              <w:rPr>
                <w:rFonts w:ascii="Times New Roman"/>
                <w:b/>
                <w:i w:val="false"/>
                <w:color w:val="000000"/>
                <w:sz w:val="20"/>
              </w:rPr>
              <w:t xml:space="preserve">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2 184 089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49 495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62 395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2 036 038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748 973</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w:t>
            </w:r>
            <w:r>
              <w:rPr>
                <w:rFonts w:ascii="Times New Roman"/>
                <w:b/>
                <w:i w:val="false"/>
                <w:color w:val="000000"/>
                <w:sz w:val="20"/>
              </w:rPr>
              <w:t xml:space="preserve"> Астана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1 806 847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1 250 249</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жилищно-коммунального хозяйства в рамках Программы развития регионов до 2020 года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37 300 641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20 525 405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развитие системы водоснабжения и водоотведения в рамках Программы развития регионов до 2020 года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color w:val="000000"/>
                <w:sz w:val="20"/>
              </w:rPr>
              <w:t xml:space="preserve">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w:t>
            </w:r>
            <w:r>
              <w:rPr>
                <w:rFonts w:ascii="Times New Roman"/>
                <w:b/>
                <w:i w:val="false"/>
                <w:color w:val="000000"/>
                <w:sz w:val="20"/>
              </w:rPr>
              <w:t xml:space="preserve">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932 005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919 045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937 860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2 740 454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1 047 252</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1 743 185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673 116</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w:t>
            </w:r>
            <w:r>
              <w:rPr>
                <w:rFonts w:ascii="Times New Roman"/>
                <w:b/>
                <w:i w:val="false"/>
                <w:color w:val="000000"/>
                <w:sz w:val="20"/>
              </w:rPr>
              <w:t xml:space="preserve"> Алматы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461 496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w:t>
            </w:r>
            <w:r>
              <w:rPr>
                <w:rFonts w:ascii="Times New Roman"/>
                <w:b/>
                <w:i w:val="false"/>
                <w:color w:val="000000"/>
                <w:sz w:val="20"/>
              </w:rPr>
              <w:t xml:space="preserve"> Астана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3 185 000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1 360 587</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системы водоснабжения и водоотведения в сельских населенных пунктах в рамках Программы развития регионов до 2020 года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27 300 641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15 525 405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color w:val="000000"/>
                <w:sz w:val="20"/>
              </w:rPr>
              <w:t xml:space="preserve">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w:t>
            </w:r>
            <w:r>
              <w:rPr>
                <w:rFonts w:ascii="Times New Roman"/>
                <w:b/>
                <w:i w:val="false"/>
                <w:color w:val="000000"/>
                <w:sz w:val="20"/>
              </w:rPr>
              <w:t xml:space="preserve">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2 734 257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1 593 690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758 597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2 179 880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3 421 363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2 489 349</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w:t>
            </w:r>
            <w:r>
              <w:rPr>
                <w:rFonts w:ascii="Times New Roman"/>
                <w:b/>
                <w:i w:val="false"/>
                <w:color w:val="000000"/>
                <w:sz w:val="20"/>
              </w:rPr>
              <w:t xml:space="preserve">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1 650 553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239 902</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1 896 077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687 436</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w:t>
            </w:r>
            <w:r>
              <w:rPr>
                <w:rFonts w:ascii="Times New Roman"/>
                <w:b/>
                <w:i w:val="false"/>
                <w:color w:val="000000"/>
                <w:sz w:val="20"/>
              </w:rPr>
              <w:t xml:space="preserve">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1 825 407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805 677</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w:t>
            </w:r>
            <w:r>
              <w:rPr>
                <w:rFonts w:ascii="Times New Roman"/>
                <w:b/>
                <w:i w:val="false"/>
                <w:color w:val="000000"/>
                <w:sz w:val="20"/>
              </w:rPr>
              <w:t xml:space="preserve">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474 189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2 721 422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1 227 895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7 301 254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2 111 941</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1 190 332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1 147 310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1 955 023</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3 714 492</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Культура, спорт, туризм и информационное пространство</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культуры и спорта Республики Казахстан</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города Астаны на строительство Национального пантеона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color w:val="000000"/>
                <w:sz w:val="20"/>
              </w:rPr>
              <w:t xml:space="preserve">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w:t>
            </w:r>
            <w:r>
              <w:rPr>
                <w:rFonts w:ascii="Times New Roman"/>
                <w:b/>
                <w:i w:val="false"/>
                <w:color w:val="000000"/>
                <w:sz w:val="20"/>
              </w:rPr>
              <w:t xml:space="preserve"> Астана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Топливно-энергетический комплекс и недропользование</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70 508 924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35 484 866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35 053 938</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энергетики Республики Казахстан</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70 508 924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35 484 866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35 053 938</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развитие газотранспортной системы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11 957 042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3 237 605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3 237 604</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11 957 042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3 237 605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3 237 604</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color w:val="000000"/>
                <w:sz w:val="20"/>
              </w:rPr>
              <w:t xml:space="preserve">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6 000 000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1 349 391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1 565 660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2 578 285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w:t>
            </w:r>
            <w:r>
              <w:rPr>
                <w:rFonts w:ascii="Times New Roman"/>
                <w:b/>
                <w:i w:val="false"/>
                <w:color w:val="000000"/>
                <w:sz w:val="20"/>
              </w:rPr>
              <w:t xml:space="preserve">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2 878 757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216 270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w:t>
            </w:r>
            <w:r>
              <w:rPr>
                <w:rFonts w:ascii="Times New Roman"/>
                <w:b/>
                <w:i w:val="false"/>
                <w:color w:val="000000"/>
                <w:sz w:val="20"/>
              </w:rPr>
              <w:t xml:space="preserve">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1 671 944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1 671 944</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тепло-электроэнергетики</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58 551 882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32 247 261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31 816 334</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развитие теплоэнергетической системы за счет средств республиканского бюджета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58 551 882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32 247 261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31 816 334</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color w:val="000000"/>
                <w:sz w:val="20"/>
              </w:rPr>
              <w:t xml:space="preserve">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w:t>
            </w:r>
            <w:r>
              <w:rPr>
                <w:rFonts w:ascii="Times New Roman"/>
                <w:b/>
                <w:i w:val="false"/>
                <w:color w:val="000000"/>
                <w:sz w:val="20"/>
              </w:rPr>
              <w:t xml:space="preserve">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2 466 392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2 696 378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661 720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564 013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1 164 909</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2 825 168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4 616 930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786 010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1 523 957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6 786 100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2 009 347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2 749 133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1 533 963</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4 800 000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3 847 465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2 000 000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w:t>
            </w:r>
            <w:r>
              <w:rPr>
                <w:rFonts w:ascii="Times New Roman"/>
                <w:b/>
                <w:i w:val="false"/>
                <w:color w:val="000000"/>
                <w:sz w:val="20"/>
              </w:rPr>
              <w:t xml:space="preserve"> Алматы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5 159 157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w:t>
            </w:r>
            <w:r>
              <w:rPr>
                <w:rFonts w:ascii="Times New Roman"/>
                <w:b/>
                <w:i w:val="false"/>
                <w:color w:val="000000"/>
                <w:sz w:val="20"/>
              </w:rPr>
              <w:t xml:space="preserve"> Астана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41 530 976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18 041 147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15 052 712</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735 264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514 080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сельского хозяйства Республики Казахстан</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735 264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514 080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управление водными ресурсами</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735 264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514 080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увеличение водности поверхностных водных ресурсов</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735 264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514 080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color w:val="000000"/>
                <w:sz w:val="20"/>
              </w:rPr>
              <w:t xml:space="preserve">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735 264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514 080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Транспорт и коммуникации</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164 655 407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55 490 891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50 615 567</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164 655 407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55 490 891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50 615 567</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города Астаны на увеличение уставного капитала юридических лиц для реализации проекта "Новая транспортная система"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69 456 630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color w:val="000000"/>
                <w:sz w:val="20"/>
              </w:rPr>
              <w:t xml:space="preserve">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w:t>
            </w:r>
            <w:r>
              <w:rPr>
                <w:rFonts w:ascii="Times New Roman"/>
                <w:b/>
                <w:i w:val="false"/>
                <w:color w:val="000000"/>
                <w:sz w:val="20"/>
              </w:rPr>
              <w:t xml:space="preserve"> Астана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69 456 630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организация содержания, направленная на улучшение качества автомобильных дорог общего пользования</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77 185 498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40 190 891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39 365 567</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развитие транспортной инфраструктуры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77 185 498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40 190 891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39 365 567</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color w:val="000000"/>
                <w:sz w:val="20"/>
              </w:rPr>
              <w:t xml:space="preserve">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w:t>
            </w:r>
            <w:r>
              <w:rPr>
                <w:rFonts w:ascii="Times New Roman"/>
                <w:b/>
                <w:i w:val="false"/>
                <w:color w:val="000000"/>
                <w:sz w:val="20"/>
              </w:rPr>
              <w:t xml:space="preserve"> область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2 075 489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656 029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374 139</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2 492 600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1 825 630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408 691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473 113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228 148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461 639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w:t>
            </w:r>
            <w:r>
              <w:rPr>
                <w:rFonts w:ascii="Times New Roman"/>
                <w:b/>
                <w:i w:val="false"/>
                <w:color w:val="000000"/>
                <w:sz w:val="20"/>
              </w:rPr>
              <w:t xml:space="preserve">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875 711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2 760 290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1 099 671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1 159 095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853 309</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w:t>
            </w:r>
            <w:r>
              <w:rPr>
                <w:rFonts w:ascii="Times New Roman"/>
                <w:b/>
                <w:i w:val="false"/>
                <w:color w:val="000000"/>
                <w:sz w:val="20"/>
              </w:rPr>
              <w:t xml:space="preserve">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1 018 749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1 205 425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1 225 509</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w:t>
            </w:r>
            <w:r>
              <w:rPr>
                <w:rFonts w:ascii="Times New Roman"/>
                <w:b/>
                <w:i w:val="false"/>
                <w:color w:val="000000"/>
                <w:sz w:val="20"/>
              </w:rPr>
              <w:t xml:space="preserve">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1 251 409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2 729 508</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1 189 581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1 331 420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3 958 133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218 587</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1 062 129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1 180 786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930 927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857 270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385 825</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w:t>
            </w:r>
            <w:r>
              <w:rPr>
                <w:rFonts w:ascii="Times New Roman"/>
                <w:b/>
                <w:i w:val="false"/>
                <w:color w:val="000000"/>
                <w:sz w:val="20"/>
              </w:rPr>
              <w:t xml:space="preserve"> Алматы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9 874 665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12 977 703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9 236 427</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w:t>
            </w:r>
            <w:r>
              <w:rPr>
                <w:rFonts w:ascii="Times New Roman"/>
                <w:b/>
                <w:i w:val="false"/>
                <w:color w:val="000000"/>
                <w:sz w:val="20"/>
              </w:rPr>
              <w:t xml:space="preserve"> Астана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42 915 848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14 123 578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17 424 923</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гражданской авиации и воздушного транспорта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Восточно-Казахстанской области на развитие инфраструктуры воздушного транспорта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color w:val="000000"/>
                <w:sz w:val="20"/>
              </w:rPr>
              <w:t xml:space="preserve">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города Алматы на строительство метрополитена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color w:val="000000"/>
                <w:sz w:val="20"/>
              </w:rPr>
              <w:t xml:space="preserve">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w:t>
            </w:r>
            <w:r>
              <w:rPr>
                <w:rFonts w:ascii="Times New Roman"/>
                <w:b/>
                <w:i w:val="false"/>
                <w:color w:val="000000"/>
                <w:sz w:val="20"/>
              </w:rPr>
              <w:t xml:space="preserve"> Алматы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11 300 000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11 250 000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развития городского рельсового транспорта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города Алматы на увеличение уставного капитала юридических лиц на строительство метрополитена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color w:val="000000"/>
                <w:sz w:val="20"/>
              </w:rPr>
              <w:t xml:space="preserve">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w:t>
            </w:r>
            <w:r>
              <w:rPr>
                <w:rFonts w:ascii="Times New Roman"/>
                <w:b/>
                <w:i w:val="false"/>
                <w:color w:val="000000"/>
                <w:sz w:val="20"/>
              </w:rPr>
              <w:t xml:space="preserve"> Алматы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5 300 000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Мангистауской области на увеличение уставного капитала юридических лиц для реализации проекта "Реконструкция автомобильной дороги "Курык - порт Курык"</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7 713 279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color w:val="000000"/>
                <w:sz w:val="20"/>
              </w:rPr>
              <w:t xml:space="preserve">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7 713 279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16 701 540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5 000 000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5 953 968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привлечения инвестиций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5 953 968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для развития инфраструктуры специальных экономических зон, индустриальных зон, индустриальных парков</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5 953 968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color w:val="000000"/>
                <w:sz w:val="20"/>
              </w:rPr>
              <w:t xml:space="preserve">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777 999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w:t>
            </w:r>
            <w:r>
              <w:rPr>
                <w:rFonts w:ascii="Times New Roman"/>
                <w:b/>
                <w:i w:val="false"/>
                <w:color w:val="000000"/>
                <w:sz w:val="20"/>
              </w:rPr>
              <w:t xml:space="preserve"> Алматы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3 176 272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w:t>
            </w:r>
            <w:r>
              <w:rPr>
                <w:rFonts w:ascii="Times New Roman"/>
                <w:b/>
                <w:i w:val="false"/>
                <w:color w:val="000000"/>
                <w:sz w:val="20"/>
              </w:rPr>
              <w:t xml:space="preserve"> Астана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1 699 697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национальной экономики Республики Казахстан</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10 747 572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5 000 000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моногородах и регионах в рамках Программы развития регионов до 2020 года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7 203 726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областным бюджетам на реализацию бюджетных инвестиционных проектов в моногородаx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5 044 465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color w:val="000000"/>
                <w:sz w:val="20"/>
              </w:rPr>
              <w:t xml:space="preserve">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228 143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223 323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1 208 948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1 352 824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1 098 191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w:t>
            </w:r>
            <w:r>
              <w:rPr>
                <w:rFonts w:ascii="Times New Roman"/>
                <w:b/>
                <w:i w:val="false"/>
                <w:color w:val="000000"/>
                <w:sz w:val="20"/>
              </w:rPr>
              <w:t xml:space="preserve">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23 708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319 328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инженерной инфраструктуры в рамках Программы развития регионов до 2020 года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2 159 261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color w:val="000000"/>
                <w:sz w:val="20"/>
              </w:rPr>
              <w:t xml:space="preserve">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562 644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1 164 487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432 130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рамках Единой программы поддержки и развития бизнеса "Дорожная карта бизнеса 2020"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3 543 846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развитие индустриальной инфраструктуры за счет средств республиканского бюджета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3 543 846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color w:val="000000"/>
                <w:sz w:val="20"/>
              </w:rPr>
              <w:t xml:space="preserve"> том числе по регионам: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w:t>
            </w:r>
            <w:r>
              <w:rPr>
                <w:rFonts w:ascii="Times New Roman"/>
                <w:b/>
                <w:i w:val="false"/>
                <w:color w:val="000000"/>
                <w:sz w:val="20"/>
              </w:rPr>
              <w:t xml:space="preserve">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613 839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239 424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1 351 292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w:t>
            </w:r>
            <w:r>
              <w:rPr>
                <w:rFonts w:ascii="Times New Roman"/>
                <w:b/>
                <w:i w:val="false"/>
                <w:color w:val="000000"/>
                <w:sz w:val="20"/>
              </w:rPr>
              <w:t xml:space="preserve">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569 291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5 000 000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669"/>
        <w:gridCol w:w="669"/>
        <w:gridCol w:w="669"/>
        <w:gridCol w:w="539"/>
        <w:gridCol w:w="4081"/>
        <w:gridCol w:w="1903"/>
        <w:gridCol w:w="1726"/>
        <w:gridCol w:w="15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2"/>
            <w:vMerge/>
            <w:tcBorders>
              <w:top w:val="nil"/>
              <w:left w:val="single" w:color="cfcfcf" w:sz="5"/>
              <w:bottom w:val="single" w:color="cfcfcf" w:sz="5"/>
              <w:right w:val="single" w:color="cfcfcf" w:sz="5"/>
            </w:tcBorders>
          </w:tcPr>
          <w:p/>
        </w:tc>
        <w:tc>
          <w:tcPr>
            <w:tcW w:w="1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Кредиты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124 100 000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29 500 000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6 500 000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Жилищно-коммунальное хозяйство</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4 000 000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национальной экономики Республики Казахстан</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4 000 000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областных бюджетов, бюджетов городов Астаны и Алматы на проектирование и (или) строительство жилья в рамках Программы развития регионов до 2020 года</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color w:val="000000"/>
                <w:sz w:val="20"/>
              </w:rPr>
              <w:t xml:space="preserve"> том числе по регионам:</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1 060 000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200 000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w:t>
            </w:r>
            <w:r>
              <w:rPr>
                <w:rFonts w:ascii="Times New Roman"/>
                <w:b/>
                <w:i w:val="false"/>
                <w:color w:val="000000"/>
                <w:sz w:val="20"/>
              </w:rPr>
              <w:t xml:space="preserve"> область</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780 000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500 000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1 460 000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Транспорт и коммуникации</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18 600 000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19 500 000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18 600 000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19 500 000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"Банк Развития Казахстана" для финансирования обновления парка пассажирских вагонов через АО "БРК-Лизинг"</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18 600 000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19 500 000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105 500 000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10 000 000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2 500 000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105 500 000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10 000 000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2 500 000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"Банк Развития Казахстана" для финансирования проектов Государственной программы индустриально-инновационного развития Республики Казахстан на 2015-2019 годы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80 000 000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для обеспечения конкурентоспособности и устойчивости национальной экономики</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17 500 000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Бюджетное кредитование АО "Жилищный строительный сберегательный банк Казахстана" для предоставления предварительных и промежуточных жилищных займов</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счет средств республиканского бюджета</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8 000 000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806"/>
        <w:gridCol w:w="806"/>
        <w:gridCol w:w="806"/>
        <w:gridCol w:w="87"/>
        <w:gridCol w:w="4658"/>
        <w:gridCol w:w="2294"/>
        <w:gridCol w:w="1125"/>
        <w:gridCol w:w="11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2"/>
            <w:vMerge/>
            <w:tcBorders>
              <w:top w:val="nil"/>
              <w:left w:val="single" w:color="cfcfcf" w:sz="5"/>
              <w:bottom w:val="single" w:color="cfcfcf" w:sz="5"/>
              <w:right w:val="single" w:color="cfcfcf" w:sz="5"/>
            </w:tcBorders>
          </w:tcPr>
          <w:p/>
        </w:tc>
        <w:tc>
          <w:tcPr>
            <w:tcW w:w="2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Целевые трансферты из Национального фонда</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423 914 126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76 410 399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образования и науки Республики Казахстан</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76 410 399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доступности качественного школьного образования</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76 410 399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строительство и реконструкцию объектов образования и областному бюджету Алматинской области и бюджету города Алматы для сейсмоусиления организаций среднего образования за счет целевого трансферта из Национального фонда Республики Казахстан</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76 410 399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color w:val="000000"/>
                <w:sz w:val="20"/>
              </w:rPr>
              <w:t xml:space="preserve"> том числе по регионам:</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w:t>
            </w:r>
            <w:r>
              <w:rPr>
                <w:rFonts w:ascii="Times New Roman"/>
                <w:b/>
                <w:i w:val="false"/>
                <w:color w:val="000000"/>
                <w:sz w:val="20"/>
              </w:rPr>
              <w:t xml:space="preserve">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1 904 427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13 865 836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16 846 707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3 155 254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2 370 289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w:t>
            </w:r>
            <w:r>
              <w:rPr>
                <w:rFonts w:ascii="Times New Roman"/>
                <w:b/>
                <w:i w:val="false"/>
                <w:color w:val="000000"/>
                <w:sz w:val="20"/>
              </w:rPr>
              <w:t xml:space="preserve">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4 682 440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2 233 625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w:t>
            </w:r>
            <w:r>
              <w:rPr>
                <w:rFonts w:ascii="Times New Roman"/>
                <w:b/>
                <w:i w:val="false"/>
                <w:color w:val="000000"/>
                <w:sz w:val="20"/>
              </w:rPr>
              <w:t xml:space="preserve">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1 568 230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4 400 000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16 064 024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w:t>
            </w:r>
            <w:r>
              <w:rPr>
                <w:rFonts w:ascii="Times New Roman"/>
                <w:b/>
                <w:i w:val="false"/>
                <w:color w:val="000000"/>
                <w:sz w:val="20"/>
              </w:rPr>
              <w:t xml:space="preserve"> Алматы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8 271 500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w:t>
            </w:r>
            <w:r>
              <w:rPr>
                <w:rFonts w:ascii="Times New Roman"/>
                <w:b/>
                <w:i w:val="false"/>
                <w:color w:val="000000"/>
                <w:sz w:val="20"/>
              </w:rPr>
              <w:t xml:space="preserve"> Астана</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1 048 067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Жилищно-коммунальное хозяйство</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131 822 514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энергетики Республики Казахстан</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5 559 671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областных бюджетов, бюджетов городов Астаны и Алматы на реконструкцию и строительство систем теплоснабжения</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5 559 671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5 559 671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color w:val="000000"/>
                <w:sz w:val="20"/>
              </w:rPr>
              <w:t xml:space="preserve"> том числе по регионам:</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w:t>
            </w:r>
            <w:r>
              <w:rPr>
                <w:rFonts w:ascii="Times New Roman"/>
                <w:b/>
                <w:i w:val="false"/>
                <w:color w:val="000000"/>
                <w:sz w:val="20"/>
              </w:rPr>
              <w:t xml:space="preserve"> область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2 860 158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1 540 340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260 756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w:t>
            </w:r>
            <w:r>
              <w:rPr>
                <w:rFonts w:ascii="Times New Roman"/>
                <w:b/>
                <w:i w:val="false"/>
                <w:color w:val="000000"/>
                <w:sz w:val="20"/>
              </w:rPr>
              <w:t xml:space="preserve">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898 417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126 262 843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"Национальный управляющий холдинг "Байтерек" с последующим увеличением уставного капитала АО "Фонд гарантирования жилищного строительства" для реализации механизма гарантирования долевых вкладов"</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032</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За счет целевого трансферта из Национального фонда Республики Казахстан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10 000 000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областных бюджетов, бюджетов городов Астаны и Алматы на реконструкцию и строительство систем тепло-, водоснабжения и водоотведения</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41 133 326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41 133 326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color w:val="000000"/>
                <w:sz w:val="20"/>
              </w:rPr>
              <w:t xml:space="preserve"> том числе по регионам:</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w:t>
            </w:r>
            <w:r>
              <w:rPr>
                <w:rFonts w:ascii="Times New Roman"/>
                <w:b/>
                <w:i w:val="false"/>
                <w:color w:val="000000"/>
                <w:sz w:val="20"/>
              </w:rPr>
              <w:t xml:space="preserve"> область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1 384 457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2 781 771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2 144 508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5 712 629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w:t>
            </w:r>
            <w:r>
              <w:rPr>
                <w:rFonts w:ascii="Times New Roman"/>
                <w:b/>
                <w:i w:val="false"/>
                <w:color w:val="000000"/>
                <w:sz w:val="20"/>
              </w:rPr>
              <w:t xml:space="preserve">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2 529 380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4 898 676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w:t>
            </w:r>
            <w:r>
              <w:rPr>
                <w:rFonts w:ascii="Times New Roman"/>
                <w:b/>
                <w:i w:val="false"/>
                <w:color w:val="000000"/>
                <w:sz w:val="20"/>
              </w:rPr>
              <w:t xml:space="preserve">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2 743 013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w:t>
            </w:r>
            <w:r>
              <w:rPr>
                <w:rFonts w:ascii="Times New Roman"/>
                <w:b/>
                <w:i w:val="false"/>
                <w:color w:val="000000"/>
                <w:sz w:val="20"/>
              </w:rPr>
              <w:t xml:space="preserve">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5 787 007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1 450 039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403 371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1 087 206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900 346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w:t>
            </w:r>
            <w:r>
              <w:rPr>
                <w:rFonts w:ascii="Times New Roman"/>
                <w:b/>
                <w:i w:val="false"/>
                <w:color w:val="000000"/>
                <w:sz w:val="20"/>
              </w:rPr>
              <w:t xml:space="preserve"> Алматы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9 310 923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рамках программы жилищного строительства "Нұрлы жер"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75 129 517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проектирование, развитие и (или) обустройство инженерно-коммуникационной инфраструктуры за счет целевого трансферта из Национального фонда Республики Казахстан</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50 129 517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color w:val="000000"/>
                <w:sz w:val="20"/>
              </w:rPr>
              <w:t xml:space="preserve"> том числе по регионам:</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w:t>
            </w:r>
            <w:r>
              <w:rPr>
                <w:rFonts w:ascii="Times New Roman"/>
                <w:b/>
                <w:i w:val="false"/>
                <w:color w:val="000000"/>
                <w:sz w:val="20"/>
              </w:rPr>
              <w:t xml:space="preserve">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517 125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5 912 543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8 599 029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5 641 620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2 210 085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1 413 835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w:t>
            </w:r>
            <w:r>
              <w:rPr>
                <w:rFonts w:ascii="Times New Roman"/>
                <w:b/>
                <w:i w:val="false"/>
                <w:color w:val="000000"/>
                <w:sz w:val="20"/>
              </w:rPr>
              <w:t xml:space="preserve">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1 118 992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349 468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w:t>
            </w:r>
            <w:r>
              <w:rPr>
                <w:rFonts w:ascii="Times New Roman"/>
                <w:b/>
                <w:i w:val="false"/>
                <w:color w:val="000000"/>
                <w:sz w:val="20"/>
              </w:rPr>
              <w:t xml:space="preserve">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357 259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w:t>
            </w:r>
            <w:r>
              <w:rPr>
                <w:rFonts w:ascii="Times New Roman"/>
                <w:b/>
                <w:i w:val="false"/>
                <w:color w:val="000000"/>
                <w:sz w:val="20"/>
              </w:rPr>
              <w:t xml:space="preserve">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3 012 054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3 818 483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1 616 568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2 904 769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3 683 528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w:t>
            </w:r>
            <w:r>
              <w:rPr>
                <w:rFonts w:ascii="Times New Roman"/>
                <w:b/>
                <w:i w:val="false"/>
                <w:color w:val="000000"/>
                <w:sz w:val="20"/>
              </w:rPr>
              <w:t xml:space="preserve"> Алматы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1 518 642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w:t>
            </w:r>
            <w:r>
              <w:rPr>
                <w:rFonts w:ascii="Times New Roman"/>
                <w:b/>
                <w:i w:val="false"/>
                <w:color w:val="000000"/>
                <w:sz w:val="20"/>
              </w:rPr>
              <w:t xml:space="preserve"> Астана</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7 455 517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проектирование и (или) строительство, реконструкцию жилья коммунального жилищного фонда за счет целевого трансферта из Национального фонда Республики Казахстан</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color w:val="000000"/>
                <w:sz w:val="20"/>
              </w:rPr>
              <w:t xml:space="preserve"> том числе по регионам:</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w:t>
            </w:r>
            <w:r>
              <w:rPr>
                <w:rFonts w:ascii="Times New Roman"/>
                <w:b/>
                <w:i w:val="false"/>
                <w:color w:val="000000"/>
                <w:sz w:val="20"/>
              </w:rPr>
              <w:t xml:space="preserve">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1 536 539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1 549 914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1 559 096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1 379 148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1 384 074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1 494 262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w:t>
            </w:r>
            <w:r>
              <w:rPr>
                <w:rFonts w:ascii="Times New Roman"/>
                <w:b/>
                <w:i w:val="false"/>
                <w:color w:val="000000"/>
                <w:sz w:val="20"/>
              </w:rPr>
              <w:t xml:space="preserve">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1 545 054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1 332 740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w:t>
            </w:r>
            <w:r>
              <w:rPr>
                <w:rFonts w:ascii="Times New Roman"/>
                <w:b/>
                <w:i w:val="false"/>
                <w:color w:val="000000"/>
                <w:sz w:val="20"/>
              </w:rPr>
              <w:t xml:space="preserve">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1 534 114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w:t>
            </w:r>
            <w:r>
              <w:rPr>
                <w:rFonts w:ascii="Times New Roman"/>
                <w:b/>
                <w:i w:val="false"/>
                <w:color w:val="000000"/>
                <w:sz w:val="20"/>
              </w:rPr>
              <w:t xml:space="preserve">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1 838 767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1 404 664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1 548 755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2 205 910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1 631 005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w:t>
            </w:r>
            <w:r>
              <w:rPr>
                <w:rFonts w:ascii="Times New Roman"/>
                <w:b/>
                <w:i w:val="false"/>
                <w:color w:val="000000"/>
                <w:sz w:val="20"/>
              </w:rPr>
              <w:t xml:space="preserve"> Алматы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1 493 458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w:t>
            </w:r>
            <w:r>
              <w:rPr>
                <w:rFonts w:ascii="Times New Roman"/>
                <w:b/>
                <w:i w:val="false"/>
                <w:color w:val="000000"/>
                <w:sz w:val="20"/>
              </w:rPr>
              <w:t xml:space="preserve"> Астана</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1 562 500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Топливно-энергетический комплекс и недропользование</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3 580 854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энергетики Республики Казахстан</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3 580 854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развитие газотранспортной системы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984 446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984 446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color w:val="000000"/>
                <w:sz w:val="20"/>
              </w:rPr>
              <w:t xml:space="preserve"> том числе по регионам:</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325 052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659 394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тепло-электроэнергетики</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2 596 408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развитие теплоэнергетической системы за счет целевого трансферта из Национального фонда Республики Казахстан</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2 596 408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color w:val="000000"/>
                <w:sz w:val="20"/>
              </w:rPr>
              <w:t xml:space="preserve"> том числе по регионам:</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79 008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w:t>
            </w:r>
            <w:r>
              <w:rPr>
                <w:rFonts w:ascii="Times New Roman"/>
                <w:b/>
                <w:i w:val="false"/>
                <w:color w:val="000000"/>
                <w:sz w:val="20"/>
              </w:rPr>
              <w:t xml:space="preserve">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50 000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w:t>
            </w:r>
            <w:r>
              <w:rPr>
                <w:rFonts w:ascii="Times New Roman"/>
                <w:b/>
                <w:i w:val="false"/>
                <w:color w:val="000000"/>
                <w:sz w:val="20"/>
              </w:rPr>
              <w:t xml:space="preserve">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371 281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50 000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2 046 119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Транспорт и коммуникации</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146 987 244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146 987 244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автомобильных дорог на республиканском уровне</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143 517 339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счет целевого трансферта из Национального фонда Республики Казахстан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143 517 339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color w:val="000000"/>
                <w:sz w:val="20"/>
              </w:rPr>
              <w:t xml:space="preserve"> том числе инвестиционные проекты: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143 517 339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"Алматы - Усть-Каменогорск", с обходом г.Сарканд</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1 540 000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"Астана - Петропавловск" транзитного коридора "Боровое - Кокшетау - Петропавловск - граница РФ"</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6 429 060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"Уральск - Каменка - гр. РФ (на Озинки)"</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6 766 454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Центр-Восток "Астана - Павлодар - Калбатау - Усть-Каменогорск"</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90 029 815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Центр-Юг "Астана - Караганда - Балхаш - Курты - Капшагай - Алматы"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19 375 636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"Гр. РФ (на Орск) - Актобе - Атырау - Гр. РФ (на Астрахань)"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1 969 544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и проектно-изыскательские работы коридора Центр-Запад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796 000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"Таскескен - Бахты (граница КНР)"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720 000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проектно-изыскательские работы автомобильной дороги республиканского значения "Юго-Западный обход г. Астаны"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"Усть-Каменогорск - Зыряновск - Большенарымское - Катон-Карагай - Рахмановские ключи"</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3 420 000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"Бейнеу - Акжигит - граница Республики Узбекистан (на Нукус)"</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6 710 000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"Щучинск-Зеренда"</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5 756 489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"Международный аэропорт Астана"</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3 469 905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032</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За счет целевого трансферта из Национального фонда Республики Казахстан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3 469 905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65 113 115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30 000 000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"Национальный управляющий холдинг "Байтерек" с последующим увеличением уставного капитала АО "Банк Развития Казахстана" для реализации лизингового финансирования проектов обрабатывающей промышленности и инфраструктуры через АО "БРК-Лизинг"</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032</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счет целевого трансферта из Национального фонда Республики Казахстан</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20 000 000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"НУХ "Байтерек" с последующим кредитованием АО "Банк Развития Казахстана" для</w:t>
            </w:r>
            <w:r>
              <w:br/>
            </w:r>
            <w:r>
              <w:rPr>
                <w:rFonts w:ascii="Times New Roman"/>
                <w:b w:val="false"/>
                <w:i w:val="false"/>
                <w:color w:val="000000"/>
                <w:sz w:val="20"/>
              </w:rPr>
              <w:t>финансирования отечественных автопроизводителей</w:t>
            </w:r>
            <w:r>
              <w:br/>
            </w:r>
            <w:r>
              <w:rPr>
                <w:rFonts w:ascii="Times New Roman"/>
                <w:b w:val="false"/>
                <w:i w:val="false"/>
                <w:color w:val="000000"/>
                <w:sz w:val="20"/>
              </w:rPr>
              <w:t>путем обусловленного финансирования банков второго уровня для кредитования физических лиц –покупателей легкового автотранспорта казахстанского производства, а также лизингового финансирования юридических лиц и индивидуальных предпринимателей, приобретающих в лизинг автотранспортные средства и автотехнику специального назначения, за исключением сельскохозяйственной техники казахстанского производства</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032</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счет целевого трансферта из Национального фонда Республики Казахстан</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10 000 000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национальной экономики Республики Казахстан</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35 113 115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"Фонд национального благосостояния "Самрук-Казына" для обеспечения конкурентоспособности и устойчивости национальной экономики</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26 552 000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26 552 000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рамках Единой программы поддержки и развития бизнеса "Дорожная карта бизнеса 2020"</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8 561 115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развитие индустриальной инфраструктуры за счет целевого трансферта из Национального фонда Республики Казахстан</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8 561 115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color w:val="000000"/>
                <w:sz w:val="20"/>
              </w:rPr>
              <w:t xml:space="preserve"> том числе по регионам:</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w:t>
            </w:r>
            <w:r>
              <w:rPr>
                <w:rFonts w:ascii="Times New Roman"/>
                <w:b/>
                <w:i w:val="false"/>
                <w:color w:val="000000"/>
                <w:sz w:val="20"/>
              </w:rPr>
              <w:t xml:space="preserve">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624 978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1 334 830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1 239 933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794 171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w:t>
            </w:r>
            <w:r>
              <w:rPr>
                <w:rFonts w:ascii="Times New Roman"/>
                <w:b/>
                <w:i w:val="false"/>
                <w:color w:val="000000"/>
                <w:sz w:val="20"/>
              </w:rPr>
              <w:t xml:space="preserve">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1 417 642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2 115 551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826 269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Южно-Казахстанская область</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118 114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w:t>
            </w:r>
            <w:r>
              <w:rPr>
                <w:rFonts w:ascii="Times New Roman"/>
                <w:b/>
                <w:i w:val="false"/>
                <w:color w:val="000000"/>
                <w:sz w:val="20"/>
              </w:rPr>
              <w:t xml:space="preserve"> Алматы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89 627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2016 года № 775</w:t>
            </w:r>
          </w:p>
        </w:tc>
      </w:tr>
    </w:tbl>
    <w:bookmarkStart w:name="z799" w:id="16"/>
    <w:p>
      <w:pPr>
        <w:spacing w:after="0"/>
        <w:ind w:left="0"/>
        <w:jc w:val="left"/>
      </w:pPr>
      <w:r>
        <w:rPr>
          <w:rFonts w:ascii="Times New Roman"/>
          <w:b/>
          <w:i w:val="false"/>
          <w:color w:val="000000"/>
        </w:rPr>
        <w:t xml:space="preserve"> Перечень приоритетных республиканских бюджетных инвестиций, направленных на реализацию особо важных и требующих оперативной реализации задач, включенных в проект республиканского бюджета с отлагательными условиями</w:t>
      </w:r>
    </w:p>
    <w:bookmarkEnd w:id="16"/>
    <w:p>
      <w:pPr>
        <w:spacing w:after="0"/>
        <w:ind w:left="0"/>
        <w:jc w:val="both"/>
      </w:pPr>
      <w:r>
        <w:rPr>
          <w:rFonts w:ascii="Times New Roman"/>
          <w:b w:val="false"/>
          <w:i w:val="false"/>
          <w:color w:val="ff0000"/>
          <w:sz w:val="28"/>
        </w:rPr>
        <w:t xml:space="preserve">
      Сноска. Приложение 2 в редакции постановления Правительства РК от 15.11.2017 </w:t>
      </w:r>
      <w:r>
        <w:rPr>
          <w:rFonts w:ascii="Times New Roman"/>
          <w:b w:val="false"/>
          <w:i w:val="false"/>
          <w:color w:val="ff0000"/>
          <w:sz w:val="28"/>
        </w:rPr>
        <w:t>№ 745</w:t>
      </w:r>
      <w:r>
        <w:rPr>
          <w:rFonts w:ascii="Times New Roman"/>
          <w:b w:val="false"/>
          <w:i w:val="false"/>
          <w:color w:val="ff0000"/>
          <w:sz w:val="28"/>
        </w:rPr>
        <w:t xml:space="preserve"> (вводится в действие с 01.01.2017).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
        <w:gridCol w:w="698"/>
        <w:gridCol w:w="699"/>
        <w:gridCol w:w="699"/>
        <w:gridCol w:w="72"/>
        <w:gridCol w:w="4669"/>
        <w:gridCol w:w="974"/>
        <w:gridCol w:w="1987"/>
        <w:gridCol w:w="19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Функциональная группа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тыс. тенге</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2"/>
            <w:vMerge/>
            <w:tcBorders>
              <w:top w:val="nil"/>
              <w:left w:val="single" w:color="cfcfcf" w:sz="5"/>
              <w:bottom w:val="single" w:color="cfcfcf" w:sz="5"/>
              <w:right w:val="single" w:color="cfcfcf" w:sz="5"/>
            </w:tcBorders>
          </w:tcP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124 867 613</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203 758 971</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Республиканские бюджетные инвестиционные проекты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35 048 933</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47 258 971</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Транспорт и коммуникации</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35 048 933</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47 258 971</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35 048 933</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47 258 971</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автомобильных дорог на республиканском уровне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35 048 933</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47 258 971</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28 829 466</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39 489 486</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color w:val="000000"/>
                <w:sz w:val="20"/>
              </w:rPr>
              <w:t xml:space="preserve"> том числе инвестиционные проекты: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28 829 466</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39 489 486</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"Гр. РФ (на Орск) - Актобе - Атырау - Гр. РФ (на Астрахань)" участки "Актобе-Кандыагаш" и "Атырау-Астрахань"</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28 829 466</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39 489 486</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внутренних источников</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color w:val="000000"/>
                <w:sz w:val="20"/>
              </w:rPr>
              <w:t xml:space="preserve"> том числе инвестиционные проекты: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2 000 000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2 200 000</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"Карабутак-Комсомольское-Денисовка-Рудный-Костанай"</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софинансирования внешних займов из республиканского бюджета</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4 219 467</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5 569 485</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color w:val="000000"/>
                <w:sz w:val="20"/>
              </w:rPr>
              <w:t xml:space="preserve"> том числе инвестиционные проекты: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4 219 467</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5 569 485</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"Гр. РФ (на Орск) - Актобе - Атырау - Гр. РФ (на Астрахань)" участки "Актобе-Кандыагаш" и "Атырау-Астрахань"</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4 219 467</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5 569 485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911"/>
        <w:gridCol w:w="911"/>
        <w:gridCol w:w="191"/>
        <w:gridCol w:w="4485"/>
        <w:gridCol w:w="1270"/>
        <w:gridCol w:w="1270"/>
        <w:gridCol w:w="259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4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vMerge/>
            <w:tcBorders>
              <w:top w:val="nil"/>
              <w:left w:val="single" w:color="cfcfcf" w:sz="5"/>
              <w:bottom w:val="single" w:color="cfcfcf" w:sz="5"/>
              <w:right w:val="single" w:color="cfcfcf" w:sz="5"/>
            </w:tcBorders>
          </w:tcPr>
          <w:p/>
        </w:tc>
        <w:tc>
          <w:tcPr>
            <w:tcW w:w="1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2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 Бюджетные инвестиции, планируемые посредством участия государства в уставном капитале юридических лиц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118 000 000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Промышленность, архитектурная, градостроительная и строительная деятельность</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118 000 000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118 000 000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"Национальный управляющий холдинг "Байтерек" с последующим увеличением уставного капитала АО "Банк развития Казахстана" для поддержки действующих предприятий</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88 000 000</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"Национальный управляющий холдинг "Байтерек" с последующим увеличением уставного капитала АО "Банк развития Казахстана" для поддержания уровня заимствования через АО "БРК-Лизинг"</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
        <w:gridCol w:w="901"/>
        <w:gridCol w:w="901"/>
        <w:gridCol w:w="901"/>
        <w:gridCol w:w="94"/>
        <w:gridCol w:w="4472"/>
        <w:gridCol w:w="1257"/>
        <w:gridCol w:w="2089"/>
        <w:gridCol w:w="12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2"/>
            <w:vMerge/>
            <w:tcBorders>
              <w:top w:val="nil"/>
              <w:left w:val="single" w:color="cfcfcf" w:sz="5"/>
              <w:bottom w:val="single" w:color="cfcfcf" w:sz="5"/>
              <w:right w:val="single" w:color="cfcfcf" w:sz="5"/>
            </w:tcBorders>
          </w:tcPr>
          <w:p/>
        </w:tc>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2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Целевые трансферты на развитие</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3 218 680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3 218 680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образования и науки Республики Казахстан</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3 218 680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доступности качественного школьного образования</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3 218 680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Астаны и Алматы на строительство и реконструкцию объектов образования и областному бюджету Алматинской области и бюджету города Алматы для сейсмоусиления организаций среднего образования за счет средств республиканского бюджета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3 218 680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w:t>
            </w:r>
            <w:r>
              <w:rPr>
                <w:rFonts w:ascii="Times New Roman"/>
                <w:b w:val="false"/>
                <w:i/>
                <w:color w:val="000000"/>
                <w:sz w:val="20"/>
              </w:rPr>
              <w:t xml:space="preserve"> том числе по регионам:</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300 952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средней школы на 600 мест в р-не ГМЗ (гормолзавод) г.Актобе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300 952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858 470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средней школы на 900 мест в массиве Шолдала г.Тараз</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720 970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пристройки на 300 мест к гимназии №24 в г. Тараз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w:t>
            </w:r>
            <w:r>
              <w:rPr>
                <w:rFonts w:ascii="Times New Roman"/>
                <w:b/>
                <w:i w:val="false"/>
                <w:color w:val="000000"/>
                <w:sz w:val="20"/>
              </w:rPr>
              <w:t xml:space="preserve"> область</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205 000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средней образовательной школы на 300 ученических мест № 4 в г.Уральск</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1 704 258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школы на 464 мест в селе Сарышаган Актогайского района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240 474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школы на 600 мест в г. Темиртау</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691 200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общеобразовательной школы на 1200 мест в мкр. Панель центр г. Караганды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772 584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w:t>
            </w:r>
            <w:r>
              <w:rPr>
                <w:rFonts w:ascii="Times New Roman"/>
                <w:b/>
                <w:i w:val="false"/>
                <w:color w:val="000000"/>
                <w:sz w:val="20"/>
              </w:rPr>
              <w:t xml:space="preserve"> область</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150 000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школы №56 на 300 мест в поселке Жанакорган Жанакорганского района Кызылординской области</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
        <w:gridCol w:w="750"/>
        <w:gridCol w:w="750"/>
        <w:gridCol w:w="157"/>
        <w:gridCol w:w="5176"/>
        <w:gridCol w:w="1045"/>
        <w:gridCol w:w="1935"/>
        <w:gridCol w:w="193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5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vMerge/>
            <w:tcBorders>
              <w:top w:val="nil"/>
              <w:left w:val="single" w:color="cfcfcf" w:sz="5"/>
              <w:bottom w:val="single" w:color="cfcfcf" w:sz="5"/>
              <w:right w:val="single" w:color="cfcfcf" w:sz="5"/>
            </w:tcBorders>
          </w:tcPr>
          <w:p/>
        </w:tc>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Кредиты</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86 600 000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38 500 000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Промышленность, архитектурная, градостроительная и строительная деятельность</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38 500 000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38 500 000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"Банк развития Казахстана" для кредитования экспортных операций</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38 500 000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86 600 000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инвестициям и развитию Республики Казахстан</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86 600 000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"Банк Развития Казахстана" для финансирования проектов Государственной программы индустриально-инновационного развития Республики Казахстан на 2015-2019 годы</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86 600 000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2016 года № 775</w:t>
            </w:r>
          </w:p>
        </w:tc>
      </w:tr>
    </w:tbl>
    <w:bookmarkStart w:name="z18" w:id="17"/>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 на проведение учений по действиям при угрозе и возникновении кризисной ситуации</w:t>
      </w:r>
    </w:p>
    <w:bookmarkEnd w:id="17"/>
    <w:p>
      <w:pPr>
        <w:spacing w:after="0"/>
        <w:ind w:left="0"/>
        <w:jc w:val="both"/>
      </w:pPr>
      <w:r>
        <w:rPr>
          <w:rFonts w:ascii="Times New Roman"/>
          <w:b w:val="false"/>
          <w:i w:val="false"/>
          <w:color w:val="ff0000"/>
          <w:sz w:val="28"/>
        </w:rPr>
        <w:t xml:space="preserve">
      Сноска. Приложение 4 в редакции постановления Правительства РК от 15.11.2017 </w:t>
      </w:r>
      <w:r>
        <w:rPr>
          <w:rFonts w:ascii="Times New Roman"/>
          <w:b w:val="false"/>
          <w:i w:val="false"/>
          <w:color w:val="ff0000"/>
          <w:sz w:val="28"/>
        </w:rPr>
        <w:t>№ 745</w:t>
      </w:r>
      <w:r>
        <w:rPr>
          <w:rFonts w:ascii="Times New Roman"/>
          <w:b w:val="false"/>
          <w:i w:val="false"/>
          <w:color w:val="ff0000"/>
          <w:sz w:val="28"/>
        </w:rPr>
        <w:t xml:space="preserve"> (вводится в действие с 01.01.2017).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1"/>
        <w:gridCol w:w="2289"/>
        <w:gridCol w:w="7330"/>
      </w:tblGrid>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областей</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тыс. тенге</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74 844</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18 916</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19 564</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2016 года № 775</w:t>
            </w:r>
          </w:p>
        </w:tc>
      </w:tr>
    </w:tbl>
    <w:bookmarkStart w:name="z20" w:id="18"/>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 бюджету города Алматы</w:t>
      </w:r>
      <w:r>
        <w:br/>
      </w:r>
      <w:r>
        <w:rPr>
          <w:rFonts w:ascii="Times New Roman"/>
          <w:b/>
          <w:i w:val="false"/>
          <w:color w:val="000000"/>
        </w:rPr>
        <w:t>на обеспечение охраны общественного порядка во время проведения мероприятий международного значения</w:t>
      </w:r>
    </w:p>
    <w:bookmarkEnd w:id="18"/>
    <w:p>
      <w:pPr>
        <w:spacing w:after="0"/>
        <w:ind w:left="0"/>
        <w:jc w:val="both"/>
      </w:pPr>
      <w:r>
        <w:rPr>
          <w:rFonts w:ascii="Times New Roman"/>
          <w:b w:val="false"/>
          <w:i w:val="false"/>
          <w:color w:val="ff0000"/>
          <w:sz w:val="28"/>
        </w:rPr>
        <w:t xml:space="preserve">
      Сноска. Приложение 5 в редакции постановления Правительства РК от 15.11.2017 </w:t>
      </w:r>
      <w:r>
        <w:rPr>
          <w:rFonts w:ascii="Times New Roman"/>
          <w:b w:val="false"/>
          <w:i w:val="false"/>
          <w:color w:val="ff0000"/>
          <w:sz w:val="28"/>
        </w:rPr>
        <w:t>№ 745</w:t>
      </w:r>
      <w:r>
        <w:rPr>
          <w:rFonts w:ascii="Times New Roman"/>
          <w:b w:val="false"/>
          <w:i w:val="false"/>
          <w:color w:val="ff0000"/>
          <w:sz w:val="28"/>
        </w:rPr>
        <w:t xml:space="preserve"> (вводится в действие с 01.01.2017).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областей и города</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тыс. тенге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1 253 264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127 769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54 710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54 584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55 398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128 993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54 291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56 108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120 273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54 221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56 297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120 422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124 782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56 835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2016 года № 775</w:t>
            </w:r>
          </w:p>
        </w:tc>
      </w:tr>
    </w:tbl>
    <w:bookmarkStart w:name="z1133" w:id="19"/>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 бюджетам городов Астаны и Алматы на материально-техническое оснащение подразделений органов внутренних дел</w:t>
      </w:r>
    </w:p>
    <w:bookmarkEnd w:id="19"/>
    <w:p>
      <w:pPr>
        <w:spacing w:after="0"/>
        <w:ind w:left="0"/>
        <w:jc w:val="both"/>
      </w:pPr>
      <w:r>
        <w:rPr>
          <w:rFonts w:ascii="Times New Roman"/>
          <w:b w:val="false"/>
          <w:i w:val="false"/>
          <w:color w:val="ff0000"/>
          <w:sz w:val="28"/>
        </w:rPr>
        <w:t xml:space="preserve">
      Сноска. Постановление дополнено приложением 5-1 в соответствии с постановлением Правительства РК от 22.02.2017 </w:t>
      </w:r>
      <w:r>
        <w:rPr>
          <w:rFonts w:ascii="Times New Roman"/>
          <w:b w:val="false"/>
          <w:i w:val="false"/>
          <w:color w:val="ff0000"/>
          <w:sz w:val="28"/>
        </w:rPr>
        <w:t xml:space="preserve">№ 87 </w:t>
      </w:r>
      <w:r>
        <w:rPr>
          <w:rFonts w:ascii="Times New Roman"/>
          <w:b w:val="false"/>
          <w:i w:val="false"/>
          <w:color w:val="ff0000"/>
          <w:sz w:val="28"/>
        </w:rPr>
        <w:t xml:space="preserve">(вводится в действие с 01.01.2017); в редакции постановления Правительства РК от 15.11.2017 </w:t>
      </w:r>
      <w:r>
        <w:rPr>
          <w:rFonts w:ascii="Times New Roman"/>
          <w:b w:val="false"/>
          <w:i w:val="false"/>
          <w:color w:val="ff0000"/>
          <w:sz w:val="28"/>
        </w:rPr>
        <w:t>№ 745</w:t>
      </w:r>
      <w:r>
        <w:rPr>
          <w:rFonts w:ascii="Times New Roman"/>
          <w:b w:val="false"/>
          <w:i w:val="false"/>
          <w:color w:val="ff0000"/>
          <w:sz w:val="28"/>
        </w:rPr>
        <w:t xml:space="preserve"> (вводится в действие с 01.01.2017).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4"/>
        <w:gridCol w:w="2196"/>
        <w:gridCol w:w="6960"/>
      </w:tblGrid>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областей и городов</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тыс. тенге</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144 457</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8 347</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8 632</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7 636</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11 761</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8 916</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8 899</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14 748</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7 209</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7 352</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8 205</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9 201</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8 774</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2016 года № 775</w:t>
            </w:r>
          </w:p>
        </w:tc>
      </w:tr>
    </w:tbl>
    <w:bookmarkStart w:name="z1134" w:id="20"/>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 бюджетам городов Астаны и Алматы на обучение сотрудников административной полиции органов внутренних дел</w:t>
      </w:r>
    </w:p>
    <w:bookmarkEnd w:id="20"/>
    <w:p>
      <w:pPr>
        <w:spacing w:after="0"/>
        <w:ind w:left="0"/>
        <w:jc w:val="both"/>
      </w:pPr>
      <w:r>
        <w:rPr>
          <w:rFonts w:ascii="Times New Roman"/>
          <w:b w:val="false"/>
          <w:i w:val="false"/>
          <w:color w:val="ff0000"/>
          <w:sz w:val="28"/>
        </w:rPr>
        <w:t xml:space="preserve">
      Сноска. Постановление дополнено приложением 5-2 в соответствии с постановлением Правительства РК от 22.02.2017 </w:t>
      </w:r>
      <w:r>
        <w:rPr>
          <w:rFonts w:ascii="Times New Roman"/>
          <w:b w:val="false"/>
          <w:i w:val="false"/>
          <w:color w:val="ff0000"/>
          <w:sz w:val="28"/>
        </w:rPr>
        <w:t xml:space="preserve">№ 87 </w:t>
      </w:r>
      <w:r>
        <w:rPr>
          <w:rFonts w:ascii="Times New Roman"/>
          <w:b w:val="false"/>
          <w:i w:val="false"/>
          <w:color w:val="ff0000"/>
          <w:sz w:val="28"/>
        </w:rPr>
        <w:t xml:space="preserve">(вводится в действие с 01.01.2017); в редакции постановления Правительства РК от 15.11.2017 </w:t>
      </w:r>
      <w:r>
        <w:rPr>
          <w:rFonts w:ascii="Times New Roman"/>
          <w:b w:val="false"/>
          <w:i w:val="false"/>
          <w:color w:val="ff0000"/>
          <w:sz w:val="28"/>
        </w:rPr>
        <w:t>№ 745</w:t>
      </w:r>
      <w:r>
        <w:rPr>
          <w:rFonts w:ascii="Times New Roman"/>
          <w:b w:val="false"/>
          <w:i w:val="false"/>
          <w:color w:val="ff0000"/>
          <w:sz w:val="28"/>
        </w:rPr>
        <w:t xml:space="preserve"> (вводится в действие с 01.01.2017).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9"/>
        <w:gridCol w:w="2859"/>
        <w:gridCol w:w="6582"/>
      </w:tblGrid>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областей и городов</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тыс. тенге</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3 684</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2016 года № 775</w:t>
            </w:r>
          </w:p>
        </w:tc>
      </w:tr>
    </w:tbl>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 бюджетам городов Астаны и Алматы на увеличение размеров надбавки за классную квалификацию сотрудников органов внутренних дел</w:t>
      </w:r>
    </w:p>
    <w:p>
      <w:pPr>
        <w:spacing w:after="0"/>
        <w:ind w:left="0"/>
        <w:jc w:val="both"/>
      </w:pPr>
      <w:r>
        <w:rPr>
          <w:rFonts w:ascii="Times New Roman"/>
          <w:b w:val="false"/>
          <w:i w:val="false"/>
          <w:color w:val="ff0000"/>
          <w:sz w:val="28"/>
        </w:rPr>
        <w:t xml:space="preserve">
      Сноска. Постановление дополнено приложением 5-3 в соответствии с постановлением Правительства РК от 22.02.2017 </w:t>
      </w:r>
      <w:r>
        <w:rPr>
          <w:rFonts w:ascii="Times New Roman"/>
          <w:b w:val="false"/>
          <w:i w:val="false"/>
          <w:color w:val="ff0000"/>
          <w:sz w:val="28"/>
        </w:rPr>
        <w:t xml:space="preserve">№ 87 </w:t>
      </w:r>
      <w:r>
        <w:rPr>
          <w:rFonts w:ascii="Times New Roman"/>
          <w:b w:val="false"/>
          <w:i w:val="false"/>
          <w:color w:val="ff0000"/>
          <w:sz w:val="28"/>
        </w:rPr>
        <w:t xml:space="preserve">(вводится в действие с 01.01.2017); в редакции постановления Правительства РК от 15.11.2017 </w:t>
      </w:r>
      <w:r>
        <w:rPr>
          <w:rFonts w:ascii="Times New Roman"/>
          <w:b w:val="false"/>
          <w:i w:val="false"/>
          <w:color w:val="ff0000"/>
          <w:sz w:val="28"/>
        </w:rPr>
        <w:t>№ 745</w:t>
      </w:r>
      <w:r>
        <w:rPr>
          <w:rFonts w:ascii="Times New Roman"/>
          <w:b w:val="false"/>
          <w:i w:val="false"/>
          <w:color w:val="ff0000"/>
          <w:sz w:val="28"/>
        </w:rPr>
        <w:t xml:space="preserve"> (вводится в действие с 01.01.2017).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4"/>
        <w:gridCol w:w="2196"/>
        <w:gridCol w:w="6960"/>
      </w:tblGrid>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областей и городов</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тыс. тенге</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866 365</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31 712</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18 453</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46 698</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19 324</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90 546</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25 336</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49 787</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131 970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38 553</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32 588</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14 522</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48 583</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40 225</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192 995</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35 873</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2016 года № 775</w:t>
            </w:r>
          </w:p>
        </w:tc>
      </w:tr>
    </w:tbl>
    <w:bookmarkStart w:name="z1144" w:id="21"/>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 бюджетам городов</w:t>
      </w:r>
      <w:r>
        <w:br/>
      </w:r>
      <w:r>
        <w:rPr>
          <w:rFonts w:ascii="Times New Roman"/>
          <w:b/>
          <w:i w:val="false"/>
          <w:color w:val="000000"/>
        </w:rPr>
        <w:t>Астаны и Алматы на повышение должностных окладов</w:t>
      </w:r>
      <w:r>
        <w:br/>
      </w:r>
      <w:r>
        <w:rPr>
          <w:rFonts w:ascii="Times New Roman"/>
          <w:b/>
          <w:i w:val="false"/>
          <w:color w:val="000000"/>
        </w:rPr>
        <w:t xml:space="preserve"> сотрудников органов внутренних дел</w:t>
      </w:r>
    </w:p>
    <w:bookmarkEnd w:id="21"/>
    <w:p>
      <w:pPr>
        <w:spacing w:after="0"/>
        <w:ind w:left="0"/>
        <w:jc w:val="both"/>
      </w:pPr>
      <w:r>
        <w:rPr>
          <w:rFonts w:ascii="Times New Roman"/>
          <w:b w:val="false"/>
          <w:i w:val="false"/>
          <w:color w:val="ff0000"/>
          <w:sz w:val="28"/>
        </w:rPr>
        <w:t xml:space="preserve">
      Сноска. Постановление дополнено приложением 5-4 в соответствии с постановлением Правительства РК от 15.11.2017 </w:t>
      </w:r>
      <w:r>
        <w:rPr>
          <w:rFonts w:ascii="Times New Roman"/>
          <w:b w:val="false"/>
          <w:i w:val="false"/>
          <w:color w:val="ff0000"/>
          <w:sz w:val="28"/>
        </w:rPr>
        <w:t>№ 745</w:t>
      </w:r>
      <w:r>
        <w:rPr>
          <w:rFonts w:ascii="Times New Roman"/>
          <w:b w:val="false"/>
          <w:i w:val="false"/>
          <w:color w:val="ff0000"/>
          <w:sz w:val="28"/>
        </w:rPr>
        <w:t xml:space="preserve"> (вводится в действие с 01.01.2017).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областей и городов</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тыс. тенге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5 133 033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269 336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205 846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359 381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195 360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540 863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251 768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204 358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594 238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309 821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253 111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185 249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241 006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226 781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569 991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435 087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290 837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2016 года № 775</w:t>
            </w:r>
          </w:p>
        </w:tc>
      </w:tr>
    </w:tbl>
    <w:bookmarkStart w:name="z1146" w:id="22"/>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 бюджетам городов</w:t>
      </w:r>
      <w:r>
        <w:br/>
      </w:r>
      <w:r>
        <w:rPr>
          <w:rFonts w:ascii="Times New Roman"/>
          <w:b/>
          <w:i w:val="false"/>
          <w:color w:val="000000"/>
        </w:rPr>
        <w:t>Астаны и Алматы на субсидирование развития племенного животноводства, повышение продуктивности и качества продукции животноводства</w:t>
      </w:r>
    </w:p>
    <w:bookmarkEnd w:id="22"/>
    <w:p>
      <w:pPr>
        <w:spacing w:after="0"/>
        <w:ind w:left="0"/>
        <w:jc w:val="both"/>
      </w:pPr>
      <w:r>
        <w:rPr>
          <w:rFonts w:ascii="Times New Roman"/>
          <w:b w:val="false"/>
          <w:i w:val="false"/>
          <w:color w:val="ff0000"/>
          <w:sz w:val="28"/>
        </w:rPr>
        <w:t xml:space="preserve">
      Сноска. Постановление дополнено приложением 5-5 в соответствии с постановлением Правительства РК от 15.11.2017 </w:t>
      </w:r>
      <w:r>
        <w:rPr>
          <w:rFonts w:ascii="Times New Roman"/>
          <w:b w:val="false"/>
          <w:i w:val="false"/>
          <w:color w:val="ff0000"/>
          <w:sz w:val="28"/>
        </w:rPr>
        <w:t>№ 745</w:t>
      </w:r>
      <w:r>
        <w:rPr>
          <w:rFonts w:ascii="Times New Roman"/>
          <w:b w:val="false"/>
          <w:i w:val="false"/>
          <w:color w:val="ff0000"/>
          <w:sz w:val="28"/>
        </w:rPr>
        <w:t xml:space="preserve"> (вводится в действие с 01.01.2017).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7"/>
        <w:gridCol w:w="1850"/>
        <w:gridCol w:w="8283"/>
      </w:tblGrid>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Наименование областей </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тыс. тенге</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8 902 860</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926 823</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2 448 250</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1 363 569</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743 728</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998 733</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1 034 557</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1 287 200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2016 года № 775</w:t>
            </w:r>
          </w:p>
        </w:tc>
      </w:tr>
    </w:tbl>
    <w:bookmarkStart w:name="z22" w:id="23"/>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 бюджетам городов</w:t>
      </w:r>
      <w:r>
        <w:br/>
      </w:r>
      <w:r>
        <w:rPr>
          <w:rFonts w:ascii="Times New Roman"/>
          <w:b/>
          <w:i w:val="false"/>
          <w:color w:val="000000"/>
        </w:rPr>
        <w:t>Астаны и Алматы на субсидирование в рамках гарантирования и страхования</w:t>
      </w:r>
      <w:r>
        <w:br/>
      </w:r>
      <w:r>
        <w:rPr>
          <w:rFonts w:ascii="Times New Roman"/>
          <w:b/>
          <w:i w:val="false"/>
          <w:color w:val="000000"/>
        </w:rPr>
        <w:t>займов субъектов агропромышленного комплекса</w:t>
      </w:r>
    </w:p>
    <w:bookmarkEnd w:id="23"/>
    <w:p>
      <w:pPr>
        <w:spacing w:after="0"/>
        <w:ind w:left="0"/>
        <w:jc w:val="both"/>
      </w:pPr>
      <w:r>
        <w:rPr>
          <w:rFonts w:ascii="Times New Roman"/>
          <w:b w:val="false"/>
          <w:i w:val="false"/>
          <w:color w:val="ff0000"/>
          <w:sz w:val="28"/>
        </w:rPr>
        <w:t xml:space="preserve">
      Сноска. Приложение 6 в редакции постановления Правительства РК от 15.11.2017 </w:t>
      </w:r>
      <w:r>
        <w:rPr>
          <w:rFonts w:ascii="Times New Roman"/>
          <w:b w:val="false"/>
          <w:i w:val="false"/>
          <w:color w:val="ff0000"/>
          <w:sz w:val="28"/>
        </w:rPr>
        <w:t>№ 745</w:t>
      </w:r>
      <w:r>
        <w:rPr>
          <w:rFonts w:ascii="Times New Roman"/>
          <w:b w:val="false"/>
          <w:i w:val="false"/>
          <w:color w:val="ff0000"/>
          <w:sz w:val="28"/>
        </w:rPr>
        <w:t xml:space="preserve"> (вводится в действие с 01.01.2017).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9"/>
        <w:gridCol w:w="2527"/>
        <w:gridCol w:w="6814"/>
      </w:tblGrid>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области</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тыс. тенге</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1 781</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2016 года № 775</w:t>
            </w:r>
          </w:p>
        </w:tc>
      </w:tr>
    </w:tbl>
    <w:bookmarkStart w:name="z24" w:id="24"/>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 бюджетам городов</w:t>
      </w:r>
      <w:r>
        <w:br/>
      </w:r>
      <w:r>
        <w:rPr>
          <w:rFonts w:ascii="Times New Roman"/>
          <w:b/>
          <w:i w:val="false"/>
          <w:color w:val="000000"/>
        </w:rPr>
        <w:t>Астаны и Алматы на субсидирование заготовительным организациям в сфере</w:t>
      </w:r>
      <w:r>
        <w:br/>
      </w:r>
      <w:r>
        <w:rPr>
          <w:rFonts w:ascii="Times New Roman"/>
          <w:b/>
          <w:i w:val="false"/>
          <w:color w:val="000000"/>
        </w:rPr>
        <w:t>агропромышленного комплекса суммы налога на добавленную стоимость,</w:t>
      </w:r>
      <w:r>
        <w:br/>
      </w:r>
      <w:r>
        <w:rPr>
          <w:rFonts w:ascii="Times New Roman"/>
          <w:b/>
          <w:i w:val="false"/>
          <w:color w:val="000000"/>
        </w:rPr>
        <w:t>уплаченного в бюджет, в пределах исчисленного налога на добавленную стоимость</w:t>
      </w:r>
    </w:p>
    <w:bookmarkEnd w:id="24"/>
    <w:p>
      <w:pPr>
        <w:spacing w:after="0"/>
        <w:ind w:left="0"/>
        <w:jc w:val="both"/>
      </w:pPr>
      <w:r>
        <w:rPr>
          <w:rFonts w:ascii="Times New Roman"/>
          <w:b w:val="false"/>
          <w:i w:val="false"/>
          <w:color w:val="ff0000"/>
          <w:sz w:val="28"/>
        </w:rPr>
        <w:t xml:space="preserve">
      Сноска. Приложение 7 в редакции постановления Правительства РК от 15.11.2017 </w:t>
      </w:r>
      <w:r>
        <w:rPr>
          <w:rFonts w:ascii="Times New Roman"/>
          <w:b w:val="false"/>
          <w:i w:val="false"/>
          <w:color w:val="ff0000"/>
          <w:sz w:val="28"/>
        </w:rPr>
        <w:t>№ 745</w:t>
      </w:r>
      <w:r>
        <w:rPr>
          <w:rFonts w:ascii="Times New Roman"/>
          <w:b w:val="false"/>
          <w:i w:val="false"/>
          <w:color w:val="ff0000"/>
          <w:sz w:val="28"/>
        </w:rPr>
        <w:t xml:space="preserve"> (вводится в действие с 01.01.2017).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8"/>
        <w:gridCol w:w="1925"/>
        <w:gridCol w:w="7147"/>
      </w:tblGrid>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областей</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тыс. тенге</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474 247</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59 169</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4 715</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13 737</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16 568</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57 550</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275 162</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2016 года № 775</w:t>
            </w:r>
          </w:p>
        </w:tc>
      </w:tr>
    </w:tbl>
    <w:bookmarkStart w:name="z26" w:id="25"/>
    <w:p>
      <w:pPr>
        <w:spacing w:after="0"/>
        <w:ind w:left="0"/>
        <w:jc w:val="left"/>
      </w:pPr>
      <w:r>
        <w:rPr>
          <w:rFonts w:ascii="Times New Roman"/>
          <w:b/>
          <w:i w:val="false"/>
          <w:color w:val="000000"/>
        </w:rPr>
        <w:t xml:space="preserve"> Распределение</w:t>
      </w:r>
      <w:r>
        <w:br/>
      </w:r>
      <w:r>
        <w:rPr>
          <w:rFonts w:ascii="Times New Roman"/>
          <w:b/>
          <w:i w:val="false"/>
          <w:color w:val="000000"/>
        </w:rPr>
        <w:t xml:space="preserve">сумм целевых текущих трансфертов областным бюджетам, бюджетам городов </w:t>
      </w:r>
      <w:r>
        <w:br/>
      </w:r>
      <w:r>
        <w:rPr>
          <w:rFonts w:ascii="Times New Roman"/>
          <w:b/>
          <w:i w:val="false"/>
          <w:color w:val="000000"/>
        </w:rPr>
        <w:t xml:space="preserve">Астаны и Алматы на субсидирование процентной ставки по кредитным и </w:t>
      </w:r>
      <w:r>
        <w:br/>
      </w:r>
      <w:r>
        <w:rPr>
          <w:rFonts w:ascii="Times New Roman"/>
          <w:b/>
          <w:i w:val="false"/>
          <w:color w:val="000000"/>
        </w:rPr>
        <w:t>лизинговым обязательствам в рамках направления по финансовому</w:t>
      </w:r>
      <w:r>
        <w:br/>
      </w:r>
      <w:r>
        <w:rPr>
          <w:rFonts w:ascii="Times New Roman"/>
          <w:b/>
          <w:i w:val="false"/>
          <w:color w:val="000000"/>
        </w:rPr>
        <w:t>оздоровлению субъектов агропромышленного комплекса</w:t>
      </w:r>
    </w:p>
    <w:bookmarkEnd w:id="25"/>
    <w:p>
      <w:pPr>
        <w:spacing w:after="0"/>
        <w:ind w:left="0"/>
        <w:jc w:val="both"/>
      </w:pPr>
      <w:r>
        <w:rPr>
          <w:rFonts w:ascii="Times New Roman"/>
          <w:b w:val="false"/>
          <w:i w:val="false"/>
          <w:color w:val="ff0000"/>
          <w:sz w:val="28"/>
        </w:rPr>
        <w:t xml:space="preserve">
      Сноска. Приложение 8 в редакции постановления Правительства РК от 15.11.2017 </w:t>
      </w:r>
      <w:r>
        <w:rPr>
          <w:rFonts w:ascii="Times New Roman"/>
          <w:b w:val="false"/>
          <w:i w:val="false"/>
          <w:color w:val="ff0000"/>
          <w:sz w:val="28"/>
        </w:rPr>
        <w:t>№ 745</w:t>
      </w:r>
      <w:r>
        <w:rPr>
          <w:rFonts w:ascii="Times New Roman"/>
          <w:b w:val="false"/>
          <w:i w:val="false"/>
          <w:color w:val="ff0000"/>
          <w:sz w:val="28"/>
        </w:rPr>
        <w:t xml:space="preserve"> (вводится в действие с 01.01.2017).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1840"/>
        <w:gridCol w:w="782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областей и городов</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тыс. тенге</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14 002 750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5 774 084</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202 333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54 046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290 046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308 803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2 065 327</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274 632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4 244 595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730 878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2016 года № 775</w:t>
            </w:r>
          </w:p>
        </w:tc>
      </w:tr>
    </w:tbl>
    <w:bookmarkStart w:name="z28" w:id="26"/>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Астаны и Алматы на субсидирование ставок вознаграждения при кредитовании, а также лизинге на приобретение сельскохозяйственных животных, техники и технологического оборудования</w:t>
      </w:r>
    </w:p>
    <w:bookmarkEnd w:id="26"/>
    <w:p>
      <w:pPr>
        <w:spacing w:after="0"/>
        <w:ind w:left="0"/>
        <w:jc w:val="both"/>
      </w:pPr>
      <w:r>
        <w:rPr>
          <w:rFonts w:ascii="Times New Roman"/>
          <w:b w:val="false"/>
          <w:i w:val="false"/>
          <w:color w:val="ff0000"/>
          <w:sz w:val="28"/>
        </w:rPr>
        <w:t xml:space="preserve">
      Сноска. Приложение 9 в редакции постановления Правительства РК от 15.11.2017 </w:t>
      </w:r>
      <w:r>
        <w:rPr>
          <w:rFonts w:ascii="Times New Roman"/>
          <w:b w:val="false"/>
          <w:i w:val="false"/>
          <w:color w:val="ff0000"/>
          <w:sz w:val="28"/>
        </w:rPr>
        <w:t>№ 745</w:t>
      </w:r>
      <w:r>
        <w:rPr>
          <w:rFonts w:ascii="Times New Roman"/>
          <w:b w:val="false"/>
          <w:i w:val="false"/>
          <w:color w:val="ff0000"/>
          <w:sz w:val="28"/>
        </w:rPr>
        <w:t xml:space="preserve"> (вводится в действие с 01.01.2017).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1840"/>
        <w:gridCol w:w="782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областей и городов</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тыс. тенге</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15 609 062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2 498 461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632 351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953 588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118 378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1 052 201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568 202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717 903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939 859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1 998 135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812 442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1 000 171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2 171 974</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174 038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1 599 519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346 840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2016 года № 775</w:t>
            </w:r>
          </w:p>
        </w:tc>
      </w:tr>
    </w:tbl>
    <w:bookmarkStart w:name="z30" w:id="27"/>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 бюджетам городов Астаны и Алматы на доплату учителям, прошедшим стажировку по языковым курсам</w:t>
      </w:r>
    </w:p>
    <w:bookmarkEnd w:id="27"/>
    <w:p>
      <w:pPr>
        <w:spacing w:after="0"/>
        <w:ind w:left="0"/>
        <w:jc w:val="both"/>
      </w:pPr>
      <w:r>
        <w:rPr>
          <w:rFonts w:ascii="Times New Roman"/>
          <w:b w:val="false"/>
          <w:i w:val="false"/>
          <w:color w:val="ff0000"/>
          <w:sz w:val="28"/>
        </w:rPr>
        <w:t xml:space="preserve">
      Сноска. Приложение 10 в редакции постановления Правительства РК от 15.11.2017 </w:t>
      </w:r>
      <w:r>
        <w:rPr>
          <w:rFonts w:ascii="Times New Roman"/>
          <w:b w:val="false"/>
          <w:i w:val="false"/>
          <w:color w:val="ff0000"/>
          <w:sz w:val="28"/>
        </w:rPr>
        <w:t>№ 745</w:t>
      </w:r>
      <w:r>
        <w:rPr>
          <w:rFonts w:ascii="Times New Roman"/>
          <w:b w:val="false"/>
          <w:i w:val="false"/>
          <w:color w:val="ff0000"/>
          <w:sz w:val="28"/>
        </w:rPr>
        <w:t xml:space="preserve"> (вводится в действие с 01.01.2017).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4"/>
        <w:gridCol w:w="2196"/>
        <w:gridCol w:w="6960"/>
      </w:tblGrid>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областей и городов</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тыс. тенге</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100 307</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27 367</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33 712</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3 657</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2 071</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4 354</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6 621</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2 549</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2016 года № 775</w:t>
            </w:r>
          </w:p>
        </w:tc>
      </w:tr>
    </w:tbl>
    <w:bookmarkStart w:name="z32" w:id="28"/>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 бюджетам городов Астаны и</w:t>
      </w:r>
      <w:r>
        <w:br/>
      </w:r>
      <w:r>
        <w:rPr>
          <w:rFonts w:ascii="Times New Roman"/>
          <w:b/>
          <w:i w:val="false"/>
          <w:color w:val="000000"/>
        </w:rPr>
        <w:t>Алматы на доплату учителям за замещение на период обучения основного сотрудника</w:t>
      </w:r>
    </w:p>
    <w:bookmarkEnd w:id="28"/>
    <w:p>
      <w:pPr>
        <w:spacing w:after="0"/>
        <w:ind w:left="0"/>
        <w:jc w:val="both"/>
      </w:pPr>
      <w:r>
        <w:rPr>
          <w:rFonts w:ascii="Times New Roman"/>
          <w:b w:val="false"/>
          <w:i w:val="false"/>
          <w:color w:val="ff0000"/>
          <w:sz w:val="28"/>
        </w:rPr>
        <w:t xml:space="preserve">
      Сноска. Приложение 11 в редакции постановления Правительства РК от 15.11.2017 </w:t>
      </w:r>
      <w:r>
        <w:rPr>
          <w:rFonts w:ascii="Times New Roman"/>
          <w:b w:val="false"/>
          <w:i w:val="false"/>
          <w:color w:val="ff0000"/>
          <w:sz w:val="28"/>
        </w:rPr>
        <w:t>№ 745</w:t>
      </w:r>
      <w:r>
        <w:rPr>
          <w:rFonts w:ascii="Times New Roman"/>
          <w:b w:val="false"/>
          <w:i w:val="false"/>
          <w:color w:val="ff0000"/>
          <w:sz w:val="28"/>
        </w:rPr>
        <w:t xml:space="preserve"> (вводится в действие с 01.01.2017).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областей и городов</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тыс. тенге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1 408 530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81 444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85 029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135 170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93 667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155 843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49 143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85 749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52 837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84 153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85 423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96 703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215 870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53 193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2016 года № 775</w:t>
            </w:r>
          </w:p>
        </w:tc>
      </w:tr>
    </w:tbl>
    <w:bookmarkStart w:name="z34" w:id="29"/>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 бюджетам городов Астаны и Алматы на внедрение обусловленной денежной помощи по проекту "Өрлеу"</w:t>
      </w:r>
    </w:p>
    <w:bookmarkEnd w:id="29"/>
    <w:p>
      <w:pPr>
        <w:spacing w:after="0"/>
        <w:ind w:left="0"/>
        <w:jc w:val="both"/>
      </w:pPr>
      <w:r>
        <w:rPr>
          <w:rFonts w:ascii="Times New Roman"/>
          <w:b w:val="false"/>
          <w:i w:val="false"/>
          <w:color w:val="ff0000"/>
          <w:sz w:val="28"/>
        </w:rPr>
        <w:t xml:space="preserve">
      Сноска. Приложение 12 в редакции постановления Правительства РК от 15.11.2017 </w:t>
      </w:r>
      <w:r>
        <w:rPr>
          <w:rFonts w:ascii="Times New Roman"/>
          <w:b w:val="false"/>
          <w:i w:val="false"/>
          <w:color w:val="ff0000"/>
          <w:sz w:val="28"/>
        </w:rPr>
        <w:t>№ 745</w:t>
      </w:r>
      <w:r>
        <w:rPr>
          <w:rFonts w:ascii="Times New Roman"/>
          <w:b w:val="false"/>
          <w:i w:val="false"/>
          <w:color w:val="ff0000"/>
          <w:sz w:val="28"/>
        </w:rPr>
        <w:t xml:space="preserve"> (вводится в действие с 01.01.2017).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областей и городов</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тыс. тенге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7 056 803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149 937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48 844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266 017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61 839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375 610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383 247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130 476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48 646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49 303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144 538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82 182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50 866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106 374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5 131 403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2016 года № 775</w:t>
            </w:r>
          </w:p>
        </w:tc>
      </w:tr>
    </w:tbl>
    <w:bookmarkStart w:name="z937" w:id="30"/>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 бюджетам городов Астаны и Алматы на оказание гарантированного объема бесплатной медицинской помощи на местном уровне</w:t>
      </w:r>
    </w:p>
    <w:bookmarkEnd w:id="30"/>
    <w:p>
      <w:pPr>
        <w:spacing w:after="0"/>
        <w:ind w:left="0"/>
        <w:jc w:val="both"/>
      </w:pPr>
      <w:r>
        <w:rPr>
          <w:rFonts w:ascii="Times New Roman"/>
          <w:b w:val="false"/>
          <w:i w:val="false"/>
          <w:color w:val="ff0000"/>
          <w:sz w:val="28"/>
        </w:rPr>
        <w:t xml:space="preserve">
      Сноска. Приложение 13 в редакции постановления Правительства РК от 15.11.2017 </w:t>
      </w:r>
      <w:r>
        <w:rPr>
          <w:rFonts w:ascii="Times New Roman"/>
          <w:b w:val="false"/>
          <w:i w:val="false"/>
          <w:color w:val="ff0000"/>
          <w:sz w:val="28"/>
        </w:rPr>
        <w:t>№ 745</w:t>
      </w:r>
      <w:r>
        <w:rPr>
          <w:rFonts w:ascii="Times New Roman"/>
          <w:b w:val="false"/>
          <w:i w:val="false"/>
          <w:color w:val="ff0000"/>
          <w:sz w:val="28"/>
        </w:rPr>
        <w:t xml:space="preserve"> (вводится в действие с 01.01.2017).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358"/>
        <w:gridCol w:w="1680"/>
        <w:gridCol w:w="1369"/>
        <w:gridCol w:w="1524"/>
        <w:gridCol w:w="1524"/>
        <w:gridCol w:w="1369"/>
        <w:gridCol w:w="1369"/>
        <w:gridCol w:w="2594"/>
      </w:tblGrid>
      <w:tr>
        <w:trPr>
          <w:trHeight w:val="3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областей и городов</w:t>
            </w:r>
          </w:p>
        </w:tc>
        <w:tc>
          <w:tcPr>
            <w:tcW w:w="1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тыс. тенге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i w:val="false"/>
                <w:color w:val="000000"/>
                <w:sz w:val="20"/>
              </w:rPr>
              <w:t xml:space="preserve">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восстановительное лечение и реабилитация, паллиативная помощь и сетринский уход</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скорой медицинской помощи и санитарная авиация, за исключением оказываемой за счет средств республиканского бюджета</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крови и ее компонентов</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профилактике и борьбе со СПИД в Республике Казахстан</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патологоанатомического вскрытия и патологоанатомической диагностики</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медицинской помощи лицам, страдающим туберкулезом, инфекционными заболеваниями, психическими расстройствами и расстройствами поведения, в том числе связанными с употреблением психоактивных веществ (алкоголизм, накромания, токсикомания)</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148 537 645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4 599 305</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42 639 263</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11 815 154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5 612 461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1 486 748</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82 384 714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6 472 997</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395 077</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1 405 290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636 013</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237 572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15 032</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3 784 013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6 042 088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480 720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1 278 590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607 853</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188 524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129 461</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3 356 940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11 993 894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4 232 233</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737 770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257 145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6 766 746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4 761 585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54 084</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1 212 919</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331 649</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145 616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70 245</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2 947 072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14 275 919</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296 898</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4 208 394</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1 225 417</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320 449</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187 172</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8 037 589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9 851 529</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430 391</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2 772 180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714 774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252 209</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5 681 975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5 961 805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227 999</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1 255 567</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651 644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175 903</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80 496</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3 570 196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10 879 843</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828 239</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2 742 546</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857 898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449 194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18 561</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5 983 405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7 948 878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1 702 305</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751 278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195 905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116 953</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5 182 437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9 226 226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39 168</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2 408 559</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468 824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247 191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69 232</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5 993 252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4 537 350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1 406 305</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363 391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204 499</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31 128</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2 532 027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7 040 614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1 435 957</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523 739</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339 988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109 253</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4 631 677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4 927 429</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1 128 215</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549 209</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158 347</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33 900</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3 057 758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18 585 627</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1 110 729</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5 891 959</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1 325 224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1 046 153</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67 631</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9 143 931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15 119 656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736 000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6 158 730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1 005 348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966 837</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283 074</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5 969 667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10 912 205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3 399 514</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1 065 123</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426 929</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274 610</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5 746 029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2016 года № 775</w:t>
            </w:r>
          </w:p>
        </w:tc>
      </w:tr>
    </w:tbl>
    <w:bookmarkStart w:name="z38" w:id="31"/>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 бюджетам городов Астаны и Алматы на пропаганду здорового образа жизни</w:t>
      </w:r>
    </w:p>
    <w:bookmarkEnd w:id="31"/>
    <w:p>
      <w:pPr>
        <w:spacing w:after="0"/>
        <w:ind w:left="0"/>
        <w:jc w:val="both"/>
      </w:pPr>
      <w:r>
        <w:rPr>
          <w:rFonts w:ascii="Times New Roman"/>
          <w:b w:val="false"/>
          <w:i w:val="false"/>
          <w:color w:val="ff0000"/>
          <w:sz w:val="28"/>
        </w:rPr>
        <w:t xml:space="preserve">
      Сноска. Приложение 14 в редакции постановления Правительства РК от 15.11.2017 </w:t>
      </w:r>
      <w:r>
        <w:rPr>
          <w:rFonts w:ascii="Times New Roman"/>
          <w:b w:val="false"/>
          <w:i w:val="false"/>
          <w:color w:val="ff0000"/>
          <w:sz w:val="28"/>
        </w:rPr>
        <w:t>№ 745</w:t>
      </w:r>
      <w:r>
        <w:rPr>
          <w:rFonts w:ascii="Times New Roman"/>
          <w:b w:val="false"/>
          <w:i w:val="false"/>
          <w:color w:val="ff0000"/>
          <w:sz w:val="28"/>
        </w:rPr>
        <w:t xml:space="preserve"> (вводится в действие с 01.01.2017).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областей и городов</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тыс. тенге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2 303 651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72 785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124 704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138 834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79 028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149 994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114 628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87 788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177 481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149 288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174 022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154 264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88 063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100 572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310 621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196 277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185 302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2016 года № 775</w:t>
            </w:r>
          </w:p>
        </w:tc>
      </w:tr>
    </w:tbl>
    <w:bookmarkStart w:name="z40" w:id="32"/>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 бюджетам городов Астаны и Алматы на обеспечение и расширение гарантированного объема бесплатной медицинской помощи</w:t>
      </w:r>
    </w:p>
    <w:bookmarkEnd w:id="32"/>
    <w:p>
      <w:pPr>
        <w:spacing w:after="0"/>
        <w:ind w:left="0"/>
        <w:jc w:val="both"/>
      </w:pPr>
      <w:r>
        <w:rPr>
          <w:rFonts w:ascii="Times New Roman"/>
          <w:b w:val="false"/>
          <w:i w:val="false"/>
          <w:color w:val="ff0000"/>
          <w:sz w:val="28"/>
        </w:rPr>
        <w:t xml:space="preserve">
      Сноска. Приложение 15 в редакции постановления Правительства РК от 15.11.2017 </w:t>
      </w:r>
      <w:r>
        <w:rPr>
          <w:rFonts w:ascii="Times New Roman"/>
          <w:b w:val="false"/>
          <w:i w:val="false"/>
          <w:color w:val="ff0000"/>
          <w:sz w:val="28"/>
        </w:rPr>
        <w:t>№ 745</w:t>
      </w:r>
      <w:r>
        <w:rPr>
          <w:rFonts w:ascii="Times New Roman"/>
          <w:b w:val="false"/>
          <w:i w:val="false"/>
          <w:color w:val="ff0000"/>
          <w:sz w:val="28"/>
        </w:rPr>
        <w:t xml:space="preserve"> (вводится в действие с 01.01.2017).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областей и городов</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тыс. тенге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4 033 708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119 714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230 738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292 718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148 882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445 156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148 622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198 661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481 386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231 471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182 884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81 476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252 784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205 803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338 124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459 398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2016 года № 775</w:t>
            </w:r>
          </w:p>
        </w:tc>
      </w:tr>
    </w:tbl>
    <w:bookmarkStart w:name="z960" w:id="33"/>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 бюджетам городов Астаны и Алматы на закуп лекарственных средств, вакцин и других иммунобиологических препаратов, а также специализированных продуктов детского и лечебного питания на амбулаторном уровне</w:t>
      </w:r>
    </w:p>
    <w:bookmarkEnd w:id="33"/>
    <w:p>
      <w:pPr>
        <w:spacing w:after="0"/>
        <w:ind w:left="0"/>
        <w:jc w:val="both"/>
      </w:pPr>
      <w:r>
        <w:rPr>
          <w:rFonts w:ascii="Times New Roman"/>
          <w:b w:val="false"/>
          <w:i w:val="false"/>
          <w:color w:val="ff0000"/>
          <w:sz w:val="28"/>
        </w:rPr>
        <w:t xml:space="preserve">
      Сноска. Приложение 16 в редакции постановления Правительства РК от 15.11.2017 </w:t>
      </w:r>
      <w:r>
        <w:rPr>
          <w:rFonts w:ascii="Times New Roman"/>
          <w:b w:val="false"/>
          <w:i w:val="false"/>
          <w:color w:val="ff0000"/>
          <w:sz w:val="28"/>
        </w:rPr>
        <w:t>№ 745</w:t>
      </w:r>
      <w:r>
        <w:rPr>
          <w:rFonts w:ascii="Times New Roman"/>
          <w:b w:val="false"/>
          <w:i w:val="false"/>
          <w:color w:val="ff0000"/>
          <w:sz w:val="28"/>
        </w:rPr>
        <w:t xml:space="preserve"> (вводится в действие с 01.01.2017).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1727"/>
        <w:gridCol w:w="8100"/>
      </w:tblGrid>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областей и городов</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тыс. тенге</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129 987 910</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4 803 454</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4 882 373</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11 353 099</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4 001 514</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11 779 486</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7 134 634</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5 164 722</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10 426 600</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6 117 167</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5 010 783</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3 946 425</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5 039 830</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4 539 056</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20 636 262</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16 404 038</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8 748 467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2016 года № 775</w:t>
            </w:r>
          </w:p>
        </w:tc>
      </w:tr>
    </w:tbl>
    <w:bookmarkStart w:name="z44" w:id="34"/>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w:t>
      </w:r>
      <w:r>
        <w:br/>
      </w:r>
      <w:r>
        <w:rPr>
          <w:rFonts w:ascii="Times New Roman"/>
          <w:b/>
          <w:i w:val="false"/>
          <w:color w:val="000000"/>
        </w:rPr>
        <w:t>бюджетам городов Астаны и Алматы на материально-техническое</w:t>
      </w:r>
      <w:r>
        <w:br/>
      </w:r>
      <w:r>
        <w:rPr>
          <w:rFonts w:ascii="Times New Roman"/>
          <w:b/>
          <w:i w:val="false"/>
          <w:color w:val="000000"/>
        </w:rPr>
        <w:t>оснащение организаций здравоохранения на местном уровне</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1840"/>
        <w:gridCol w:w="782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10 764 535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765 000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497 790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625 000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761 000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645 000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395 000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645 000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670 000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1 445 000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480 000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660 000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515 000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704 745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761 000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2016 года № 775</w:t>
            </w:r>
          </w:p>
        </w:tc>
      </w:tr>
    </w:tbl>
    <w:bookmarkStart w:name="z46" w:id="35"/>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 бюджетам городов Астаны и Алматы на введение стандартов оказания специальных социальных услуг</w:t>
      </w:r>
    </w:p>
    <w:bookmarkEnd w:id="35"/>
    <w:p>
      <w:pPr>
        <w:spacing w:after="0"/>
        <w:ind w:left="0"/>
        <w:jc w:val="both"/>
      </w:pPr>
      <w:r>
        <w:rPr>
          <w:rFonts w:ascii="Times New Roman"/>
          <w:b w:val="false"/>
          <w:i w:val="false"/>
          <w:color w:val="ff0000"/>
          <w:sz w:val="28"/>
        </w:rPr>
        <w:t xml:space="preserve">
      Сноска. Приложение 18 в редакции постановления Правительства РК от 15.11.2017 </w:t>
      </w:r>
      <w:r>
        <w:rPr>
          <w:rFonts w:ascii="Times New Roman"/>
          <w:b w:val="false"/>
          <w:i w:val="false"/>
          <w:color w:val="ff0000"/>
          <w:sz w:val="28"/>
        </w:rPr>
        <w:t>№ 745</w:t>
      </w:r>
      <w:r>
        <w:rPr>
          <w:rFonts w:ascii="Times New Roman"/>
          <w:b w:val="false"/>
          <w:i w:val="false"/>
          <w:color w:val="ff0000"/>
          <w:sz w:val="28"/>
        </w:rPr>
        <w:t xml:space="preserve"> (вводится в действие с 01.01.2017).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1"/>
        <w:gridCol w:w="2289"/>
        <w:gridCol w:w="7330"/>
      </w:tblGrid>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областей</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тыс. тенге</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24 727</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12 949</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2016 года № 775</w:t>
            </w:r>
          </w:p>
        </w:tc>
      </w:tr>
    </w:tbl>
    <w:bookmarkStart w:name="z48" w:id="36"/>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 бюджетам городов Астаны и Алматы на размещение государственного социального заказа в неправительственных организациях</w:t>
      </w:r>
    </w:p>
    <w:bookmarkEnd w:id="36"/>
    <w:p>
      <w:pPr>
        <w:spacing w:after="0"/>
        <w:ind w:left="0"/>
        <w:jc w:val="both"/>
      </w:pPr>
      <w:r>
        <w:rPr>
          <w:rFonts w:ascii="Times New Roman"/>
          <w:b w:val="false"/>
          <w:i w:val="false"/>
          <w:color w:val="ff0000"/>
          <w:sz w:val="28"/>
        </w:rPr>
        <w:t xml:space="preserve">
      Сноска. Приложение 19 в редакции постановления Правительства РК от 15.11.2017 </w:t>
      </w:r>
      <w:r>
        <w:rPr>
          <w:rFonts w:ascii="Times New Roman"/>
          <w:b w:val="false"/>
          <w:i w:val="false"/>
          <w:color w:val="ff0000"/>
          <w:sz w:val="28"/>
        </w:rPr>
        <w:t>№ 745</w:t>
      </w:r>
      <w:r>
        <w:rPr>
          <w:rFonts w:ascii="Times New Roman"/>
          <w:b w:val="false"/>
          <w:i w:val="false"/>
          <w:color w:val="ff0000"/>
          <w:sz w:val="28"/>
        </w:rPr>
        <w:t xml:space="preserve"> (вводится в действие с 01.01.2017).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9"/>
        <w:gridCol w:w="838"/>
        <w:gridCol w:w="2655"/>
        <w:gridCol w:w="3025"/>
        <w:gridCol w:w="2291"/>
        <w:gridCol w:w="2292"/>
      </w:tblGrid>
      <w:tr>
        <w:trPr>
          <w:trHeight w:val="30" w:hRule="atLeast"/>
        </w:trPr>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областей и городов</w:t>
            </w:r>
          </w:p>
        </w:tc>
        <w:tc>
          <w:tcPr>
            <w:tcW w:w="2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тыс.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i w:val="false"/>
                <w:color w:val="000000"/>
                <w:sz w:val="20"/>
              </w:rPr>
              <w:t xml:space="preserve">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оказание специальных социальных услуг престарелым и инвалидам в условиях полустационара и в условиях на дому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оказание специальных социальных услуг жертвам торговли людьми</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оказание специальных социальных услуг жертвам бытового насилия</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970 199</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823 683</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89 441</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57 075</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77 144</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77 144</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55 304</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40 928</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3 876</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26 096</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22 852</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3 244</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182 125</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164 967</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11 963</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4 368</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4 368</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21 135</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66 834</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58 735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8 099</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32 096</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21 906</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63 824</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50 688</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6 661</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157 983</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148 483</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17 584</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4 447</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6 476</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6 661</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139 373</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117 891</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9 982</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104 403</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84 839</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8 064</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11 630</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2016 года № 775</w:t>
            </w:r>
          </w:p>
        </w:tc>
      </w:tr>
    </w:tbl>
    <w:bookmarkStart w:name="z50" w:id="37"/>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 бюджетам городов Астаны и Алматы на реализацию Плана мероприятий по обеспечению прав и улучшению качества жизни инвалидов в Республике Казахстан на 2012-2018 годы</w:t>
      </w:r>
    </w:p>
    <w:bookmarkEnd w:id="37"/>
    <w:p>
      <w:pPr>
        <w:spacing w:after="0"/>
        <w:ind w:left="0"/>
        <w:jc w:val="both"/>
      </w:pPr>
      <w:r>
        <w:rPr>
          <w:rFonts w:ascii="Times New Roman"/>
          <w:b w:val="false"/>
          <w:i w:val="false"/>
          <w:color w:val="ff0000"/>
          <w:sz w:val="28"/>
        </w:rPr>
        <w:t xml:space="preserve">
      Сноска. Приложение 20 в редакции постановления Правительства РК от 15.11.2017 </w:t>
      </w:r>
      <w:r>
        <w:rPr>
          <w:rFonts w:ascii="Times New Roman"/>
          <w:b w:val="false"/>
          <w:i w:val="false"/>
          <w:color w:val="ff0000"/>
          <w:sz w:val="28"/>
        </w:rPr>
        <w:t>№ 745</w:t>
      </w:r>
      <w:r>
        <w:rPr>
          <w:rFonts w:ascii="Times New Roman"/>
          <w:b w:val="false"/>
          <w:i w:val="false"/>
          <w:color w:val="ff0000"/>
          <w:sz w:val="28"/>
        </w:rPr>
        <w:t xml:space="preserve"> (вводится в действие с 01.01.2017).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419"/>
        <w:gridCol w:w="1603"/>
        <w:gridCol w:w="1332"/>
        <w:gridCol w:w="1332"/>
        <w:gridCol w:w="1147"/>
        <w:gridCol w:w="1329"/>
        <w:gridCol w:w="1603"/>
        <w:gridCol w:w="1330"/>
        <w:gridCol w:w="1605"/>
      </w:tblGrid>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областей и городов</w:t>
            </w:r>
          </w:p>
        </w:tc>
        <w:tc>
          <w:tcPr>
            <w:tcW w:w="1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тыс. тенге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i w:val="false"/>
                <w:color w:val="000000"/>
                <w:sz w:val="20"/>
              </w:rPr>
              <w:t xml:space="preserve">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дорожных знаков и указателей в местах расположения организаций, ориентированных на обслуживание инвалидов</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обустройство пешеходных переходов звуковыми устройствами в местах расположения организаций, ориентированных на обслуживание инвалидов</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социального заказа на развитие служб "Инватакси"</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сопровождения сурдопереводом при транслировании новостных телепередач</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норм обеспечения инвалидов обязательными гигиеническими средствами</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специалиста жестового языка</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расширение перечня технических вспомогательных (компенсаторных) средств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5 448 578</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7 688</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13 288</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69 291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175 217</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3 236 723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401 416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1 544 955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244 494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12 515</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164 238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50 354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225 919</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12 516</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140 770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54 947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415 790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12 515</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241 724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136 720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212 997</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12 516</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115 245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73 614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333 547</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12 515</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267 597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415 514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12 516</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229 835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34 404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130 929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244 490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12 515</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154 745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46 698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449 799</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12 516</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194 814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48 489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191 123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212 212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12 515</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141 841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49 658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289 976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12 516</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166 148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25 113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78 313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189 427</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12 515</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93 464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73 799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331 663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212 702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76 331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221 318</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12 516</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141 560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50 645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957 334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12 515</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520 356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70 997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344 836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436 211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12 516</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262 724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125 172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267 887</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188 960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2016 года № 775</w:t>
            </w:r>
          </w:p>
        </w:tc>
      </w:tr>
    </w:tbl>
    <w:bookmarkStart w:name="z52" w:id="38"/>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 бюджетам городов Астаны и Алматы на услуги по замене и настройке речевых процессоров к кохлеарным имплантам</w:t>
      </w:r>
    </w:p>
    <w:bookmarkEnd w:id="38"/>
    <w:p>
      <w:pPr>
        <w:spacing w:after="0"/>
        <w:ind w:left="0"/>
        <w:jc w:val="both"/>
      </w:pPr>
      <w:r>
        <w:rPr>
          <w:rFonts w:ascii="Times New Roman"/>
          <w:b w:val="false"/>
          <w:i w:val="false"/>
          <w:color w:val="ff0000"/>
          <w:sz w:val="28"/>
        </w:rPr>
        <w:t xml:space="preserve">
      Сноска. Приложение 21 в редакции постановления Правительства РК от 15.11.2017 </w:t>
      </w:r>
      <w:r>
        <w:rPr>
          <w:rFonts w:ascii="Times New Roman"/>
          <w:b w:val="false"/>
          <w:i w:val="false"/>
          <w:color w:val="ff0000"/>
          <w:sz w:val="28"/>
        </w:rPr>
        <w:t>№ 745</w:t>
      </w:r>
      <w:r>
        <w:rPr>
          <w:rFonts w:ascii="Times New Roman"/>
          <w:b w:val="false"/>
          <w:i w:val="false"/>
          <w:color w:val="ff0000"/>
          <w:sz w:val="28"/>
        </w:rPr>
        <w:t xml:space="preserve"> (вводится в действие с 01.01.2017).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8"/>
        <w:gridCol w:w="976"/>
        <w:gridCol w:w="3733"/>
        <w:gridCol w:w="3096"/>
        <w:gridCol w:w="3097"/>
      </w:tblGrid>
      <w:tr>
        <w:trPr>
          <w:trHeight w:val="30" w:hRule="atLeast"/>
        </w:trPr>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областей и городов</w:t>
            </w:r>
          </w:p>
        </w:tc>
        <w:tc>
          <w:tcPr>
            <w:tcW w:w="3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i w:val="false"/>
                <w:color w:val="000000"/>
                <w:sz w:val="20"/>
              </w:rPr>
              <w:t xml:space="preserve">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и настройка речевых процессоров детям с кохлеарными имплантами</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и настройка речевых процессоров взрослым с кохлеарными имплантами</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1 005 739</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673 882</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331 857</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21 701</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14 540</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7 161</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53 800</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39 460</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14 340</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100 800</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79 200</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17 866</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14 280</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3 586</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39 600</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39 600</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100 265</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68 276</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31 989</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53 941</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39 600</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14 341</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60 872</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35 851</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25 021</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56 278</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44 249</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12 029</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56 348</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36 288</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20 060</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40 070</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24 031</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16 039</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32 281</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25 107</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7 174</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92 000</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155 800</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49 400</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106 400</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105 717</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57 600</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2016 года № 775</w:t>
            </w:r>
          </w:p>
        </w:tc>
      </w:tr>
    </w:tbl>
    <w:bookmarkStart w:name="z1138" w:id="39"/>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 бюджетам городов Астаны и Алматы на развитие рынка труда</w:t>
      </w:r>
    </w:p>
    <w:bookmarkEnd w:id="39"/>
    <w:p>
      <w:pPr>
        <w:spacing w:after="0"/>
        <w:ind w:left="0"/>
        <w:jc w:val="both"/>
      </w:pPr>
      <w:r>
        <w:rPr>
          <w:rFonts w:ascii="Times New Roman"/>
          <w:b w:val="false"/>
          <w:i w:val="false"/>
          <w:color w:val="ff0000"/>
          <w:sz w:val="28"/>
        </w:rPr>
        <w:t xml:space="preserve">
      Сноска. Приложение 22 в редакции постановления Правительства РК от 15.11.2017 </w:t>
      </w:r>
      <w:r>
        <w:rPr>
          <w:rFonts w:ascii="Times New Roman"/>
          <w:b w:val="false"/>
          <w:i w:val="false"/>
          <w:color w:val="ff0000"/>
          <w:sz w:val="28"/>
        </w:rPr>
        <w:t>№ 745</w:t>
      </w:r>
      <w:r>
        <w:rPr>
          <w:rFonts w:ascii="Times New Roman"/>
          <w:b w:val="false"/>
          <w:i w:val="false"/>
          <w:color w:val="ff0000"/>
          <w:sz w:val="28"/>
        </w:rPr>
        <w:t xml:space="preserve"> (вводится в действие с 01.01.2017).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607"/>
        <w:gridCol w:w="2323"/>
        <w:gridCol w:w="2323"/>
        <w:gridCol w:w="1926"/>
        <w:gridCol w:w="2323"/>
        <w:gridCol w:w="1928"/>
      </w:tblGrid>
      <w:tr>
        <w:trPr>
          <w:trHeight w:val="30" w:hRule="atLeast"/>
        </w:trPr>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областей и городов</w:t>
            </w:r>
          </w:p>
        </w:tc>
        <w:tc>
          <w:tcPr>
            <w:tcW w:w="2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тыс.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i w:val="false"/>
                <w:color w:val="000000"/>
                <w:sz w:val="20"/>
              </w:rPr>
              <w:t xml:space="preserve">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частичное субсидирование заработной платы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предоставление субсидий на переезд</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молодежную практику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информационную работу</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7 488 461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2 530 790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267 104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4 576 479</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114 088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260 585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94 861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23 470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139 147</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491 835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123 292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368 124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546 862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183 183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360 145</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291 459</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86 310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203 514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412 991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127 196</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98 850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184 094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399 328</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109 183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288 877</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248 014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70 915</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175 117</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333 293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135 620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182 113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317 870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121 414</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36 641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154 854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522 007</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149 244</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370 846</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192 780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77 614</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115 166</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296 382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151 287</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39 827</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98 128</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249 086</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67 709</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68 316</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112 061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2 393 575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918 355</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1 465 220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289 126</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88 493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181 052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243 268</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26 114</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178 021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2016 года № 775</w:t>
            </w:r>
          </w:p>
        </w:tc>
      </w:tr>
    </w:tbl>
    <w:bookmarkStart w:name="z1139" w:id="40"/>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 на финансирование приоритетных проектов транспортной инфраструктуры</w:t>
      </w:r>
    </w:p>
    <w:bookmarkEnd w:id="40"/>
    <w:p>
      <w:pPr>
        <w:spacing w:after="0"/>
        <w:ind w:left="0"/>
        <w:jc w:val="both"/>
      </w:pPr>
      <w:r>
        <w:rPr>
          <w:rFonts w:ascii="Times New Roman"/>
          <w:b w:val="false"/>
          <w:i w:val="false"/>
          <w:color w:val="ff0000"/>
          <w:sz w:val="28"/>
        </w:rPr>
        <w:t xml:space="preserve">
      Сноска. Приложение 23 в редакции постановления Правительства РК от 15.11.2017 </w:t>
      </w:r>
      <w:r>
        <w:rPr>
          <w:rFonts w:ascii="Times New Roman"/>
          <w:b w:val="false"/>
          <w:i w:val="false"/>
          <w:color w:val="ff0000"/>
          <w:sz w:val="28"/>
        </w:rPr>
        <w:t>№ 745</w:t>
      </w:r>
      <w:r>
        <w:rPr>
          <w:rFonts w:ascii="Times New Roman"/>
          <w:b w:val="false"/>
          <w:i w:val="false"/>
          <w:color w:val="ff0000"/>
          <w:sz w:val="28"/>
        </w:rPr>
        <w:t xml:space="preserve"> (вводится в действие с 01.01.2017).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7"/>
        <w:gridCol w:w="1850"/>
        <w:gridCol w:w="8283"/>
      </w:tblGrid>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областей</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тыс. тенге</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9 295 708</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3 250 834</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3 044 874</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2016 года № 775</w:t>
            </w:r>
          </w:p>
        </w:tc>
      </w:tr>
    </w:tbl>
    <w:bookmarkStart w:name="z1075" w:id="41"/>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 бюджетам городов Астаны и Алматы на изъятие земельных участков для государственных нужд</w:t>
      </w:r>
    </w:p>
    <w:bookmarkEnd w:id="41"/>
    <w:p>
      <w:pPr>
        <w:spacing w:after="0"/>
        <w:ind w:left="0"/>
        <w:jc w:val="both"/>
      </w:pPr>
      <w:r>
        <w:rPr>
          <w:rFonts w:ascii="Times New Roman"/>
          <w:b w:val="false"/>
          <w:i w:val="false"/>
          <w:color w:val="ff0000"/>
          <w:sz w:val="28"/>
        </w:rPr>
        <w:t xml:space="preserve">
      Сноска. Постановление дополнено приложением 23-1 в соответствии с постановлением Правительства РК от 22.02.2017 </w:t>
      </w:r>
      <w:r>
        <w:rPr>
          <w:rFonts w:ascii="Times New Roman"/>
          <w:b w:val="false"/>
          <w:i w:val="false"/>
          <w:color w:val="ff0000"/>
          <w:sz w:val="28"/>
        </w:rPr>
        <w:t xml:space="preserve">№ 87 </w:t>
      </w:r>
      <w:r>
        <w:rPr>
          <w:rFonts w:ascii="Times New Roman"/>
          <w:b w:val="false"/>
          <w:i w:val="false"/>
          <w:color w:val="ff0000"/>
          <w:sz w:val="28"/>
        </w:rPr>
        <w:t xml:space="preserve">(вводится в действие с 01.01.2017); в редакции постановления Правительства РК от 15.11.2017 </w:t>
      </w:r>
      <w:r>
        <w:rPr>
          <w:rFonts w:ascii="Times New Roman"/>
          <w:b w:val="false"/>
          <w:i w:val="false"/>
          <w:color w:val="ff0000"/>
          <w:sz w:val="28"/>
        </w:rPr>
        <w:t>№ 745</w:t>
      </w:r>
      <w:r>
        <w:rPr>
          <w:rFonts w:ascii="Times New Roman"/>
          <w:b w:val="false"/>
          <w:i w:val="false"/>
          <w:color w:val="ff0000"/>
          <w:sz w:val="28"/>
        </w:rPr>
        <w:t xml:space="preserve"> (вводится в действие с 01.01.2017).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2"/>
        <w:gridCol w:w="2113"/>
        <w:gridCol w:w="8075"/>
      </w:tblGrid>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областей и городов</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тыс. тенге</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5 126 534</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36 967</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5 016</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9 558</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10 613</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26 186</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2 338 616</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2 698 036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2016 года № 775</w:t>
            </w:r>
          </w:p>
        </w:tc>
      </w:tr>
    </w:tbl>
    <w:bookmarkStart w:name="z1148" w:id="42"/>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 на субсидирование стоимости услуг по подаче питьевой воды из особо</w:t>
      </w:r>
      <w:r>
        <w:br/>
      </w:r>
      <w:r>
        <w:rPr>
          <w:rFonts w:ascii="Times New Roman"/>
          <w:b/>
          <w:i w:val="false"/>
          <w:color w:val="000000"/>
        </w:rPr>
        <w:t>важных групповых и локальных систем водоснабжения, являющихся безальтернативными источниками питьевого водоснабжения</w:t>
      </w:r>
    </w:p>
    <w:bookmarkEnd w:id="42"/>
    <w:p>
      <w:pPr>
        <w:spacing w:after="0"/>
        <w:ind w:left="0"/>
        <w:jc w:val="both"/>
      </w:pPr>
      <w:r>
        <w:rPr>
          <w:rFonts w:ascii="Times New Roman"/>
          <w:b w:val="false"/>
          <w:i w:val="false"/>
          <w:color w:val="ff0000"/>
          <w:sz w:val="28"/>
        </w:rPr>
        <w:t xml:space="preserve">
      Сноска. Постановление дополнено приложением 23-2 в соответствии с постановлением Правительства РК от 15.11.2017 </w:t>
      </w:r>
      <w:r>
        <w:rPr>
          <w:rFonts w:ascii="Times New Roman"/>
          <w:b w:val="false"/>
          <w:i w:val="false"/>
          <w:color w:val="ff0000"/>
          <w:sz w:val="28"/>
        </w:rPr>
        <w:t>№ 745</w:t>
      </w:r>
      <w:r>
        <w:rPr>
          <w:rFonts w:ascii="Times New Roman"/>
          <w:b w:val="false"/>
          <w:i w:val="false"/>
          <w:color w:val="ff0000"/>
          <w:sz w:val="28"/>
        </w:rPr>
        <w:t xml:space="preserve"> (вводится в действие с 01.01.2017).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8"/>
        <w:gridCol w:w="2091"/>
        <w:gridCol w:w="7761"/>
      </w:tblGrid>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Наименование областей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тыс. тенге</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144 970</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26 629</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4 223</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13 946</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83 577</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2016 года № 775</w:t>
            </w:r>
          </w:p>
        </w:tc>
      </w:tr>
    </w:tbl>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 на субсидирование процентных ставок по кредитам</w:t>
      </w:r>
      <w:r>
        <w:br/>
      </w:r>
      <w:r>
        <w:rPr>
          <w:rFonts w:ascii="Times New Roman"/>
          <w:b/>
          <w:i w:val="false"/>
          <w:color w:val="000000"/>
        </w:rPr>
        <w:t>в рамках Единой программы поддержки и развития бизнеса "Дорожная карта бизнеса 2020"</w:t>
      </w:r>
    </w:p>
    <w:p>
      <w:pPr>
        <w:spacing w:after="0"/>
        <w:ind w:left="0"/>
        <w:jc w:val="both"/>
      </w:pPr>
      <w:r>
        <w:rPr>
          <w:rFonts w:ascii="Times New Roman"/>
          <w:b w:val="false"/>
          <w:i w:val="false"/>
          <w:color w:val="ff0000"/>
          <w:sz w:val="28"/>
        </w:rPr>
        <w:t xml:space="preserve">
      Сноска. Постановление дополнено приложением 23-3 в соответствии с постановлением Правительства РК от 15.11.2017 </w:t>
      </w:r>
      <w:r>
        <w:rPr>
          <w:rFonts w:ascii="Times New Roman"/>
          <w:b w:val="false"/>
          <w:i w:val="false"/>
          <w:color w:val="ff0000"/>
          <w:sz w:val="28"/>
        </w:rPr>
        <w:t>№ 745</w:t>
      </w:r>
      <w:r>
        <w:rPr>
          <w:rFonts w:ascii="Times New Roman"/>
          <w:b w:val="false"/>
          <w:i w:val="false"/>
          <w:color w:val="ff0000"/>
          <w:sz w:val="28"/>
        </w:rPr>
        <w:t xml:space="preserve"> (вводится в действие с 01.01.2017).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3"/>
        <w:gridCol w:w="1290"/>
        <w:gridCol w:w="8727"/>
      </w:tblGrid>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областей</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тыс. тенге</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1 242 883</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295 027</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96 885</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54 563</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796 408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2016 года № 775</w:t>
            </w:r>
          </w:p>
        </w:tc>
      </w:tr>
    </w:tbl>
    <w:bookmarkStart w:name="z1151" w:id="43"/>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 Атырауской, Павлодарской и Южно-Казахстанской областей</w:t>
      </w:r>
      <w:r>
        <w:br/>
      </w:r>
      <w:r>
        <w:rPr>
          <w:rFonts w:ascii="Times New Roman"/>
          <w:b/>
          <w:i w:val="false"/>
          <w:color w:val="000000"/>
        </w:rPr>
        <w:t>для компенсации потерь в результате сокращения периода повышенных ставок акцизов на бензин и дизельное топливо</w:t>
      </w:r>
    </w:p>
    <w:bookmarkEnd w:id="43"/>
    <w:p>
      <w:pPr>
        <w:spacing w:after="0"/>
        <w:ind w:left="0"/>
        <w:jc w:val="both"/>
      </w:pPr>
      <w:r>
        <w:rPr>
          <w:rFonts w:ascii="Times New Roman"/>
          <w:b w:val="false"/>
          <w:i w:val="false"/>
          <w:color w:val="ff0000"/>
          <w:sz w:val="28"/>
        </w:rPr>
        <w:t xml:space="preserve">
      Сноска. Постановление дополнено приложением 23-4 в соответствии с постановлением Правительства РК от 15.11.2017 </w:t>
      </w:r>
      <w:r>
        <w:rPr>
          <w:rFonts w:ascii="Times New Roman"/>
          <w:b w:val="false"/>
          <w:i w:val="false"/>
          <w:color w:val="ff0000"/>
          <w:sz w:val="28"/>
        </w:rPr>
        <w:t>№ 745</w:t>
      </w:r>
      <w:r>
        <w:rPr>
          <w:rFonts w:ascii="Times New Roman"/>
          <w:b w:val="false"/>
          <w:i w:val="false"/>
          <w:color w:val="ff0000"/>
          <w:sz w:val="28"/>
        </w:rPr>
        <w:t xml:space="preserve"> (вводится в действие с 01.01.2017).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2"/>
        <w:gridCol w:w="2594"/>
        <w:gridCol w:w="7694"/>
      </w:tblGrid>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Наименование областей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тыс. тенге</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5 846 425</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Атырауская область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1 818 326</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2 237 054</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 - Казахстанская область</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1 791 045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2016 года № 775</w:t>
            </w:r>
          </w:p>
        </w:tc>
      </w:tr>
    </w:tbl>
    <w:bookmarkStart w:name="z58" w:id="44"/>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бюджетных кредитов местным исполнительным органам</w:t>
      </w:r>
      <w:r>
        <w:br/>
      </w:r>
      <w:r>
        <w:rPr>
          <w:rFonts w:ascii="Times New Roman"/>
          <w:b/>
          <w:i w:val="false"/>
          <w:color w:val="000000"/>
        </w:rPr>
        <w:t>для реализации мер социальной поддержки специалистов</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1606"/>
        <w:gridCol w:w="8001"/>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11 000 112</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1 068 699</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357 368</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697 717</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173 579</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833 857</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803 226</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1 293 330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599 016</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490 104</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1 827 680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663 682</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513 929</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656 875</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1 021 050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2016 года № 775</w:t>
            </w:r>
          </w:p>
        </w:tc>
      </w:tr>
    </w:tbl>
    <w:bookmarkStart w:name="z1011" w:id="45"/>
    <w:p>
      <w:pPr>
        <w:spacing w:after="0"/>
        <w:ind w:left="0"/>
        <w:jc w:val="left"/>
      </w:pPr>
      <w:r>
        <w:rPr>
          <w:rFonts w:ascii="Times New Roman"/>
          <w:b/>
          <w:i w:val="false"/>
          <w:color w:val="000000"/>
        </w:rPr>
        <w:t xml:space="preserve"> Распределение сумм резерва Правительства Республики Казахстан</w:t>
      </w:r>
    </w:p>
    <w:bookmarkEnd w:id="45"/>
    <w:p>
      <w:pPr>
        <w:spacing w:after="0"/>
        <w:ind w:left="0"/>
        <w:jc w:val="both"/>
      </w:pPr>
      <w:r>
        <w:rPr>
          <w:rFonts w:ascii="Times New Roman"/>
          <w:b w:val="false"/>
          <w:i w:val="false"/>
          <w:color w:val="ff0000"/>
          <w:sz w:val="28"/>
        </w:rPr>
        <w:t xml:space="preserve">
      Сноска. Приложение 25 в редакции постановления Правительства РК от 15.11.2017 </w:t>
      </w:r>
      <w:r>
        <w:rPr>
          <w:rFonts w:ascii="Times New Roman"/>
          <w:b w:val="false"/>
          <w:i w:val="false"/>
          <w:color w:val="ff0000"/>
          <w:sz w:val="28"/>
        </w:rPr>
        <w:t>№ 745</w:t>
      </w:r>
      <w:r>
        <w:rPr>
          <w:rFonts w:ascii="Times New Roman"/>
          <w:b w:val="false"/>
          <w:i w:val="false"/>
          <w:color w:val="ff0000"/>
          <w:sz w:val="28"/>
        </w:rPr>
        <w:t xml:space="preserve"> (вводится в действие с 01.01.2017).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886"/>
        <w:gridCol w:w="886"/>
        <w:gridCol w:w="2408"/>
        <w:gridCol w:w="2286"/>
        <w:gridCol w:w="2521"/>
        <w:gridCol w:w="252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Администратор</w:t>
            </w:r>
          </w:p>
        </w:tc>
        <w:tc>
          <w:tcPr>
            <w:tcW w:w="2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тыс.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2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2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2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финансов Республики Казахстан</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66 026 099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116 033 396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119 659 848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66 026 099</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116 033 396</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119 659 848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Чрезвычайный резерв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 на неотложные затраты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61 576 099</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111 583 396</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115 209 848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 на исполнение обязательств по решениям судов</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Правительства Республики Казахстан для жизнеобеспечения населения при ликвидации чрезвычайных ситуаций природного и техногенного характера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2016 года № 775</w:t>
            </w:r>
          </w:p>
        </w:tc>
      </w:tr>
    </w:tbl>
    <w:bookmarkStart w:name="z62" w:id="46"/>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кредитования областным бюджетам, бюджетам городов Астаны</w:t>
      </w:r>
      <w:r>
        <w:br/>
      </w:r>
      <w:r>
        <w:rPr>
          <w:rFonts w:ascii="Times New Roman"/>
          <w:b/>
          <w:i w:val="false"/>
          <w:color w:val="000000"/>
        </w:rPr>
        <w:t>и Алматы на содействие развитию предпринимательства в областных</w:t>
      </w:r>
      <w:r>
        <w:br/>
      </w:r>
      <w:r>
        <w:rPr>
          <w:rFonts w:ascii="Times New Roman"/>
          <w:b/>
          <w:i w:val="false"/>
          <w:color w:val="000000"/>
        </w:rPr>
        <w:t>центрах, городах Астане, Алматы, Туркестане, Семее и моногородах</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3 000 000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177 239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157 515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168 070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43 060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294 194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220 854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84 730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273 636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222 243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83 897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40 559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125 567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576 720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314 196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2016 года № 775</w:t>
            </w:r>
          </w:p>
        </w:tc>
      </w:tr>
    </w:tbl>
    <w:bookmarkStart w:name="z1142" w:id="47"/>
    <w:p>
      <w:pPr>
        <w:spacing w:after="0"/>
        <w:ind w:left="0"/>
        <w:jc w:val="left"/>
      </w:pPr>
      <w:r>
        <w:rPr>
          <w:rFonts w:ascii="Times New Roman"/>
          <w:b/>
          <w:i w:val="false"/>
          <w:color w:val="000000"/>
        </w:rPr>
        <w:t xml:space="preserve"> Перечень государственных заданий на 2017 год</w:t>
      </w:r>
    </w:p>
    <w:bookmarkEnd w:id="47"/>
    <w:p>
      <w:pPr>
        <w:spacing w:after="0"/>
        <w:ind w:left="0"/>
        <w:jc w:val="both"/>
      </w:pPr>
      <w:r>
        <w:rPr>
          <w:rFonts w:ascii="Times New Roman"/>
          <w:b w:val="false"/>
          <w:i w:val="false"/>
          <w:color w:val="ff0000"/>
          <w:sz w:val="28"/>
        </w:rPr>
        <w:t xml:space="preserve">
      Сноска. Приложение 27 в редакции постановления Правительства РК от 15.11.2017 </w:t>
      </w:r>
      <w:r>
        <w:rPr>
          <w:rFonts w:ascii="Times New Roman"/>
          <w:b w:val="false"/>
          <w:i w:val="false"/>
          <w:color w:val="ff0000"/>
          <w:sz w:val="28"/>
        </w:rPr>
        <w:t>№ 745</w:t>
      </w:r>
      <w:r>
        <w:rPr>
          <w:rFonts w:ascii="Times New Roman"/>
          <w:b w:val="false"/>
          <w:i w:val="false"/>
          <w:color w:val="ff0000"/>
          <w:sz w:val="28"/>
        </w:rPr>
        <w:t xml:space="preserve"> (вводится в действие с 01.01.2017); от 27.12.2017 </w:t>
      </w:r>
      <w:r>
        <w:rPr>
          <w:rFonts w:ascii="Times New Roman"/>
          <w:b w:val="false"/>
          <w:i w:val="false"/>
          <w:color w:val="ff0000"/>
          <w:sz w:val="28"/>
        </w:rPr>
        <w:t>№ 886</w:t>
      </w:r>
      <w:r>
        <w:rPr>
          <w:rFonts w:ascii="Times New Roman"/>
          <w:b w:val="false"/>
          <w:i w:val="false"/>
          <w:color w:val="ff0000"/>
          <w:sz w:val="28"/>
        </w:rPr>
        <w:t xml:space="preserve"> (в действие с 01.01.2017).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762"/>
        <w:gridCol w:w="5606"/>
        <w:gridCol w:w="353"/>
        <w:gridCol w:w="1555"/>
        <w:gridCol w:w="1608"/>
        <w:gridCol w:w="908"/>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государственной услуги или инвестиционного проекта, осуществляемых в форме выполнения государственного задания</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Описания государственной услуги или инвестиционного проекта</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администратора республиканской бюджетной программы, ответственного за выполнение государственного задания</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юридического лица, ответственного за выполнение государственного задания</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республиканской бюджетной программы (подпрограммы), в рамках которой выполняется государственное задание</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Сумма бюджетных средств, необходимая для выполнения государственного задания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распространению знаний для субъектов агропромышленного комплекса на безвозмездной основе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обучающих семинаров субъектам агропромышленного комплекса в базовых хозяйствах на безвозмездной основе в области производства, переработки и реализации продукции животноводства</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палата предпринимателей Республики Казахстан "Атамекен"</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"Создание условий для развития животноводства и производства, переработки, реализации продукции животноводства" 107 "Информационное обеспечение субъектов агропромышленного комплекса на безвозмездной основе в области производства, переработки и реализации продукции животноводства"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242 548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распространению знаний для субъектов агропромышленного комплекса на безвозмездной основе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обучающих семинаров субъектам агропромышленного комплекса в базовых хозяйствах на безвозмездной основе в области производства, переработки и реализации продукции растениеводства</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палата предпринимателей Республики Казахстан "Атамекен"</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 "Создание условий для развития производства, переработки, реализации продукции растениеводства" </w:t>
            </w:r>
            <w:r>
              <w:br/>
            </w:r>
            <w:r>
              <w:rPr>
                <w:rFonts w:ascii="Times New Roman"/>
                <w:b w:val="false"/>
                <w:i w:val="false"/>
                <w:color w:val="000000"/>
                <w:sz w:val="20"/>
              </w:rPr>
              <w:t>
108 "Информационное обеспечение субъектов агропромышленного комплекса на безвозмездной основе в области производства, переработки и реализации продукции растениеводства"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218 213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государственного земельного кадастра</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сведений государственного земельного кадастра обеспечивается проведением земельно-кадастровых работ</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Некоммерческое акционерное общество "Государственная корпорация "Правительство для граждан"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 "Повышение доступности информации о земельных ресурсах" </w:t>
            </w:r>
            <w:r>
              <w:br/>
            </w:r>
            <w:r>
              <w:rPr>
                <w:rFonts w:ascii="Times New Roman"/>
                <w:b w:val="false"/>
                <w:i w:val="false"/>
                <w:color w:val="000000"/>
                <w:sz w:val="20"/>
              </w:rPr>
              <w:t>
100 "Формирование сведений государственного земельного кадастра"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4 417 859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Планово-картографическая продукция сельскохозяйственных угодий и сельских населенных пунктов для ведения государственного земельного кадастра</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работ направлен на создание фотокарт масштабного ряда сельскохозяйственных угодий и сельских населенных пунктов, создаваемых для ведения государственного земельного кадастра</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"Государственный институт сельскохозяйственных аэрофотогеодезических изысканий"</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 "Повышение доступности информации о земельных ресурсах" </w:t>
            </w:r>
            <w:r>
              <w:br/>
            </w:r>
            <w:r>
              <w:rPr>
                <w:rFonts w:ascii="Times New Roman"/>
                <w:b w:val="false"/>
                <w:i w:val="false"/>
                <w:color w:val="000000"/>
                <w:sz w:val="20"/>
              </w:rPr>
              <w:t>
100 "Формирование сведений государственного земельного кадастра"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413 655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Топографо-геодезические и картографические работы, учет, хранение материалов и данных</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обновление государственных топографических карт масштабного ряда и тематических карт, государственного каталога географических названий, составление технических проектов, учет, хранение топографо-геодезических и картографических материалов и данных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картографо-геодезический фонд"</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 "Повышение доступности информации о земельных ресурсах" </w:t>
            </w:r>
            <w:r>
              <w:br/>
            </w:r>
            <w:r>
              <w:rPr>
                <w:rFonts w:ascii="Times New Roman"/>
                <w:b w:val="false"/>
                <w:i w:val="false"/>
                <w:color w:val="000000"/>
                <w:sz w:val="20"/>
              </w:rPr>
              <w:t>101 "Обеспечение топографо-геодезической и картографической продукцией и ее хранение"</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Топографо-геодезические и картографические работы</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Аэросъемка городов и территорий, создание и обновление государственных топографических карт масштабного ряда и планов городов, обследование и восстановление, координирование пунктов, сертификация эталонных базисов, нивелирование I, II класса, создание сводных каталогов, геодинамические исследования, составление технических проектов, издание (печать) карт</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"Казгеодезия"</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 "Повышение доступности информации о земельных ресурсах" </w:t>
            </w:r>
            <w:r>
              <w:br/>
            </w:r>
            <w:r>
              <w:rPr>
                <w:rFonts w:ascii="Times New Roman"/>
                <w:b w:val="false"/>
                <w:i w:val="false"/>
                <w:color w:val="000000"/>
                <w:sz w:val="20"/>
              </w:rPr>
              <w:t>
101 "Обеспечение топографо-геодезической и картографической продукцией и ее хранение"</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2 450 793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порядка предоставления сокращенной продолжительности рабочего времени и дополнительного оплачиваемого ежегодного трудового отпуска при занятости на тяжелых работах, работах с вредными и (или) опасными условиями труда</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исследование, направленное на разработку новых подходов в предоставлении государственных гарантий в части сокращенной продолжительности рабочего времени и дополнительного оплачиваемого ежегодного трудового отпуска при занятости на тяжелых работах, работах с вредными и (или) опасными условиями труда</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"Республиканский научно-исследовательский институт по охране труда"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"Формирование государственной политики в области труда, занятости, социальной защиты и миграции населения" 103 "Проведение социологических, аналитических исследований и оказание консалтинговых услуг"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механизма регулирования труда женщин во вредных условиях труда в Республике Казахстан</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исследование, направленное на разработку новых подходов в регулировании труда женщин при занятости на тяжелых работах, работах с вредными и (или) опасными условиями труда</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"Республиканский научно-исследовательский институт по охране труда"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"Формирование государственной политики в области труда, занятости, социальной защиты и миграции населения" 103 "Проведение социологических, аналитических исследований и оказание консалтинговых услуг"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эффективности защитных и реабилитационных мероприятий для населения, подвергшегося действию ионизирующего излучения в результате деятельности Семипалатинского испытательного ядерного полигона, и выработка предложений по их совершенствованию</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направленное на оценку эффективности защитных и реабилитационных мероприятий для населения, подвергшегося действию ионизирующих излучений в результате деятельности Семипалатинского испытательного ядерного полигона, и выработка конкретных предложений по их совершенствованию</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"Научно-исследовательский институт радиационной медицины и экологии".</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"Формирование государственной политики в области труда, занятости, социальной защиты и миграции населения" 103 "Проведение социологических, аналитических исследований и оказание консалтинговых услуг"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информационно-аналитическому обеспечению социально-трудовой сферы</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ведение общереспубликанской базы данных по вопросам занятости и обработка информации по бедности, оказание услуг по сопровождению, технической поддержке основных средств и нематериальных активов</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трудовых ресурсов"</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056 "Оказание услуг по информационно-аналитическому обеспечению социально-трудовой сферы, модернизация политики занятости" </w:t>
            </w:r>
            <w:r>
              <w:br/>
            </w:r>
            <w:r>
              <w:rPr>
                <w:rFonts w:ascii="Times New Roman"/>
                <w:b w:val="false"/>
                <w:i w:val="false"/>
                <w:color w:val="000000"/>
                <w:sz w:val="20"/>
              </w:rPr>
              <w:t>101 "Услуги по информационно-аналитическому обеспечению социально-трудовой сферы"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2 109 603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Методологическое обеспечение по оказанию инвалидам протезно-ортопедической помощи, в том числе предоставление протезно-ортопедической помощи</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Протезирование инвалидов с особо сложными и атипичными видами увечья, а также первичное протезирование, испытание и внедрение протезно-ортопедических изделий, изготавливаемых по новейшим технологиям, разработка технологических процессов на новые виды протезно-ортопедических изделий</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"Научно-практический центр развития социальной реабилитации"</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058 "Оказание социальной защиты и помощи населению на республиканском уровне, а также совершенствование системы социальной защиты и развитие инфраструктуры" </w:t>
            </w:r>
            <w:r>
              <w:br/>
            </w:r>
            <w:r>
              <w:rPr>
                <w:rFonts w:ascii="Times New Roman"/>
                <w:b w:val="false"/>
                <w:i w:val="false"/>
                <w:color w:val="000000"/>
                <w:sz w:val="20"/>
              </w:rPr>
              <w:t>
100 "Методологическое обеспечение по оказанию инвалидам протезно-ортопедической помощи, в том числе предоставление протезно- ортопедической помощи"</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Слухоречевая адаптация детей с нарушением слуха после кохлеарной имплантации</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Кохлеарная имплантация (КИ) является единственным эффективным методом реабилитации детей с тяжелыми нарушениями слуха (глухотой). Но операция КИ совершенно неэффективна без слухоречевой реабилитации (адаптации). Проведение ее обязательно для развития слуха и речи ребенка с кохлеарным имплантом.</w:t>
            </w:r>
            <w:r>
              <w:br/>
            </w:r>
            <w:r>
              <w:rPr>
                <w:rFonts w:ascii="Times New Roman"/>
                <w:b w:val="false"/>
                <w:i w:val="false"/>
                <w:color w:val="000000"/>
                <w:sz w:val="20"/>
              </w:rPr>
              <w:t>
Цель слухоречевой адаптации – научить ребенка воспринимать звуковые сигналы (неречевые и речевые), понимать их и использовать новые слуховые ощущения для развития устной речи</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"Научно-практический центр развития социальной реабилитации"</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 "Оказание социальной защиты и помощи населению на республиканском уровне, а также совершенствование системы социальной защиты и развитие инфраструктуры" 102 "Слухоречевая адаптация детей с нарушением слуха после кохлеарной имплантации"</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Информационно-аналитическое сопровождение рынка труда и методологическая поддержка служб занятости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Методологическое обеспечение деятельности центров занятости населения, развитие элементов содействия продуктивной занятости, проведение анализа о состоянии и развитии рынка труда</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трудовых ресурсов"</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 "Реализация Программы развития продуктивной занятости и массового предпринимательства" 101 "Проведение текущих мероприятий в рамках реализации Программы развития продуктивной занятости и массового предпринимательства"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148 089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Совершенствование и сопровождение единой информационной системы социально-трудовой сферы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единой цифровой площадки по трудоустройству</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трудовых ресурсов"</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 "Реализация Программы развития продуктивной занятости и массового предпринимательства" 101 "Проведение текущих мероприятий в рамках реализации Программы развития продуктивной занятости и массового предпринимательства"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финансово-экономической модели драйверов для повышения собираемости налогов</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консалтинговых услуг по внедрению финансово-экономической модели драйверов для повышения собираемости налогов</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электронной комерции"</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обеспечению бюджетного планирования, исполнения и контроля за исполнением государственного бюджета и противодействию экономическим и финансовым преступлениям и правонарушениям"</w:t>
            </w:r>
            <w:r>
              <w:br/>
            </w:r>
            <w:r>
              <w:rPr>
                <w:rFonts w:ascii="Times New Roman"/>
                <w:b w:val="false"/>
                <w:i w:val="false"/>
                <w:color w:val="000000"/>
                <w:sz w:val="20"/>
              </w:rPr>
              <w:t>103 "Проведение социологических, аналитических исследований и оказание консалтинговых услуг"</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Аналитические исследования по администрированию налога на добавленную стоимость</w:t>
            </w:r>
            <w:r>
              <w:br/>
            </w:r>
            <w:r>
              <w:rPr>
                <w:rFonts w:ascii="Times New Roman"/>
                <w:b w:val="false"/>
                <w:i w:val="false"/>
                <w:color w:val="000000"/>
                <w:sz w:val="20"/>
              </w:rPr>
              <w:t xml:space="preserve"> (далее - НДС) с использованием технологии Blockchain, с разработкой методологии и адаптации к законодательству Республики Казахстан, а также разработка технических требований к информационной системе по администрированию НДС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аналитических исследований по администрированию НДС с использованием технологии Blockchain, с разработкой методологии и адаптации к законодательству Республики Казахстан, а также разработка технических требований к информационной системе по администрированию налога на добавленную стоимость с использованием технологии Blockchain, которые обеспечат: реформирование налогового администрирования в целях повышения уровня добровольного соблюдения требований законодательства; повышение эффективности работы органов государственных доходов; повышение налоговой дисциплины налогоплательщиков; оптимизацию процедуры возврата НДС; увеличение административной результативности и уменьшение потенциала для коррупции; снижение уровня теневой экономики за счет полномасштабного администрирования налогообложения; повышение рейтинга Doing Business</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 (Комитет государственных доходов)</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Автономный кластерный фонд "Парк инновационных технологий" (АКФ "ПИТ")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обеспечению бюджетного планирования, исполнения и контроля за исполнением государственного бюджета и противодействию экономическим и финансовым преступлениям и правонарушениям" 103 "Проведение социологических, аналитических исследований и оказание консалтинговых услуг"</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427 352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информационных систем в сфере государственных финансов</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сопровождению, администрированию, эксплуатации и технической поддержке основных средств и нематериальных активов</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электронной комерции"</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обеспечению бюджетного планирования, исполнения и контроля за исполнением государственного бюджета и противодействию экономическим и финансовым преступлениям и правонарушениям" 104 "Обеспечение функционирования информационных систем и информационно-техническое обеспечение государственного органа"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699 582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информационных систем в сфере налогового и таможенного администрирования</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сопровождению, администрированию, эксплуатации и технической поддержке основных средств и нематериальных активов</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электронной комерции"</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обеспечению бюджетного планирования, исполнения и контроля за исполнением государственного бюджета и противодействию экономическим и финансовым преступлениям и правонарушениям" 104 "Обеспечение функционирования информационных систем и инфомационно-техническое обеспечение государственного органа"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789 063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социокультурных процессов в контексте Третьей модернизации Казахстана</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направлено на анализ социально-политических процессов в современном Казахстане: их особенностей, тенденций и перспектив, а также изучение и экспертную оценку перспектив развития гражданского общества. Третья модернизация Казахстана предполагает вопросы модернизации общественного сознания и ценностных ориентиров социума. В этом контексте актуализируется изучение международных практик стран ОЭСР, вектора консолидационных и модернизационных процессов в Казахстане; новых реалий межкультурного взаимодействия, в том числе в религиозной сфере. Изучение сложной социокультурной сферы требует постановки разноплановых задач, в том числе исследование сознания и поведения массовых и элитных социальных групп населения, с привлечением ведущих казахстанских и международных экспертов по модернизационной повестке.</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"Евразийский национальный университет им. Л.Н.Гумилева"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 103 "Проведение социологических, аналитических исследований и оказание консалтинговых услуг"</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Экспертно-аналитическое сопровождение реализации некоторых мер государственной коммуникативной политики в условиях процесса модернизации современного Казахстана</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Исследовательский проект включает в себя анализ общественного мнения по актуальным вопросам внутренней и внешней политики государства; изучение реакции населения на социально-политические реформы и отдельные политические события; оценку процесса евразийской интеграции сквозь призму интеграционно-коммуникационной деятельности. По итогам исследования будут выработаны предложения и рекомендации по формированию социокультурных установок, ценностей населения и сохраняющихся традиций гражданского общества Казахстана; стратегии и принципов государственной коммуникативной политики в условиях процесса модернизации современного Казахстана; по формированию антиэкстремистской и антитеррористической субкультуры.</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 (Комитет науки)</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"Евразийский национальный университет им. Л.Н.Гумилева"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 103 "Проведение социологических, аналитических исследований и оказание консалтинговых услуг"</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и информационно-медийное сопровождение Государственной программы развития образования и науки Республики Казахстан на 2016-2019 годы</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комплексной информационной политики по освещению основных направлений Государственной программы развития образования и науки Республики Казахстан, в рамках которой будут выполнены следующие мероприятия: </w:t>
            </w:r>
            <w:r>
              <w:br/>
            </w:r>
            <w:r>
              <w:rPr>
                <w:rFonts w:ascii="Times New Roman"/>
                <w:b w:val="false"/>
                <w:i w:val="false"/>
                <w:color w:val="000000"/>
                <w:sz w:val="20"/>
              </w:rPr>
              <w:t>- Масштабная разъяснительная работа с населением, в том числе путем съемки и трансляции телевизионного ток-шоу для формирования общественного мнения, выстраивания прямых коммуникаций с населением;</w:t>
            </w:r>
            <w:r>
              <w:br/>
            </w:r>
            <w:r>
              <w:rPr>
                <w:rFonts w:ascii="Times New Roman"/>
                <w:b w:val="false"/>
                <w:i w:val="false"/>
                <w:color w:val="000000"/>
                <w:sz w:val="20"/>
              </w:rPr>
              <w:t>- Работа в интернет пространстве, включая разработку мультимедийных имиджевых спецпроектов, работу с блогерами для публикации в интернет СМИ, разработку и реализацию стратегии продвижения в социальных сетях реформ, проводимых Министерством образования и науки Республики Казахстан, постоянный мониторинг реализации Государственной программы развития образования и науки Республики Казахстан на 2016-2019 годы</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 103 "Проведение социологических, аналитических исследований и оказание консалтинговых услуг"</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480 842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единого стандарта использования латинской графики для перехода государственного языка на латиницу</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аналитических и социологических исследований кардинального реформирования казахского письма на основе перевода национального алфавита на латинскую графику, определение фонетико-фонологических, сингармонологических, орфографических и орфоэпических, грамматических, лексикологических, историко-ареальных, ономастических, терминологических, этнолингвистических, социолингвистических, лингвокультурологических основ реформирования казахского письма на основе смены алфавита на латиницу, анализ и генерация работ по созданию нормативных правил правописания на латинской графике; повышению уровня подготовительных работ по разработке адаптированных учебников и учебных пособий на латинской графике и др.</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"Институт языкознания имени Ахмета Байтурсынулы"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 103 "Проведение социологических, аналитических исследований и оказание консалтинговых услуг"</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141043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на научной основе интерактивной карты "Народ Казахстана"</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информационного аналитического исследования по разработке электронной карты "Народ Казахстана" с использованием географической информационной системы и WEB (всемирная паутина) технологий. Планируется обеспечение ее презентации на День Благодарности 2018 года.</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РГКП "Институт истории и этнологии им. Ч.Ч. Валиханова"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 103 "Проведение социологических, аналитических исследований и оказание консалтинговых услуг"</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научно-обоснованных критериев отбора объектов для включения в проект "Сакральная география Казахстана" и формирование итогового перечня объектов</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обобщение архивно-библиографических, устных источников, материалов археологических, этнографических, архитектурных исследований по изученным сакральным памятникам Казахстана для выработки критериев отбора сакральных объектов страны. Характеристика сакральных памятников регионов, выявление их назначения, характера использования.</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"Институт археологии им.А.Х.Маргулана"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 103 "Проведение социологических, аналитических исследований и оказание консалтинговых услуг"</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разработке предложений по имплементации стратегии 4 ЦУР "Качественное образование"</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сентябре 2015 года на Генеральной Ассамблее ООН 193 страны мира, в т.ч. Казахстан, приняли обязательства по достижению 17 Целей устойчивого развития до 2030 года. </w:t>
            </w:r>
            <w:r>
              <w:br/>
            </w:r>
            <w:r>
              <w:rPr>
                <w:rFonts w:ascii="Times New Roman"/>
                <w:b w:val="false"/>
                <w:i w:val="false"/>
                <w:color w:val="000000"/>
                <w:sz w:val="20"/>
              </w:rPr>
              <w:t xml:space="preserve">В течение 15 лет усилия системы образования Казахстан должны быть направлены на достижение четвертой Глобальной цели "Качественное образование" - "Обеспечить инклюзивное и справедливое качественное образование и создать возможности для обучения на протяжении всей жизни" (ЦУР-4). Для мониторинга достижения ЦУР-4 ООН утвердила 7 задач и 43 индикатора. Однако на сегодня в РК не начат процесс планирования реализации 4-ЦУР. Только по 19 из 43 индикаторов осуществляется сбор данных, из которых 5 имплементированы в программные документы (СП и ГПРОН). В рамках проекта планируются анализ соответствия 4-ЦУР содержанию программных документов образования Казахстана, установление взаимодействия с ЮНЕСКО по оказанию консультационной поддержки Казахстану по внедрению стратегии 4-ЦУР в программные документы образования.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сопровождение участия Казахстана в заседании Комитета образовательной политики ОЭСР</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соглашения с ОЭСР и оплата взноса за подготовку публикации ОЭСР "Перспективы образовательной политики. Профиль страны: Казахстан" ("Education Policy Outlook. Country Profile: Kazakhstan"). Подготовка и участие в заседании Комитета образовательной политики ОЭСР для углубления сотрудничества РК с ОЭСР в области образования (позиция РК в актуальных вопросах повестки КОП, перспективные тематики исследования, др.).</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Актуализация форсайтных исследований, проведенных в Республике Казахстан, до 2030 г.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работ по ориентации науки на потребности реального сектора экономики. Исследование направлено на актуализацию перспективных научных и технологических направлений, ключевых продуктов и услуг в рамках этих направлений, технологий и тематик научных исследований, а также разработку механизмов, позволяющих ориентировать проводимые научно-технические исследования на потребности реального сектора экономики, разработку процедуры прогнозирования научно-технических, социально-экономических и экологических последствий реализации научных, научно-технических и инновационных проектов и программ, а также оценку эффективности использования средств, выделенных на реализацию проектов и программ, применяемых в странах, имеющих высокий уровень системы прогнозирования, управления, мониторинга реализации научных, научно-технических и инновационных проектов и программ</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"Фонд науки"</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науки"103 "Проведение социологических, аналитических исследований и оказание консалтинговых услуг"</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Контакт-центр</w:t>
            </w:r>
            <w:r>
              <w:br/>
            </w:r>
            <w:r>
              <w:rPr>
                <w:rFonts w:ascii="Times New Roman"/>
                <w:b w:val="false"/>
                <w:i w:val="false"/>
                <w:color w:val="000000"/>
                <w:sz w:val="20"/>
              </w:rPr>
              <w:t>для организации "экстренной службы 111" при Уполномоченном по правам ребенка в Республике Казахстан</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процесса круглосуточного приема и обработки входящих обращений граждан республики с различных источников, а также исходящий обзвон, настройка IVR, отработка маршрута, интеграция и подготовка ИС, сценариев разговора, аудиозаписей по проекту, прием звонков со всех зон нумерации и на сетях сотовой связи Республики Казахстан, доступность системы 24 часа 7 дней в неделю для организации "экстренной службы 111" при Уполномоченном по правам ребенка в Республике Казахстан по всем вопросам, связанным с обращениями, касающимися нарушения прав, свобод и законных интересов ребенка, и жалобами на решения или действия (бездействие) государственных центральных и местных исполнительных органов и организаций, предприятий, их должностных лиц, нарушающих права, свободы и законные интересы ребенка; оказание содействия в беспрепятственной реализации и восстановлении нарушенных прав, свобод и законных интересов ребенка</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"KT Cloud Lab"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и реализация государственной политики в области образования и науки"</w:t>
            </w:r>
            <w:r>
              <w:br/>
            </w:r>
            <w:r>
              <w:rPr>
                <w:rFonts w:ascii="Times New Roman"/>
                <w:b w:val="false"/>
                <w:i w:val="false"/>
                <w:color w:val="000000"/>
                <w:sz w:val="20"/>
              </w:rPr>
              <w:t>
 104 "Обеспечение функционирования информационных систем и информационно-техническое обеспечение государственного органа"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166 815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Оздоровление, реабилитация и организация отдыха детей</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Оздоровление, реабилитация и организация отдыха детей - сирот, детей из экологически неблагоприятных регионов республики, детей из малообеспеченных и многодетных семей. Обеспечение качества, преемственности, комплексности и индивидуальности оказания медицинских услуг. Создание атмосферы психологического комфорта, эмоционального благополучия и доверия. Внедрение в практику инновационных медицинских технологий, эффективных методов оздоровления и профилактики заболеваний. Создание условий для охраны здоровья и жизни детей, обеспечение санитарно-эпидемиологического благополучия</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научно-практический, образовательный и оздоровительный центр "Бобек"</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"Оздоровление, реабилитация и организация отдыха детей"</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309 946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сейсмологической информации</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Сейсмологический мониторинг на территории Республики Казахстан. Проведение круглосуточных полевых инструментальных наблюдений. Внедрение новых методов и технических средств для проведения наблюдений и обработки материалов</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"Сейсмологическая опытно-методическая экспедиция"</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 "Мониторинг сейсмологической информации"</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418 266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 этап государственной молодежной политики в области образования: системное научно-методическое обеспечение</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Социологические исследования и прогнозирование, научно-методическая работа по обеспечению деятельности субъектов государственной молодежной политики, организация школы государственной молодежной политики (сертифицированное обучение и повышение квалификации участников государственной молодежной политики), информационно-аналитическое сопровождение государственной молодежной политики в области образования, организационно-практические мероприятия</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образования и науки Республики Казахстан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РГП "Евразийский национальный университет им. Л.Н. Гумилева"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"Проведение мероприятий по молодежной политике и патриотическому воспитанию граждан"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методологическому обеспечению и мониторингу внедрения подушевого финансирования в организациях дошкольного воспитания и обучения</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Методологическое обеспечение и мониторинг внедрения подушевого нормативного финансирования в организациях дошкольного воспитания, доработка методологических подходов реализации подушевого финансирования дошкольного воспитания, сопровождение процесса внедрения подушевого финансирования дошкольного воспитания</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"Финансовый центр"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 "Обеспечение доступности дошкольного воспитания и обучения" 102 "Методологическое обеспечение в сфере дошкольного образования"</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и воспитательные услуги в специализированных организациях образования "Назарбаев Интеллектуальные школы"</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и воспитательные услуги для детей 3-6 лет по Программе дошкольного воспитания и обучения в Назарбаев Интеллектуальной школе в г.Талдыкорган</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 "Обеспечение доступности дошкольного воспитания и обучения" 106 "Реализация государственного образовательного заказа на дошкольное воспитание и обучение в АОО "Назарбаев Интеллектуальные школы"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Обучение в республиканской физико-математической школе одаренных детей из различных регионов Республики Казахстан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Предоставление образовательных услуг по обучению одаренных детей Республики Казахстан по специализированным общеобразовательным учебным программам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"Республиканская физико-математическая школа"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100 "Обучение и воспитание детей в республиканских организациях образования"</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1 057 347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и воспитание детей с применением методов гуманной педагогики и приемов личностно-ориентированного обучения</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образовательных услуг на основе интеграции программы нравственно-духовного образования. Реализация интегрированных учебных программ с ориентацией на общечеловеческие ценности</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научно-практический, образовательный и оздоровительный центр "Бобек"</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100 "Обучение и воспитание детей в республиканских организациях образования"</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563 945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и воспитательные услуги в специализированных организациях образования "Назарбаев Интеллектуальные школы"</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Образовательные услуги для учащихся 1-6 классов Назарбаев Интеллектуальных школ с внедрением Интегрированной образовательной программы; </w:t>
            </w:r>
            <w:r>
              <w:br/>
            </w:r>
            <w:r>
              <w:rPr>
                <w:rFonts w:ascii="Times New Roman"/>
                <w:b w:val="false"/>
                <w:i w:val="false"/>
                <w:color w:val="000000"/>
                <w:sz w:val="20"/>
              </w:rPr>
              <w:t>
услуги по реализации образовательного гранта Первого Президента Республики Казахстан "Өркен", присужденного Республиканской комиссией учащимся 7-12 классов с внедрением Интегрированной образовательной программы и Программы Международного Бакалавриата, а также по проживанию обучающихся в общежитиях Назарбаев Интеллектуальных школ</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101 "Реализация государственного образовательного заказа в Назарбаев Интеллектуальных школах"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28 107 177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издание Национального доклада о состоянии и развитии системы образования Республики Казахстан</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анализ и обработка статистических данных и информационных материалов в области образовательной политики. Проведение рейтинга регионов по показателям образования. Обобщение и анализ полученных результатов, выявление существующих проблем в системе образования и выработка рекомендаций по развитию системы образования. Обеспечение населения, государственных органов, международных организаций объективной и достоверной информацией о состоянии и развитии образования</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"Обеспечение доступности качественного школьного образования" 102 "Методологическое обеспечение в сфере среднего образования"</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27 733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и информационно-медийное сопровождение Государственной программы развития образования и науки РК на 2016-2019 годы</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в сфере среднего образования основных направлений ГПРОН на основе комплексной информационной политики, в рамках которого будет выполнено:</w:t>
            </w:r>
            <w:r>
              <w:br/>
            </w:r>
            <w:r>
              <w:rPr>
                <w:rFonts w:ascii="Times New Roman"/>
                <w:b w:val="false"/>
                <w:i w:val="false"/>
                <w:color w:val="000000"/>
                <w:sz w:val="20"/>
              </w:rPr>
              <w:t>- на тему среднего образования в рамках ГПРОН ( 12 летнее образования, обновленное содержание, новая аттестация в школах, ЕНТ, обучение на трех языках и других актуальных вопросов) организовать и профессионально проводить работу в интернет пространстве, включая разработку мультимедийных имиджевых спецпроектов, работу с блогерами для публикации в интернет СМИ, разработку и реализацию стратегии продвижения в социальных сетях вопросов среднего образования с использование инфографики и видео-контента, устранение негатива и постоянный мониторинг, контент анализ;</w:t>
            </w:r>
            <w:r>
              <w:br/>
            </w:r>
            <w:r>
              <w:rPr>
                <w:rFonts w:ascii="Times New Roman"/>
                <w:b w:val="false"/>
                <w:i w:val="false"/>
                <w:color w:val="000000"/>
                <w:sz w:val="20"/>
              </w:rPr>
              <w:t>- съемки и трансляция телевизионного ток-шоу на республиканском канале и в интернет, в которой будут раскрыты вопросы и проблемы среднего образования, особенно такие темы как переход на 12 летнее образование, обновленное содержание образования, итоговая аттестация школьников, новый формат ЕНТ, внедрение трехязычия в школах и другие актуальные темы среднего образования , с приглашение экспертов, оппонентов, заинтересованных лиц</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"Обеспечение доступности качественного школьного образования" 102 "Методологическое обеспечение в сфере образования"</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экзаменационных материалов государственного выпускного экзамена с учетом профиля обучения выпускников</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экзаменационных материалов государственного выпускного экзамена с учетом профиля обучения выпускников в соответствии с внесенными изменениями в Закон РК "Об образовании", предусматривающее новый формат проведения процедуры итоговую аттестацию выпускников и Единого национального тестирования, которое проводится в форме итоговая аттестация для получение аттестата об общем среднем образования и выпускного экзамена для поступления в высшие учебные заведения". В связи с этим в текущем учебном году обучающиеся 11-го класса пройдут итоговую аттестацию выпускников в школе. Итоговая аттестация обучающихся будет проводиться в нескольких формах (устная, письменная, тестирование). Выпускники школ будут сдавать экзамен по 5-ти предметам, в том числе: обязательных предметов – 4, по выбору – 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102 "Методологическое обеспечение в сфере среднего образования"</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системы учета и мониторинга детей дошкольного и школьного возраста до получения ими среднего образования</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функционала автоматического сопоставления контингента обучающихся, зарегистрированных в НОБД, со списками детей в возрасте от 0 до 18 лет ГБДФЛ МЮ РК. Выявление детей, не охваченных обучением, и внедрение соответствующих вкладок в НОБД для отражения списка на всех уровнях (отделы и Управления образования, МОН РК) по всем регионам (области, города, районы, села и др.). Конечный результат: автоматический учет детей и отражение в каждом Паспорте НОБД отделов и Управлений образования детей, зарегистрированных на соответствующей территории, но не охваченных обучением.</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102 "Методологическое обеспечение в сфере среднего образования"</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сбора образовательной статистики в с учетом международных требований</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Образовательная статистика необходима для мониторинга и прогнозирования развития системы дошкольного, общего среднего и ТиПО, в т. ч. определения потребности в объектах образования, кадровой и материально-технической обеспеченности, объемов финансирования, расчета госзаказа, мониторинга и анализа реализации стратегических документов, в том числе Государственной программы развития образования и науки на 2016 - 2019 гг. и др. На основании статистических данных, полученных в НОБД в текущем году должны быть:</w:t>
            </w:r>
            <w:r>
              <w:br/>
            </w:r>
            <w:r>
              <w:rPr>
                <w:rFonts w:ascii="Times New Roman"/>
                <w:b w:val="false"/>
                <w:i w:val="false"/>
                <w:color w:val="000000"/>
                <w:sz w:val="20"/>
              </w:rPr>
              <w:t>
1) обеспечен методически и технически сбор статистики в НОБД в более чем 19,5 тыс.организаций образования (ДО, ОСО, ТиПО) вне зависимости от формы собственности и ведомственной принадлежности;</w:t>
            </w:r>
            <w:r>
              <w:br/>
            </w:r>
            <w:r>
              <w:rPr>
                <w:rFonts w:ascii="Times New Roman"/>
                <w:b w:val="false"/>
                <w:i w:val="false"/>
                <w:color w:val="000000"/>
                <w:sz w:val="20"/>
              </w:rPr>
              <w:t>
2) сформированы 106 административных форм (приказ № 570 от 27.12.2012г. с изменениями и дополнениями № 398 от 08.08.2017г.) и переданы в КС МНЭ РК;</w:t>
            </w:r>
            <w:r>
              <w:br/>
            </w:r>
            <w:r>
              <w:rPr>
                <w:rFonts w:ascii="Times New Roman"/>
                <w:b w:val="false"/>
                <w:i w:val="false"/>
                <w:color w:val="000000"/>
                <w:sz w:val="20"/>
              </w:rPr>
              <w:t>
3) заполнены и переданы в КС МНЭ РК вопросники ЮНЕСКО и ЮНИСЕФ (отчетность на международном уровне);</w:t>
            </w:r>
            <w:r>
              <w:br/>
            </w:r>
            <w:r>
              <w:rPr>
                <w:rFonts w:ascii="Times New Roman"/>
                <w:b w:val="false"/>
                <w:i w:val="false"/>
                <w:color w:val="000000"/>
                <w:sz w:val="20"/>
              </w:rPr>
              <w:t xml:space="preserve">
4) сформирован, сверстан и опубликован национальный сборник статистики образования за 2016 год (приказ № 459 от 12.11.2014г.); </w:t>
            </w:r>
            <w:r>
              <w:br/>
            </w:r>
            <w:r>
              <w:rPr>
                <w:rFonts w:ascii="Times New Roman"/>
                <w:b w:val="false"/>
                <w:i w:val="false"/>
                <w:color w:val="000000"/>
                <w:sz w:val="20"/>
              </w:rPr>
              <w:t xml:space="preserve">
5) разработана методика расчета показателей административной отчетности; </w:t>
            </w:r>
            <w:r>
              <w:br/>
            </w:r>
            <w:r>
              <w:rPr>
                <w:rFonts w:ascii="Times New Roman"/>
                <w:b w:val="false"/>
                <w:i w:val="false"/>
                <w:color w:val="000000"/>
                <w:sz w:val="20"/>
              </w:rPr>
              <w:t xml:space="preserve">
6) актуализированы на русском и казахском языках инструкции по заполнению НОБД для респондентов (заполняющих) всех типов и видов организаций образования (ДО, ОСО, ТиПО) в соответствии с утвержденной Номенклатурой типов и видов; </w:t>
            </w:r>
            <w:r>
              <w:br/>
            </w:r>
            <w:r>
              <w:rPr>
                <w:rFonts w:ascii="Times New Roman"/>
                <w:b w:val="false"/>
                <w:i w:val="false"/>
                <w:color w:val="000000"/>
                <w:sz w:val="20"/>
              </w:rPr>
              <w:t>
7) сформирована брошюра по основным показателям системы образования за 25 лет;</w:t>
            </w:r>
            <w:r>
              <w:br/>
            </w:r>
            <w:r>
              <w:rPr>
                <w:rFonts w:ascii="Times New Roman"/>
                <w:b w:val="false"/>
                <w:i w:val="false"/>
                <w:color w:val="000000"/>
                <w:sz w:val="20"/>
              </w:rPr>
              <w:t>
8) проведены обучающие вебинары по заполнению Паспортов в НОБД для регионов;</w:t>
            </w:r>
            <w:r>
              <w:br/>
            </w:r>
            <w:r>
              <w:rPr>
                <w:rFonts w:ascii="Times New Roman"/>
                <w:b w:val="false"/>
                <w:i w:val="false"/>
                <w:color w:val="000000"/>
                <w:sz w:val="20"/>
              </w:rPr>
              <w:t>
9) усовершенствование существующего функционала в НОБД с целью упрощения процедуры сбора данных (элементы форматно-логического контроля);</w:t>
            </w:r>
            <w:r>
              <w:br/>
            </w:r>
            <w:r>
              <w:rPr>
                <w:rFonts w:ascii="Times New Roman"/>
                <w:b w:val="false"/>
                <w:i w:val="false"/>
                <w:color w:val="000000"/>
                <w:sz w:val="20"/>
              </w:rPr>
              <w:t>
10) обучение специалистов МОН РК и подведомственных организаций пользованию НОБД;</w:t>
            </w:r>
            <w:r>
              <w:br/>
            </w:r>
            <w:r>
              <w:rPr>
                <w:rFonts w:ascii="Times New Roman"/>
                <w:b w:val="false"/>
                <w:i w:val="false"/>
                <w:color w:val="000000"/>
                <w:sz w:val="20"/>
              </w:rPr>
              <w:t>
11) подготовка и издание сборника "Основные показатели системы образования" по дошкольному, общему среднему и техническому и профессиональному уровням за 2017 год;</w:t>
            </w:r>
            <w:r>
              <w:br/>
            </w:r>
            <w:r>
              <w:rPr>
                <w:rFonts w:ascii="Times New Roman"/>
                <w:b w:val="false"/>
                <w:i w:val="false"/>
                <w:color w:val="000000"/>
                <w:sz w:val="20"/>
              </w:rPr>
              <w:t>
12) формирование нерегламентированных отчетов по запросу АП, Парламента, Правительства, госорганов. Для касчественного сопровождения сбора статистики, верификации массивов данных и формирования административных и нерегламентированных отчетов, а также обеспечения безопасности персональных данных участников образовательного процесса, будет постоянно поддерживаться работа информсистемы НОБД, обеспечиваться администрирование, своевременно вноситься изменения в паспорта организаций образования в соответствии с изменениями стратегических целей и задач государства, функционально дорабатываться база и устраняться возможность ошибочного введения данных.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102 "Методологическое обеспечение в сфере среднего образования"</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117 297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проведение и участие детей в республиканских и международных школьных олимпиадах, конкурсах и других внешкольных мероприятий республиканского значения</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и проведение внешкольных мероприятий республиканского и международного значения, выявление одаренных обучающихся; подбор и подготовка учащихся к участию в международных олимпиадах, конкурсах, проведение республиканских семинаров, конкурсов; проведение научно-практической конференции. </w:t>
            </w:r>
            <w:r>
              <w:br/>
            </w:r>
            <w:r>
              <w:rPr>
                <w:rFonts w:ascii="Times New Roman"/>
                <w:b w:val="false"/>
                <w:i w:val="false"/>
                <w:color w:val="000000"/>
                <w:sz w:val="20"/>
              </w:rPr>
              <w:t>Республиканские и международные олимпиады и конкурсы научных проектов по общеобразовательным предметам проводятся в целях развития творческих способностей, углубления теоретических знаний и практических умений, содействия самореализации личности, создания условий для выявления одаренных детей, отбора и подготовки обучающихся к участию в международных олимпиадах, повышения престижа образования в Республике Казахстан. Также олимпиады и конкурсы стимулируют научно-исследовательскую и учебно-познавательную деятельность учащихся, содействуют формированию интеллектуального потенциала Республики Казахстан</w:t>
            </w:r>
            <w:r>
              <w:br/>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"Научно-практический центр "Дарын"</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099 "Обеспечение доступности качественного школьного образования" </w:t>
            </w:r>
            <w:r>
              <w:br/>
            </w:r>
            <w:r>
              <w:rPr>
                <w:rFonts w:ascii="Times New Roman"/>
                <w:b w:val="false"/>
                <w:i w:val="false"/>
                <w:color w:val="000000"/>
                <w:sz w:val="20"/>
              </w:rPr>
              <w:t>103 "Проведение республиканских школьных олимпиад, конкурсов, внешкольных мероприятий республиканского значения"</w:t>
            </w:r>
            <w:r>
              <w:br/>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223 053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условий для развития образовательной модели по формированию нравственно-духовной личности на всех уровнях образования</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Международного педагогического форума "Самопознание: Педагогика любви и творчества" с целью повышения качества и эффективности нравственно-духовного образования с учетом общемировых тенденций в образовании; обновления содержания по программе нравственно-духовного образования "Самопознание" и усиления роли и значимости нравственно-духовных основ в национальной системе образования, обобщения и трансляции опыта реализации программы. Осуществление интеграции программы нравственно-духовного образования "Самопознание" в целостный образовательный процесс с целью создания единого нравственно-духовного пространства для воспитания личности, ориентированной на общечеловеческие и национальные ценности</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научно-практический, образовательный и оздоровительный центр "Бобек"</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099 "Обеспечение доступности качественного школьного образования" </w:t>
            </w:r>
            <w:r>
              <w:br/>
            </w:r>
            <w:r>
              <w:rPr>
                <w:rFonts w:ascii="Times New Roman"/>
                <w:b w:val="false"/>
                <w:i w:val="false"/>
                <w:color w:val="000000"/>
                <w:sz w:val="20"/>
              </w:rPr>
              <w:t>103 "Проведение республиканских школьных олимпиад, конкурсов, внешкольных мероприятий республиканского значения"</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Научно-методическое и информационно-ресурсное сопровождение программы нравственно-духовного образования "Самопознание" в масштабе страны</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Научно-методическое сопровождение деятельности пилотных организаций образования по программе нравственно-духовного образования "Самопознание"; мониторинг состояния преподавания предмета "Самопознание" в системе образования Республики Казахстан.</w:t>
            </w:r>
            <w:r>
              <w:br/>
            </w:r>
            <w:r>
              <w:rPr>
                <w:rFonts w:ascii="Times New Roman"/>
                <w:b w:val="false"/>
                <w:i w:val="false"/>
                <w:color w:val="000000"/>
                <w:sz w:val="20"/>
              </w:rPr>
              <w:t>Организационно-техническая поддержка, содержательное обеспечение (подготовка текстовых, видеоматериалов) интернет-портала по нравственно-духовному образованию</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научно-практический, образовательный и оздоровительный центр "Бобек"</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"Обеспечение доступности качественного школьного образования" 104 "Нравственно-духовное образование детей и учащейся молодежи"</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47 337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сопровождению и мониторингу внедрения подушевого нормативного финансирования в организациях среднего образования</w:t>
            </w:r>
            <w:r>
              <w:br/>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и мониторинг апробации подушевого нормативного финансирования в организациях среднего образования (движение учащихся, проблемы, возникающие в школах в период реализации подушевого финансирования, направления и основания использования бюджетных средств, деятельность коллегиальных органов управления), анализ данных о ходе и результатах реализации подушевого финансирования и выработка предложений по совершенствованию методологических подходов к расчету нормативов подушевого финансирования среднего образования</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"Финансовый центр"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"Обеспечение доступности качественного школьного образования" 106 "Оплата услуг оператору по подушевому финансированию"</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международном исследовании преподавания</w:t>
            </w:r>
            <w:r>
              <w:br/>
            </w:r>
            <w:r>
              <w:rPr>
                <w:rFonts w:ascii="Times New Roman"/>
                <w:b w:val="false"/>
                <w:i w:val="false"/>
                <w:color w:val="000000"/>
                <w:sz w:val="20"/>
              </w:rPr>
              <w:t xml:space="preserve"> и обучения TALIS</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участия в апробации международного исследования преподавания и обучения TALIS-2018. Подготовка к основному исследованию TALIS-2018: организация обучения областных и школьных координаторов на основе разработанного инструментария по проведению исследования. Внесение ежегодного взноса в ОЭСР за участие в TALIS-2018</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"Обеспечение доступности качественного школьного образования" 113 "Проведение внешней оценки качества образования"</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58 392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в международном исследовании качества чтения и понимания текста PIRLS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участия страны в исследовании PIRLS, проводимом IEA. Внесение второго этапа взноса, подготовка материалов для включения в Международную энциклопедию участников PIRLS-2016, проведение внутреннего анализа результатов, разработка и опубликование сборника "Инструментарий PIRLS и технология его оценивания", обеспечение участия Казахстана в международной презентации результатов PIRLS-2016, организация подготовки к участию Казахстана в PIRLS-2021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"Обеспечение доступности качественного школьного образования" 113 "Проведение внешней оценки качества образования"</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в международном исследовании качества естественно-математического образования TIMSS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участия страны в исследовании TIMSS, проводимом IEA. Обработка данных Международного отчета IEA "Итоги TIMSS-2015", подготовка и опубликование Национального отчета "Результаты Казахстана в TIMSS-2015", организация подготовки к участию в цикле TIMSS-2019 (инструктивные материалы, тестовые буклеты и анкеты апробационного исследования и др.). Внесение взноса в IEA за участие в TIMSS-2019</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"Обеспечение доступности качественного школьного образования" 113 "Проведение внешней оценки качества образования"</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международном исследовании компьютерной и информационной грамотности ICILS</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участия Казахстана в исследовании ICILS, проводимом IEA, в частности принятие участия в апробационном исследовании ICILS-2018. Перевод инструктивных материалов апробации и тестовых заданий и анкет основного исследования ICILS-2018</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образования и науки Республики Казахстан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"Обеспечение доступности качественного школьного образования" 113 "Проведение внешней оценки качества образования"</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международном исследовании оценки образовательных достижений обучающихся PISA</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участия Казахстана в PISA. Обработка данных Международного отчета ОЭСР по итогам PISA -2015, подготовка и опубликование Национального отчета "Результаты исследования PISA-2015: от чего зависят успехи казахстанских детей". Участие в апробации PISA-2018 (выборка около 1800 обучающихся)</w:t>
            </w:r>
            <w:r>
              <w:br/>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"Обеспечение доступности качественного школьного образования" 113 "Проведение внешней оценки качества образования"</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и проведению Единого национального тестирования и формированию базы тестовых заданий для новой формы вступительных экзаменов в вузы</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Единого национального тестирования для выпускников организаций образования, освоивших общеобразовательные учебные программы общего среднего образования. Формирование базы тестовых заданий для новой формы вступительных экзаменов в вузы для выпускников организаций образования, освоивших общеобразовательные учебные программы общего среднего образования</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"Обеспечение доступности качественного школьного образования"</w:t>
            </w:r>
            <w:r>
              <w:br/>
            </w:r>
            <w:r>
              <w:rPr>
                <w:rFonts w:ascii="Times New Roman"/>
                <w:b w:val="false"/>
                <w:i w:val="false"/>
                <w:color w:val="000000"/>
                <w:sz w:val="20"/>
              </w:rPr>
              <w:t>
 113 "Проведение внешней оценки качества образования"</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1 528 298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методологическому обеспечению и мониторингу внедрения подушевого финансирования в организациях технического и профессионального образования</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Методологическое обеспечение, сопровождение и мониторинг внедрения подушевого финансирования в организациях технического и профессионального образования. Анализ данных о ходе и результатах реализации подушевого финансирования в организациях технического и профессионального образования и внесение предложения по итогам анализа</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"Финансовый центр"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"Обеспечение кадрами с техническим и профессиональным образованием" </w:t>
            </w:r>
            <w:r>
              <w:br/>
            </w:r>
            <w:r>
              <w:rPr>
                <w:rFonts w:ascii="Times New Roman"/>
                <w:b w:val="false"/>
                <w:i w:val="false"/>
                <w:color w:val="000000"/>
                <w:sz w:val="20"/>
              </w:rPr>
              <w:t>
101 "Методологическое обеспечение в сфере технического и профессионального, послесреднего образования"</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разработке образовательных программ</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образовательных программ на основе международного опыта по специальностям технического и профессионального, послесреднего образования с последующим внедрением их в образовательный процесс учебных заведений НАО "Холдинг "Кәсіпқор", 10 базовых колледжей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"Холдинг "Кәсіпқор"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"Обеспечение кадрами с техническим и профессиональным образованием" </w:t>
            </w:r>
            <w:r>
              <w:br/>
            </w:r>
            <w:r>
              <w:rPr>
                <w:rFonts w:ascii="Times New Roman"/>
                <w:b w:val="false"/>
                <w:i w:val="false"/>
                <w:color w:val="000000"/>
                <w:sz w:val="20"/>
              </w:rPr>
              <w:t>
110 "Услуги по развитию системы технического и профессионального образования на основе международного опыта"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232 342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актуализации типовых учебных планов по специальностям технического и профессионального образования</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действующих типовых учебных планов и программ по специальностям технического и профессионального образования посредством приведения содержания образования в соответствие с современными требованиями работодателей с целью устранения разрыва между спросом и предложением в квалифицированных кадрах на рынке труда согласно требованиям Закона Республики Казахстан "Об образовании" и новому государственному общеобразовательному стандарту технического и профессионального, послесреднего образования</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"Холдинг "Кәсіпқор"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"Обеспечение кадрами с техническим и профессиональным образованием" </w:t>
            </w:r>
            <w:r>
              <w:br/>
            </w:r>
            <w:r>
              <w:rPr>
                <w:rFonts w:ascii="Times New Roman"/>
                <w:b w:val="false"/>
                <w:i w:val="false"/>
                <w:color w:val="000000"/>
                <w:sz w:val="20"/>
              </w:rPr>
              <w:t>
110 "Услуги по развитию системы технического и профессионального образования на основе международного опыта"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300 209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конкурсов профмастерства на международном уровне с учетом требований организации WorldSkills</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Национальным оператором национального чемпионата WorldSkills Kazakhstan для участия членов национальной сборной Казахстана в мировом чемпионате WorldSkills Competition в г.Абу-Даби, ОАЭ. Оплата ежегодных членских взносов международной ассоциации WorldSkills International и WorldSkills Europe</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"Холдинг "Кәсіпқор"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"Обеспечение кадрами с техническим и профессиональным образованием" </w:t>
            </w:r>
            <w:r>
              <w:br/>
            </w:r>
            <w:r>
              <w:rPr>
                <w:rFonts w:ascii="Times New Roman"/>
                <w:b w:val="false"/>
                <w:i w:val="false"/>
                <w:color w:val="000000"/>
                <w:sz w:val="20"/>
              </w:rPr>
              <w:t>
110 "Услуги по развитию системы технического и профессионального образования на основе международного опыта"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311 680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приобретения и перевода зарубежной литературы для системы ТиПО</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прав и перевод зарубежной учебной литературы и учебных пособий с целью обеспечения современной учебно-методической литературой организаций технического и профессионального образования для повышения качества подготовки кадров</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"Холдинг "Кәсіпқор"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"Обеспечение кадрами с техническим и профессиональным образованием"</w:t>
            </w:r>
            <w:r>
              <w:br/>
            </w:r>
            <w:r>
              <w:rPr>
                <w:rFonts w:ascii="Times New Roman"/>
                <w:b w:val="false"/>
                <w:i w:val="false"/>
                <w:color w:val="000000"/>
                <w:sz w:val="20"/>
              </w:rPr>
              <w:t>
 110 "Услуги по развитию системы технического и профессионального образования на основе международного опыта"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781 766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теоретических и практических тестовых заданий для проведения сертификации и присвоения квалификации выпускникам ТиПО по образовательным программам НАО "Холдинг "Кәсіпқор"</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целях обеспечения целостности процесса подготовки и сертификации квалификаций выпускников учебных заведений технического и профессионального, послесреднего образования будут разработаны тестовые задания для оценки уровня подготовленности и сертификации квалификации выпускников по 45 новым образовательным программам, разработанным в 2015 году в соответствии с требованиями модульной технологии</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образования и науки Республики Казахстан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"Холдинг "Кәсіпқор"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"Обеспечение кадрами с техническим и профессиональным образованием" </w:t>
            </w:r>
            <w:r>
              <w:br/>
            </w:r>
            <w:r>
              <w:rPr>
                <w:rFonts w:ascii="Times New Roman"/>
                <w:b w:val="false"/>
                <w:i w:val="false"/>
                <w:color w:val="000000"/>
                <w:sz w:val="20"/>
              </w:rPr>
              <w:t>
110 "Услуги по развитию системы технического и профессионального образования на основе международного опыта"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Туринский процесс в Казахстане</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в подготовке Странового доклада по Туринскому процессу с включением обязательных индикаторов, предложенных Европейским Фондом Образования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образования и науки Республики Казахстан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"Холдинг "Кәсіпқор"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"Обеспечение кадрами с техническим и профессиональным образованием"</w:t>
            </w:r>
            <w:r>
              <w:br/>
            </w:r>
            <w:r>
              <w:rPr>
                <w:rFonts w:ascii="Times New Roman"/>
                <w:b w:val="false"/>
                <w:i w:val="false"/>
                <w:color w:val="000000"/>
                <w:sz w:val="20"/>
              </w:rPr>
              <w:t>
110 "Услуги по развитию системы технического и профессионального образования на основе международного опыта"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методологии по разработке специальных учебных программ технического и профессионального, послесреднего образования</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методических рекомендаций по разработке и внедрению специальных учебных программ по освоению рабочих квалификаций для лиц с особенными образовательными потребностями</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образования и науки Республики Казахстан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"Холдинг "Кәсіпқор"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"Обеспечение кадрами с техническим и профессиональным образованием"</w:t>
            </w:r>
            <w:r>
              <w:br/>
            </w:r>
            <w:r>
              <w:rPr>
                <w:rFonts w:ascii="Times New Roman"/>
                <w:b w:val="false"/>
                <w:i w:val="false"/>
                <w:color w:val="000000"/>
                <w:sz w:val="20"/>
              </w:rPr>
              <w:t>
110 "Услуги по развитию системы технического и профессионального образования на основе международного опыта"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обучению отечественными и иностранными специалистами по педагогическим специальностям на основе лучших международных стандартов в области менеджмента и сфере подготовки кадров</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качества подготовки конкурентноспобных специалистов в области образования, обучения и повышения квалификации преподавателей педагогических специальностей с привлечением отечественных и зарубежных экспертов</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r>
              <w:br/>
            </w:r>
            <w:r>
              <w:rPr>
                <w:rFonts w:ascii="Times New Roman"/>
                <w:b w:val="false"/>
                <w:i w:val="false"/>
                <w:color w:val="000000"/>
                <w:sz w:val="20"/>
              </w:rPr>
              <w:t>
100 "Подготовка специалистов с высшим, послевузовским образованием и оказание социальной поддержки обучающимся"</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210 271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подготовке в рамках государственного образовательного заказа специалистов с высшим и послевузовским образованием в АОО "Назарбаев Университет"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подготовки и обучения слушателей по Программе предуниверситетской подготовки (Foundation) в Подготовительном Центре Университета, организация обучения студентов, магистрантов, докторантов по программам бакалавриата, магистратуры, докторантуры PhD</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образования и науки Республики Казахстан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r>
              <w:br/>
            </w:r>
            <w:r>
              <w:br/>
            </w:r>
            <w:r>
              <w:rPr>
                <w:rFonts w:ascii="Times New Roman"/>
                <w:b w:val="false"/>
                <w:i w:val="false"/>
                <w:color w:val="000000"/>
                <w:sz w:val="20"/>
              </w:rPr>
              <w:t>
102 "Услуги по подготовке специалистов с высшим и послевузовским образованием и организации деятельности в АОО "Назарбаев университет"</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29 795 072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методологическому обеспечению и мониторингу внедрения подушевого нормативного финансирования в высших учебных заведениях</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Методологическое обеспечение и мониторинг внедрения подушевого нормативного финансирования в высших учебных заведениях. Анализ данных о ходе и результатах реализации подушевого финансирования (движение студентов, проблемы, возникающие в высших учебных заведениях в период реализации подушевого финансирования, направления и основания использования бюджетных средств, деятельность коллегиальных органов управления). Совершенствование методологических подходов к расчету нормативов подушевого финансирования высшего и послевузовского образования и анализ рисков</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"Финансовый центр"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"Обеспечение кадрами с высшим и послевузовским образованием" </w:t>
            </w:r>
            <w:r>
              <w:br/>
            </w:r>
            <w:r>
              <w:rPr>
                <w:rFonts w:ascii="Times New Roman"/>
                <w:b w:val="false"/>
                <w:i w:val="false"/>
                <w:color w:val="000000"/>
                <w:sz w:val="20"/>
              </w:rPr>
              <w:t>
103 "Методологическое обеспечение в сфере высшего и послевузовского образования"</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возврату государственных образовательных и студенческих кредитов и мониторингу трудоустройства молодых специалистов и докторов философии (PhD)</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возврату и обслуживанию государственных образовательных и государственных студенческих кредитов, обеспечению мониторинга трудоустройства выпускников высших учебных заведений Республики Казахстан, обучавшихся по образовательным грантам в пределах сельской квоты, в организации образования и медицинские организации, расположенные в сельской местности, и исполнение молодыми специалистами обязанности по отработке в сельской местности</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образования и науки Республики Казахстан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"Финансовый центр"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"Обеспечение кадрами с высшим и послевузовским образованием" </w:t>
            </w:r>
            <w:r>
              <w:br/>
            </w:r>
            <w:r>
              <w:rPr>
                <w:rFonts w:ascii="Times New Roman"/>
                <w:b w:val="false"/>
                <w:i w:val="false"/>
                <w:color w:val="000000"/>
                <w:sz w:val="20"/>
              </w:rPr>
              <w:t>
104 "Оплата услуг поверенным агентам по возврату образовательных кредитов"</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международной программе ОЭСР оценки компетенций взрослых (PIAAC)</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участия Казахстана в основном исследовании международной программы оценки компетенций взрослых (PIAAC) - анкетирование и тестирование читательской, математической и компьютерной грамотности населения 16-65 лет</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"Обеспечение кадрами с высшим и послевузовским образованием" </w:t>
            </w:r>
            <w:r>
              <w:br/>
            </w:r>
            <w:r>
              <w:rPr>
                <w:rFonts w:ascii="Times New Roman"/>
                <w:b w:val="false"/>
                <w:i w:val="false"/>
                <w:color w:val="000000"/>
                <w:sz w:val="20"/>
              </w:rPr>
              <w:t>
109 "Проведение внешней оценки качества образования"</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формированию базы тестовых заданий для вступительных экзаменов в ВУЗы (по аналогии с тестами GMAT)</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изменением правил приема в ВУЗы, в том числе изменением формата структуры и содержания тестовых заданий, необходима разработка тестовых заданий для вступительных экзаментов в ВУЗы (по аналогии с тестами GMAT)</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"Обеспечение кадрами с высшим и послевузовским образованием" </w:t>
            </w:r>
            <w:r>
              <w:br/>
            </w:r>
            <w:r>
              <w:rPr>
                <w:rFonts w:ascii="Times New Roman"/>
                <w:b w:val="false"/>
                <w:i w:val="false"/>
                <w:color w:val="000000"/>
                <w:sz w:val="20"/>
              </w:rPr>
              <w:t>
109 "Проведение внешней оценки качества образования"</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оператором услуг по обеспечению функционирования Государственной образовательной накопительной системы</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организационному, информационному, методологическому сопровождению внедрения и реализации Государственной образовательной накопительной системы, а также мониторингу функционирования системы</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образования и науки Республики Казахстан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"Финансовый центр"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"Обеспечение кадрами с высшим и послевузовским образованием" </w:t>
            </w:r>
            <w:r>
              <w:br/>
            </w:r>
            <w:r>
              <w:rPr>
                <w:rFonts w:ascii="Times New Roman"/>
                <w:b w:val="false"/>
                <w:i w:val="false"/>
                <w:color w:val="000000"/>
                <w:sz w:val="20"/>
              </w:rPr>
              <w:t>
112 "Оплата услуг оператора Государственной образовательной накопительной системы"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по организации участия в международных мероприятиях</w:t>
            </w:r>
            <w:r>
              <w:br/>
            </w:r>
            <w:r>
              <w:rPr>
                <w:rFonts w:ascii="Times New Roman"/>
                <w:b w:val="false"/>
                <w:i w:val="false"/>
                <w:color w:val="000000"/>
                <w:sz w:val="20"/>
              </w:rPr>
              <w:t>(28-зимняя Всемирная Универсиада)</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участия в международных мероприятиях (28-зимняя Всемирная Универсиада) и проведение конференции по Зимней Универсиаде "Университетский спорт: здоровье и будущее общества"</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образования и науки Республики Казахстан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научно-практический центр физической культуры"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"Обеспечение кадрами с высшим и послевузовским образованием" </w:t>
            </w:r>
            <w:r>
              <w:br/>
            </w:r>
            <w:r>
              <w:rPr>
                <w:rFonts w:ascii="Times New Roman"/>
                <w:b w:val="false"/>
                <w:i w:val="false"/>
                <w:color w:val="000000"/>
                <w:sz w:val="20"/>
              </w:rPr>
              <w:t>
</w:t>
            </w:r>
            <w:r>
              <w:br/>
            </w:r>
            <w:r>
              <w:rPr>
                <w:rFonts w:ascii="Times New Roman"/>
                <w:b w:val="false"/>
                <w:i w:val="false"/>
                <w:color w:val="000000"/>
                <w:sz w:val="20"/>
              </w:rPr>
              <w:t>113 "Проведение республиканских школьных олимпиад, конкурсов, внешкольных мероприятий республиканского значения"</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НУ-Беркли: стратегическая программа исследований критического состояния вещества, перспективных материалов и источников энергии на 2014 - 2018 годы</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в области выращивания и характеризации тонких наноструктурированных пленок для использования в области материаловедения и энергетики. Работы по созданию установки ускорителя для исследований в области физики высоких энергий</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 (Комитет науки)</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 "Развитие науки" </w:t>
            </w:r>
            <w:r>
              <w:br/>
            </w:r>
            <w:r>
              <w:rPr>
                <w:rFonts w:ascii="Times New Roman"/>
                <w:b w:val="false"/>
                <w:i w:val="false"/>
                <w:color w:val="000000"/>
                <w:sz w:val="20"/>
              </w:rPr>
              <w:t>
101 "Программно-целевое финансирование субъектов научной и/или научно-технической деятельности"</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659 212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проведения государственной научно-технической экспертизы научных, научно-технических и инновационных проектов и программ, предлагаемых к финансированию из государственного бюджета, а также организация работы национальных научных советов</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 и привлечение экспертов, формирование документов по проведенным в рамках договора государственным научно-техническим экспертизам в соответствии с требованиями действующего законодательства. Оплата труда экспертов и других работников, мониторинг результативности проводимых работ/услуг. Формирование банков данных научных, научно-технических и инновационных проектов и программ, зарубежных и отечественных экспертов и экспертных заключений. Оплата вознаграждения членам Национального научного совета, оплата их командировочных расходов, мониторинг выполнения научных работ</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 (Комитет науки)</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государственной научно-технической экспертизы"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"Развитие науки"</w:t>
            </w:r>
            <w:r>
              <w:br/>
            </w:r>
            <w:r>
              <w:rPr>
                <w:rFonts w:ascii="Times New Roman"/>
                <w:b w:val="false"/>
                <w:i w:val="false"/>
                <w:color w:val="000000"/>
                <w:sz w:val="20"/>
              </w:rPr>
              <w:t xml:space="preserve">
 103 "Проведение государственной научно-технической экспертизы"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2 056 296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грантов на коммерциализацию результатов научной и (или) научно-технической деятельности</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процесса грантового финансирования проектов на коммерциализацию результатов научной и (или) научно-технической деятельности</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 (Комитет науки)</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"Фонд науки"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 "Развитие науки" </w:t>
            </w:r>
            <w:r>
              <w:br/>
            </w:r>
            <w:r>
              <w:rPr>
                <w:rFonts w:ascii="Times New Roman"/>
                <w:b w:val="false"/>
                <w:i w:val="false"/>
                <w:color w:val="000000"/>
                <w:sz w:val="20"/>
              </w:rPr>
              <w:t>
105 "Услуги по предоставлению грантов на коммерциализацию результатов научной и (или) научно-технической деятельности"</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375 442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Грантовое финансирование коммерциализации результатов научной и (или) научно-технической деятельности</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грантов на практическое применение результатов научной и (или) научно-технической деятельности, включая результаты интеллектуальной деятельности, с целью вывода на рынок новых или усовершенствованных товаров, процессов и услуг</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 (Комитет науки)</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"Фонд науки"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"Развитие науки"</w:t>
            </w:r>
            <w:r>
              <w:br/>
            </w:r>
            <w:r>
              <w:rPr>
                <w:rFonts w:ascii="Times New Roman"/>
                <w:b w:val="false"/>
                <w:i w:val="false"/>
                <w:color w:val="000000"/>
                <w:sz w:val="20"/>
              </w:rPr>
              <w:t>
 106 "Грантовое финансирование коммерциализации результатов научной и (или) научно-технической деятельности"</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научно-познавательному, библитечно-информационному обеспечению, популяризации казахстанской науки, обеспечению функционирования научно-исследовательских институтов и учреждений, музея, научной библиотеки</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производственно-хозяйственной деятельности в области науки и образования. Популяризация казахстанской науки путем организации и проведения научно-образовательной и культурно-просветительской работы. Научно-фондовая работа в музеях. Осуществление научной обработки музейных фондов, раскрытие его с помощью справочно-поискового аппарата в традиционном и электронном видах и организация доступа к нему. Библиотечное, справочно-библиографическое и информационное обслуживание пользователей, оказание информационных и методических услуг для ученых, научно-исследовательских учреждений. Библиотечное, справочно-библиографическое и информационное обслуживание пользователей, совершенствование работы филиалов, формирование площадки для доступа массового читателя и исследователей к исторически значимым и редким архивным и библиотечным материалам. Пропаганда достижений казахстанской науки, организация и проведение мероприятий. Международное сотрудничество в области научной и научно-технической деятельности, участие в международных программах и проектах</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 (Комитет науки)</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"Ғылым ордасы" Комитета науки Министерства образования и науки Республики Казахстан</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"Обеспечение доступа к научно-историческим ценностям, научно-технической и научно-педагогической информации"</w:t>
            </w:r>
            <w:r>
              <w:br/>
            </w:r>
            <w:r>
              <w:rPr>
                <w:rFonts w:ascii="Times New Roman"/>
                <w:b w:val="false"/>
                <w:i w:val="false"/>
                <w:color w:val="000000"/>
                <w:sz w:val="20"/>
              </w:rPr>
              <w:t>
 101 "Обеспечение доступности научной, научно-технической и научно-педагогической информации"</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292 553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научных, научно-технических проектов и программ, отчетов о научной и (или) научно-технической деятельности, диссертаций PhD, защищенных в Республике Казахстан</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научных, научно-технических проектов и программ, отчетов о научной и (или) научно-технической деятельности, диссертаций PhD, защищенных в Республике Казахстан. Формирование информационных фондов на основе государственного учета проектной и отчетной документации. Государственная регистрация научно-технической деятельности. Расширение телекоммуникационных возможностей доступа к фондам по результатам государственной регистрации. Мониторинг результативности научной и научно-технической деятельности. Организация и развитие международного сотрудничества в сфере научно-технической информации, включающего обмен информационными материалами</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 (Комитет науки)</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государственной научно-технической экспертизы"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 "Обеспечение доступа к научно-историческим ценностям, научно-технической и научно-педагогической информации" </w:t>
            </w:r>
            <w:r>
              <w:br/>
            </w:r>
            <w:r>
              <w:rPr>
                <w:rFonts w:ascii="Times New Roman"/>
                <w:b w:val="false"/>
                <w:i w:val="false"/>
                <w:color w:val="000000"/>
                <w:sz w:val="20"/>
              </w:rPr>
              <w:t>
101 "Обеспечение доступности научной, научно-технической и научно-педагогической информации"</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повышению квалификации работников дошкольного воспитания и обучения</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повышению квалификации работников дошкольного воспитания и обучения путем создания эффективной модели непрерывного повышения квалификации в соответствии с современными требованиями к уровню профессиональных компетенций работников образования Республики Казахстан</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повышения квалификации "Өрлеу"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"Повышение квалификации и переподготовка кадров государственных организаций дошкольного образования"</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194 271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повышению квалификации работников начального, основного среднего и общего среднего образования</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повышению квалификации педагогических работников системы начального, основного среднего и общего среднего образования в соответствии с современными требованиями к уровню профессиональных компетенций работников образования Республики Казахстан</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повышения квалификации "Өрлеу"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"Повышение квалификации и переподготовка кадров государственных организаций среднего образования"</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6 197 898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курса повышения квалификации для учителей школ</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Организации языковых курсов для учителей общеобразовательных школ предметов естественно-математического цикла: информатики, биологии, химии, физики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"Повышение квалификации и переподготовка кадров государственных организаций среднего образования"</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2 636 193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курсов повышения квалификации инженерно-педагогических работников и руководителей организаций ТиПО по международным требованиям</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инженерно-педагогических работников и руководителей организаций технического и профессионального образования на основе инновационных подходов формирования педагога новой формации</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"Холдинг "Кәсіпқор"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"Повышение квалификации и переподготовка кадров государственных организаций технического и профессионального образования"</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421 932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языковых курсов обучения инженерно-педагогических работников английскому языку для обеспечения "Модернизации экономики 3.0."</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Обновление профессиональных стандартов системы технического и профессионального обучения на производстве, постановка задач расширения экспертного общества по различным компетенциям, организация обучения техническому английскому языку ИПР и стажировки на базе ведущих организаций профессионального образования Европейских стран и стран Азии для получения лучшей мировой практики системы ТиПО и международной сертификации эксперта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международных программ"</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"Повышение квалификации и переподготовка кадров государственных организаций технического и профессионального образования"</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523 513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повышению квалификации педагогических работников системы высшего образования</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повышению квалификации педагогических работников системы высшего образования путем создания эффективной модели непрерывного повышения квалификации в соответствии с современными требованиями к уровню профессиональных компетенций работников образования Республики Казахстан</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повышения квалификации "Өрлеу"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"Повышение квалификации и переподготовка кадров государственных организаций высшего и послевузовского образования"</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311 622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сбору и обработке данных статистических наблюдений в области здравоохранения, организации плановой госпитализации в стационар, организации деятельности республиканского и регионального бюро госпитализаций</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сбора, обработки, хранения и анализа медицинских статистических данных в области здравоохранения, в том числе сбора, обработки, хранения, анализа и представления информации для обеспечения деятельности государственного органа по оплате медицинских услуг; организация плановой госпитализации в стационар в рамках гарантированного объема бесплатной медицинской помощи и организация деятельности республиканского и регионального бюро госпитализаций в рамках Единой национальной системы здравоохранения</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электронного здравоохранения"</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"Формирование государственной политики в области здравоохранения" </w:t>
            </w:r>
            <w:r>
              <w:br/>
            </w:r>
            <w:r>
              <w:rPr>
                <w:rFonts w:ascii="Times New Roman"/>
                <w:b w:val="false"/>
                <w:i w:val="false"/>
                <w:color w:val="000000"/>
                <w:sz w:val="20"/>
              </w:rPr>
              <w:t xml:space="preserve">
100 "Обеспечение деятельности уполномоченного органа в области здравоохранения"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410 072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Методологическое сопровождение и мониторинг реализации Государственной программы развития здравоохранения Республики Казахстан на 2016-2019 годы и стратегических направлений в области здравоохранения, обозначенных в Стратегии развития Казахстана "Казахстан-2050"</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проводимых реформ системы здравоохранения на текущий момент, анализ действующей политики государственного регулирования развития сферы здравоохранения и результатов реализации мероприятий по обеспечению развития сферы здравоохранения</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развития здравоохранения"</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"Формирование государственной политики в области здравоохранения" </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 анализ методов финансирования оказания медицинской помощи</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системы оплаты онкологической помощи и сельского здравоохранения на основе глобального бюджета в рамках гарантированного объема бесплатной медицинской помощи. Анализ медико-экономической эффективности внедрения финансирования по комплексному подушевому нормативу, включая стимулирующий компонент подушевого норматива, в субъектах первичной медико-санитарной помощи</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электронного здравоохранения"</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"Формирование государственной политики в области здравоохранения" </w:t>
            </w:r>
            <w:r>
              <w:br/>
            </w: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сопровождению некоторых программных комплексов и электронных регистров (информационных систем) в области здравоохранения, обеспечению эксплуатации национальной телемедицинской сети Республики Казахстан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возможности автоматизированного получения своевременной, актуальной, достоверной и достаточной информации, обеспечивающей безопасную, справедливую, качественную и устойчивую систему здравоохранения</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электронного здравоохранения"</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"Формирование государственной политики в области здравоохранения" </w:t>
            </w:r>
            <w:r>
              <w:br/>
            </w:r>
            <w:r>
              <w:rPr>
                <w:rFonts w:ascii="Times New Roman"/>
                <w:b w:val="false"/>
                <w:i w:val="false"/>
                <w:color w:val="000000"/>
                <w:sz w:val="20"/>
              </w:rPr>
              <w:t>
104 "Обеспечение функционирования информационных систем и информационно-техническое обеспечение государственного органа"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306 471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Географически удаленного офиса Всемирной организации здравоохранения по первичной медико-санитарной помощи в городе Алматы, Республика Казахстан</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деятельности Географически удаленного офиса по первичной медико-санитарной помощи, в частности, создание консультативно-технической поддержки и условий государствам-членам Европейской Всемирной организации здравоохранения в планировании, систематизации регионального опыта и содействие передаче знаний по первичной медико-санитарной помощи между государствами-членами; обеспечение поддержки Географически удаленного офиса в выполнении обязательств, принятых на региональном и глобальном уровнях в области предоставления медицинских услуг с соблюдением принципов социальной ответственности и эффективности, также предоставление помещения согласно требованиям Всемирной организации здравоохранения; предоставление оборудования, мебели и техники; создание условий по работе Географически удаленного офиса в Казахстане</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"Казахский национальный медицинский университет имени С.Д. Асфендиярова"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w:t>
            </w:r>
            <w:r>
              <w:br/>
            </w:r>
            <w:r>
              <w:rPr>
                <w:rFonts w:ascii="Times New Roman"/>
                <w:b w:val="false"/>
                <w:i w:val="false"/>
                <w:color w:val="000000"/>
                <w:sz w:val="20"/>
              </w:rPr>
              <w:t>
 105 "Поддержка реформирования системы здравоохранения"</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Методологическая поддержка реформирования здравоохранения</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Методологическая поддержка реформирования здравоохранения на основе передового международного опыта. Реализация проектов по вопросам финансирования, тарифообразования, внедрения социального медицинского страхования, национальной лекарственной политики, клинической практики, стандартизации здравоохранения, менеджмента здравоохранения, управления человеческими ресурсами, стандартизации электронного здравоохранения, медицинского и фармацевтического образования, регулирования качества медицинских услуг, управления проектами здравоохранения. Выполнение мероприятий по инвестиционной политике в области здравоохранения; аккредитации медицинских организаций; развитию науки, экспертизы и инновационной деятельности в здравоохранении</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развития здравоохранения"</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"Формирование государственной политики в области здравоохранения" </w:t>
            </w:r>
            <w:r>
              <w:br/>
            </w:r>
            <w:r>
              <w:rPr>
                <w:rFonts w:ascii="Times New Roman"/>
                <w:b w:val="false"/>
                <w:i w:val="false"/>
                <w:color w:val="000000"/>
                <w:sz w:val="20"/>
              </w:rPr>
              <w:t>
105 "Поддержка реформирования системы здравоохранения"</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860 487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услуги по обеспечению функциональной и институциональной устойчивости развития электронного здравоохранения</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мероприятий, связанных с реформированием электронного здравоохранения, в том числе формированием долгосрочного IT-потенциала и обеспечением функциональной, институциональной устойчивости, в рамках развития "электронного здравоохранения" Республики Казахстан, а также модификация информационных систем МЗ РК с целью предоставления возможности применения инновационных технологий при оказании гарантированного объема бесплатной медицинской помощи</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электронного здравоохранения"</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"Формирование государственной политики в области здравоохранения" </w:t>
            </w:r>
            <w:r>
              <w:br/>
            </w:r>
            <w:r>
              <w:rPr>
                <w:rFonts w:ascii="Times New Roman"/>
                <w:b w:val="false"/>
                <w:i w:val="false"/>
                <w:color w:val="000000"/>
                <w:sz w:val="20"/>
              </w:rPr>
              <w:t>
105 "Поддержка реформирования системы здравоохранения"</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методологических основ функционирования системы обязательного социального медицинского страхования и системы единого плательщика гарантированного объема бесплатной медицинской помощи</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методологических основ для формирования стратегического плана закупок в рамках функционирования системы ОСМС и ГОБМП, разработка методологии контроля качества и объемов медицинской помощи в рамках ГОБМП, разработка методологии мониторинга исполнения обязательств по оплате медицинских услуг в рамках ГОБМП, разработка плана стратегических закупок ОСМС и плана закупок в рамках ГОБМП на 2018 год</w:t>
            </w:r>
            <w:r>
              <w:br/>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"Фонд социального медицинского страхования"</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"Формирование государственной политики в области здравоохранения" </w:t>
            </w:r>
            <w:r>
              <w:br/>
            </w:r>
            <w:r>
              <w:rPr>
                <w:rFonts w:ascii="Times New Roman"/>
                <w:b w:val="false"/>
                <w:i w:val="false"/>
                <w:color w:val="000000"/>
                <w:sz w:val="20"/>
              </w:rPr>
              <w:t>
105 "Поддержка реформирования системы здравоохранения"</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105 351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образовательных услуг в области повышения квалификации и переподготовки кадров государственных организаций здравоохранения</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 укрепление кадрового потенциала системы здравоохранения как ключевого механизма повышения качества и доступности медицинских услуг населению Республики Казахстан</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"Медицинский университет "Астана"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"Повышение квалификации и переподготовка кадров государственных организаций здравоохранения"</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1 315 785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профилактики, диагностики и лечения ВИЧ-инфекции и СПИД</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Эпидемиологический надзор за случаями и распространенностью ВИЧ-инфекции, оценка и анализ эпидемиологической ситуации в Республике Казахстан. Организационно-методическое руководство и координация работы центров СПИД, медицинских, международных и общественных организаций по вопросам профилактики, диагностики и лечения ВИЧ инфекции. Выполнение референс исследований на ВИЧ и СПИД-ассоциированных инфекций</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по профилактике и борьбе со СПИД"</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053 "Обеспечение населения медицинской помощью, за исключением направлений, финансируемых в рамках Единой национальной системы здравоохранения, и развитие инфраструктуры" </w:t>
            </w:r>
            <w:r>
              <w:br/>
            </w:r>
            <w:r>
              <w:rPr>
                <w:rFonts w:ascii="Times New Roman"/>
                <w:b w:val="false"/>
                <w:i w:val="false"/>
                <w:color w:val="000000"/>
                <w:sz w:val="20"/>
              </w:rPr>
              <w:t>
102 "Оказание специализированной медицинской помощи, за исключением направлений, финансируемых в рамках Единой национальной системы здравоохранения"</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304 945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Направление граждан Республики Казахстан на лечение за рубеж за счет бюджетных средств, в том числе лечение граждан, претендующих на лечение за рубежом, в отечественных медицинских организациях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граждан Республики Казахстан медицинской помощью, не оказывающейся в республике, а также развитие высоких технологий в отечественных клиниках с привлечением зарубежных специалистов</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"Национальный научный медицинский центр"; </w:t>
            </w:r>
            <w:r>
              <w:br/>
            </w:r>
            <w:r>
              <w:rPr>
                <w:rFonts w:ascii="Times New Roman"/>
                <w:b w:val="false"/>
                <w:i w:val="false"/>
                <w:color w:val="000000"/>
                <w:sz w:val="20"/>
              </w:rPr>
              <w:t>
Корпоративный фонд "University Medical Center"</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053 "Обеспечение населения медицинской помощью, за исключением направлений, финансируемых в рамках Единой национальной системы здравоохранения, и развитие инфраструктуры" </w:t>
            </w:r>
            <w:r>
              <w:br/>
            </w:r>
            <w:r>
              <w:rPr>
                <w:rFonts w:ascii="Times New Roman"/>
                <w:b w:val="false"/>
                <w:i w:val="false"/>
                <w:color w:val="000000"/>
                <w:sz w:val="20"/>
              </w:rPr>
              <w:t>
103 "Оказание высокоспециализированной медицинской помощи, за исключением направлений, финансируемых в рамках Единой национальной системы здравоохранения"</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2 269 403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развитию санитарной авиации в Республике Казахстан</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населения Республики Казахстан медицинской помощью в форме санитарной авиации в рамках гарантированного объема бесплатной медицинской помощи</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санитарной авиации"</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053 "Обеспечение населения медицинской помощью, за исключением направлений, финансируемых в рамках Единой национальной системы здравоохранения, и развитие инфраструктуры" </w:t>
            </w:r>
            <w:r>
              <w:br/>
            </w:r>
            <w:r>
              <w:rPr>
                <w:rFonts w:ascii="Times New Roman"/>
                <w:b w:val="false"/>
                <w:i w:val="false"/>
                <w:color w:val="000000"/>
                <w:sz w:val="20"/>
              </w:rPr>
              <w:t>
104 "Оказание медицинской помощи в форме санитарной авиации"</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6 693 025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компонентами и препаратами донорской крови и оказание лабораторных услуг республиканским организациям здравоохранения, расположенным в городах Алматы и Астане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компонентами и препаратами донорской крови. Заготовка, переработка, хранение донорской крови и ее компонентов и препаратов. Лабораторные услуги тканевого типирования для сопровождения процессов трансплантации органов и ткани в организациях здравоохранения республиканского значения, расположенных в городах Алматы и Астане, а также референс-исследования</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РГП на ПХВ "Научно-производственный центр трансфузиологии"; </w:t>
            </w:r>
            <w:r>
              <w:br/>
            </w:r>
            <w:r>
              <w:rPr>
                <w:rFonts w:ascii="Times New Roman"/>
                <w:b w:val="false"/>
                <w:i w:val="false"/>
                <w:color w:val="000000"/>
                <w:sz w:val="20"/>
              </w:rPr>
              <w:t>РГП на ПХВ "Республиканский центр крови"</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053 "Обеспечение населения медицинской помощью, за исключением направлений, финансируемых в рамках Единой национальной системы здравоохранения, и развитие инфраструктуры" </w:t>
            </w:r>
            <w:r>
              <w:br/>
            </w:r>
            <w:r>
              <w:rPr>
                <w:rFonts w:ascii="Times New Roman"/>
                <w:b w:val="false"/>
                <w:i w:val="false"/>
                <w:color w:val="000000"/>
                <w:sz w:val="20"/>
              </w:rPr>
              <w:t>
105 "Оказание услуг по производству крови, ее компонентов и препаратов"</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4 258 085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Пропаганда здорового образа жизни</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приоритетов, концептуальных идей, методологическое сопровождение и мониторинг мероприятий по пропаганде здорового образа жизни, профилактике социально значимых заболеваний, сбор информации, формирование отчетов о проведенных информационно-коммуникационных мероприятиях среди населения в целом по Республике Казахстан. Разработка текстового содержания, дизайна в едином стиле информационно-образовательного материала с формированием годового плана с указанием целевой группы, тиража, технической спецификации для каждого вида продукции и мониторинг по выпуску в Республике Казахстан</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проблем формирования здорового образа жизни"</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053 "Обеспечение населения медицинской помощью, за исключением направлений, финансируемых в рамках Единой национальной системы здравоохранения, и развитие инфраструктуры" </w:t>
            </w:r>
            <w:r>
              <w:br/>
            </w:r>
            <w:r>
              <w:rPr>
                <w:rFonts w:ascii="Times New Roman"/>
                <w:b w:val="false"/>
                <w:i w:val="false"/>
                <w:color w:val="000000"/>
                <w:sz w:val="20"/>
              </w:rPr>
              <w:t>
106 "Пропаганда здорового образа жизни"</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82 592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работы по развитию инновационных медицинских технологий в Республике Казахстан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населения Республики Казахстан медицинской помощью с применением инновационных медицинских технологий в рамках гарантированного объема бесплатной медицинской помощи</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"Национальный научный центр хирургии имени А.Н. Сызганова"; </w:t>
            </w:r>
            <w:r>
              <w:br/>
            </w:r>
            <w:r>
              <w:rPr>
                <w:rFonts w:ascii="Times New Roman"/>
                <w:b w:val="false"/>
                <w:i w:val="false"/>
                <w:color w:val="000000"/>
                <w:sz w:val="20"/>
              </w:rPr>
              <w:t xml:space="preserve">
АО "Национальный научный медицинский центр"; </w:t>
            </w:r>
            <w:r>
              <w:br/>
            </w:r>
            <w:r>
              <w:rPr>
                <w:rFonts w:ascii="Times New Roman"/>
                <w:b w:val="false"/>
                <w:i w:val="false"/>
                <w:color w:val="000000"/>
                <w:sz w:val="20"/>
              </w:rPr>
              <w:t xml:space="preserve">
Корпоративный фонд "University Medical Center"; </w:t>
            </w:r>
            <w:r>
              <w:br/>
            </w:r>
            <w:r>
              <w:rPr>
                <w:rFonts w:ascii="Times New Roman"/>
                <w:b w:val="false"/>
                <w:i w:val="false"/>
                <w:color w:val="000000"/>
                <w:sz w:val="20"/>
              </w:rPr>
              <w:t xml:space="preserve">
АО "Национальный научный кардиохирургический центр"; </w:t>
            </w:r>
            <w:r>
              <w:br/>
            </w:r>
            <w:r>
              <w:rPr>
                <w:rFonts w:ascii="Times New Roman"/>
                <w:b w:val="false"/>
                <w:i w:val="false"/>
                <w:color w:val="000000"/>
                <w:sz w:val="20"/>
              </w:rPr>
              <w:t xml:space="preserve">
АО "Национальный научный центр онкологии и трансплантологии"; </w:t>
            </w:r>
            <w:r>
              <w:br/>
            </w:r>
            <w:r>
              <w:rPr>
                <w:rFonts w:ascii="Times New Roman"/>
                <w:b w:val="false"/>
                <w:i w:val="false"/>
                <w:color w:val="000000"/>
                <w:sz w:val="20"/>
              </w:rPr>
              <w:t>
АО "Национальный центр нейрохирургии"</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053 "Обеспечение населения медицинской помощью, за исключением направлений, финансируемых в рамках Единой национальной системы здравоохранения, и развитие инфраструктуры" </w:t>
            </w:r>
            <w:r>
              <w:br/>
            </w:r>
            <w:r>
              <w:rPr>
                <w:rFonts w:ascii="Times New Roman"/>
                <w:b w:val="false"/>
                <w:i w:val="false"/>
                <w:color w:val="000000"/>
                <w:sz w:val="20"/>
              </w:rPr>
              <w:t>
107 "Оказание медицинской помощи с применением инновационных медицинских технологий"</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2 756 356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потенциала и внедрение высокотехнологичных методов диагностики и лечения заболеваний</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обучения с привлечением иностранных специалистов по основным клиническим направлениям, а также внедрение передовых клинических направлений/ технологий</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научный кардиохирургический центр";</w:t>
            </w:r>
            <w:r>
              <w:br/>
            </w:r>
            <w:r>
              <w:rPr>
                <w:rFonts w:ascii="Times New Roman"/>
                <w:b w:val="false"/>
                <w:i w:val="false"/>
                <w:color w:val="000000"/>
                <w:sz w:val="20"/>
              </w:rPr>
              <w:t>
АО "Национальный центр нейрохирургии"</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 "Повышение потенциала и внедрение высокотехнологичных методов диагностики и лечения заболеваний"</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130 844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нормативных расценок выполнения научно-реставрационных работ на памятниках истории и культуры</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нормативных расценок, сметно-нормативной базы, сметного нормирования и расценок ценообразования, в том числе пересчет в текущие цены сборников сметных норм и единичных расценок, разработка сборников цен на специальные научно-проектные работы по памятникам истории и культуры</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"Казреставрация"</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государственной политики в сфере культуры, спорта и туристской деятельности"</w:t>
            </w:r>
            <w:r>
              <w:br/>
            </w:r>
            <w:r>
              <w:br/>
            </w:r>
            <w:r>
              <w:rPr>
                <w:rFonts w:ascii="Times New Roman"/>
                <w:b w:val="false"/>
                <w:i w:val="false"/>
                <w:color w:val="000000"/>
                <w:sz w:val="20"/>
              </w:rPr>
              <w:t>
100 "Обеспечение деятельности уполномоченного органа в области культуры, спорта и туристской деятельности"</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в сфере развития государственного языка и других языков народа Казахстана</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реализации Государственной программы развития и функционирования языков в Республике Казахстан на 2011-2020 годы</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"Республиканский координационно-методический центр развития языков им. Ш. Шаяхметова"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"Развитие государственного языка и других языков народа Казахстана"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974 522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научно-реставрационных и консервационных работ на памятниках истории и культуры Республики Казахстан.</w:t>
            </w:r>
            <w:r>
              <w:br/>
            </w:r>
            <w:r>
              <w:rPr>
                <w:rFonts w:ascii="Times New Roman"/>
                <w:b w:val="false"/>
                <w:i w:val="false"/>
                <w:color w:val="000000"/>
                <w:sz w:val="20"/>
              </w:rPr>
              <w:t>
Разработка проектно-сметной документации на проведение научно-реставрационных работ на памятниках истории и культуры.</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сохранению памятников истории и культуры республиканского значения путем воссоздания и реставрации.</w:t>
            </w:r>
            <w:r>
              <w:br/>
            </w:r>
            <w:r>
              <w:rPr>
                <w:rFonts w:ascii="Times New Roman"/>
                <w:b w:val="false"/>
                <w:i w:val="false"/>
                <w:color w:val="000000"/>
                <w:sz w:val="20"/>
              </w:rPr>
              <w:t>
Предварительная разработка проектно-сметной документации для проведения научно-реставрационных работ на памятниках истории и культуры международного и республиканского значения.</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"Казреставрация"</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 </w:t>
            </w:r>
            <w:r>
              <w:br/>
            </w:r>
            <w:r>
              <w:rPr>
                <w:rFonts w:ascii="Times New Roman"/>
                <w:b w:val="false"/>
                <w:i w:val="false"/>
                <w:color w:val="000000"/>
                <w:sz w:val="20"/>
              </w:rPr>
              <w:t>
100 "Воссоздание, сооружение памятников историко-культурного наследия"</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582 070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 и систематизация изучения культурного наследия казахского народа</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разработке и определению границ территории, зон охраны и создание базы данных объектов, включенных в предварительный список ЮНЕСКО, подготовке научной документации объектов культурного наследия для включения в список Всемирного наследия ЮНЕСКО по серийной трансграничной номинации "Великий Шелковый путь" (подготовка текста номинации, разработка проекта зон охраны), подготовке менеджмент-планов по сохранению и использованию памятников включенных в серийную номинацию "Великий Шелковый путь"; мониторинг состояния памятников Карагандинской, Мангистауской, Кызылординской областей</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"Казреставрация"</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r>
              <w:br/>
            </w:r>
            <w:r>
              <w:rPr>
                <w:rFonts w:ascii="Times New Roman"/>
                <w:b w:val="false"/>
                <w:i w:val="false"/>
                <w:color w:val="000000"/>
                <w:sz w:val="20"/>
              </w:rPr>
              <w:t>
101 "Свод и систематизация изучения культурного наследия казахского народа"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национальных фильмов</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высокохудожественных произведений национальных фильмов, способных удовлетворять духовные потребности народа, служить государственным интересам, имиджу страны на мировой арене</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культуры и спорта Республики Казахстан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"Казахфильм" им. Ш. Айманова"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 </w:t>
            </w:r>
            <w:r>
              <w:br/>
            </w:r>
            <w:r>
              <w:rPr>
                <w:rFonts w:ascii="Times New Roman"/>
                <w:b w:val="false"/>
                <w:i w:val="false"/>
                <w:color w:val="000000"/>
                <w:sz w:val="20"/>
              </w:rPr>
              <w:t>
104 "Производство национальных фильмов"</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дубляжу национальных фильмов, формированию сценарного резерва, обеспечению непрерывного кинотехнологического процессса, хранению национальных фильмов, дистрибъюции и тиражированию национальных фильмов</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Дубляж всех национальных фильмов с языка оригинала на государственный язык, создание и сохранение государственного фильмофонда, организация проката фильмов, обеспечение сохранности прав собственника фильма и соблюдение иных прав фильмовладельца при осуществлении тиражирования и дистрибьюции</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"Казахфильм" им. Ш. Айманова"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 104 "Производство национальных фильмов"</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462 222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Мероприятия с участием Главы государства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приобретения услуг по классическому танцу и балету</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"Театр "Астана Балет"</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 </w:t>
            </w:r>
            <w:r>
              <w:br/>
            </w:r>
            <w:r>
              <w:rPr>
                <w:rFonts w:ascii="Times New Roman"/>
                <w:b w:val="false"/>
                <w:i w:val="false"/>
                <w:color w:val="000000"/>
                <w:sz w:val="20"/>
              </w:rPr>
              <w:t>
105 "Проведение социально значимых и культурных мероприятий"</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2 053 061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с участием Главы государства</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Финала Международного конкурса молодых вокалистов Опералия Пласидо Доминго с участием Пласидо Доминго и других звезд мирового оперного искусства в рамках Международной специализированной выставки "ЭКСПО-2017"</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"Государственный театр оперы и балета "Астана Опера"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 </w:t>
            </w:r>
            <w:r>
              <w:br/>
            </w:r>
            <w:r>
              <w:rPr>
                <w:rFonts w:ascii="Times New Roman"/>
                <w:b w:val="false"/>
                <w:i w:val="false"/>
                <w:color w:val="000000"/>
                <w:sz w:val="20"/>
              </w:rPr>
              <w:t>
105 "Проведение социально значимых и культурных мероприятий"</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200 345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с участием Главы государства</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праздничных мероприятий и торжественных концертов, посвященных государственным и национальным праздникам Республики Казахстан, мероприятий в рамках Международной специализированной выставки "ЭКСПО-2017", программной статьи Главы государства "Взгляд в будущее: модернизация общественного сознания", международных конкурсов и фестивалей; организация концертных программ в рамках официальных встреч Главы государства с иностранными делегациями, выставок, дней культуры и кино, презентаций, концертов, обеспечение участия творческих коллективов и исполнителей в мероприятиях Содружества Независимых Государств, Евразийского экономического союза, Шанхайской организации сотрудничества, ТЮРКСОЙ, ЮНЕСКО, Синьцзян-Уйгурского автономного района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"Қазақ әуендері"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 105 "Проведение социально значимых и культурных мероприятий"</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6 955 152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с участием Главы государства</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дней казахстанского кино за рубежом. Проведение мероприятий в рамках программной статьи Главы государства "Взгляд в будущее: модернизация общественного сознания"</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"Казахфильм" им. Ш. Айманова"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 105 "Проведение социально значимых и культурных мероприятий"</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и воспитание одаренных в культуре и искусстве детей в Казахской национальной академии хореографии</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подготовки учебного процесса и предоставление образовательных услуг</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"Казахская национальная академия хореографии"</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 "Подготовка кадров в области культуры и искусства" 103 "Обеспечение образовательного процесса в области хореографии"</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1 339 307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национального туристского продукта и продвижение его на международном и внутреннем рынке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на высоком уровне мероприятий по формированию национального туристского продукта и продвижение его на международном и внутреннем рынке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"Kazakh Tourism"</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 "Формирование национального туристского продукта и продвижение его на международном и внутреннем рынке" 100 "Формирование туристского имиджа Казахстан"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181 969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функционирования ядерных, радиационных и электрофизических установок РГП "Национальный ядерный центр Республики Казахстан"</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безопасная эксплуатация ядерных, радиационных и электрофизических установок РГП "Национальный ядерный центр Республики Казахстан" для успешного выполнения научно-технических программ и международных проектов (комплекс услуг по содержанию зданий, сооружений, транспорта, оплате труда персонала, приобретению материалов, ремонту оборудования, оплате коммунальных услуг, налогов и др. платежей в бюджет)</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"Национальный ядерный центр Республики Казахстан"</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"Развитие атомных и энергетических проектов" 101 "Обеспечение радиационной безопасности на территории Республики Казахстан"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702 298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функционирования ядерных, радиационных и электрофизических установок РГП "Институт ядерной физики"</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и безопасности базовых экспериментальных установок РГП "Институт ядерной физики" для успешного выполнения научно-технических программ и международных проектов (комплекс услуг по содержанию зданий, сооружений, транспорта, оплате труда персонала, приобретению материалов, ремонту оборудования, оплате коммунальных услуг, налогов и др. платежей в бюджет)</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"Институт ядерной физики"</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"Развитие атомных и энергетических проектов" 101 "Обеспечение радиационной безопасности на территории Республики Казахстан"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448 304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функционирования геофизических установок РГП "Институт геофизических исследований"</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Оказание услуг по обеспечению непрерывной и безопасной работы геофизических установок РГП "Институт геофизических исследований" для успешного выполнения научно-технических программ и международных проектов </w:t>
            </w:r>
            <w:r>
              <w:br/>
            </w:r>
            <w:r>
              <w:rPr>
                <w:rFonts w:ascii="Times New Roman"/>
                <w:b w:val="false"/>
                <w:i w:val="false"/>
                <w:color w:val="000000"/>
                <w:sz w:val="20"/>
              </w:rPr>
              <w:t>(комплекс услуг по содержанию зданий, сооружений, транспорта, оплате труда персонала, приобретению материалов, ремонту оборудования, оплате коммунальных услуг, налогов и др. платежей в бюджет)</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"Институт геофизических исследований"</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"Развитие атомных и энергетических проектов" 101 "Обеспечение радиационной безопасности на территории Республики Казахстан"</w:t>
            </w:r>
            <w:r>
              <w:br/>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по организации развития инвестиционных проектов республиканского значения</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автомобильных дорог на республиканском уровне.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"ҚазАвтоЖол"</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"Развитие автомобильных дорог на республиканском уровне"</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187 060 710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Поисковые, поисково-оценочные работы</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ресурсного потенциала перспективных площадей с целью наращивания минерально-сырьевой базы Республики Казахстан.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по инвестициям и развитию Республики Казахстан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геологоразведочная компания "Казгеология"</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089 "Обеспечение рационального и комплексного использования недр и повышение геологической изученности территории Республики Казахстан" </w:t>
            </w:r>
            <w:r>
              <w:br/>
            </w:r>
            <w:r>
              <w:rPr>
                <w:rFonts w:ascii="Times New Roman"/>
                <w:b w:val="false"/>
                <w:i w:val="false"/>
                <w:color w:val="000000"/>
                <w:sz w:val="20"/>
              </w:rPr>
              <w:t>102 "Региональные, геолого-съемочные, поисково-оценочные и поисково-разведочные работы"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1 153 857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Информационно-аналитические и консультационные услуги в области развития приоритетных секторов экономики в части разработки комплекса мер по технологическому перевооружению обрабатывающей промышленности и горнорудного сектора до 2025 г., включающего элементы Четвертой промышленной революции</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комплекса мер по технологическому перевооружению обрабатывающей промышленности и горнорудного сектора до 2025 г., включающего элементы Четвертой промышленной революции.</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по инвестициям и развитию Республики Казахстан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"Казахстанский институт развития индустрии"</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090 "Содействие развитию отраслей промышленности и обеспечение промышленной безопасности" </w:t>
            </w:r>
            <w:r>
              <w:br/>
            </w:r>
            <w:r>
              <w:rPr>
                <w:rFonts w:ascii="Times New Roman"/>
                <w:b w:val="false"/>
                <w:i w:val="false"/>
                <w:color w:val="000000"/>
                <w:sz w:val="20"/>
              </w:rPr>
              <w:t>
102 "Исследования в области индустриального развития Республики Казахстан"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235 689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по организации выполнения ремонтных работ на автомобильных дорогах республиканского значения</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Капитальный и средний ремонт, содержание, озеленение автомобильных дорог республиканского значения.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"ҚазАвтоЖол"</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"Ремонт и организация содержания, направленная на улучшение качества автомобильных дорог общего пользования" 100 "Капитальный, средний и текущий ремонт, содержание, озеленение, диагностика и инструментальное обследование автомобильных дорог республиканского значения"</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72 456 709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судоходства на внутренних водных путях</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гарантированных габаритов судового хода на судоходных участках внутренних водных путей Иртышского и Урало-Каспийского бассейнов, р.Или и Капчагайскому водохранилищу посредством реализации мероприятий по выставлению (снятию) и содержания знаков навигационного оборудования, дноуглублению, выправлению, дноочищению, русловым проектным изысканиям, изготовлению и ремонту знаков навигационного инвентаря и оборудования, содержанию и ремонту судоходных шлюзов и судов технического флота, обновлению и модернизации судов технического флота</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Республиканское государственное казенное предприятие "Қазақстан су жолдары"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 "Развитие, содержание водного транспорта и водной инфраструктуры"</w:t>
            </w:r>
            <w:r>
              <w:br/>
            </w:r>
            <w:r>
              <w:rPr>
                <w:rFonts w:ascii="Times New Roman"/>
                <w:b w:val="false"/>
                <w:i w:val="false"/>
                <w:color w:val="000000"/>
                <w:sz w:val="20"/>
              </w:rPr>
              <w:t>100 "Обеспечение водных путей в судоходном состоянии и содержание шлюзов"</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6 342 528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судоходства на внутренних водных путях</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гарантированных габаритов судового хода на судоходных участках внутренних водных путей по оз. Балхаш посредством реализации мероприятий по выставлению (снятию) и содержанию знаков навигационного оборудования, изготовлению и ремонту знаков навигационного инвентаря и оборудования, ремонту судов технического флота, обновлению и модернизации судов технического флота</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Республиканское государственное казенное предприятие "Балхашское предприятие водных путей"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 "Развитие, содержание водного транспорта и водной инфраструктуры"</w:t>
            </w:r>
            <w:r>
              <w:br/>
            </w:r>
            <w:r>
              <w:rPr>
                <w:rFonts w:ascii="Times New Roman"/>
                <w:b w:val="false"/>
                <w:i w:val="false"/>
                <w:color w:val="000000"/>
                <w:sz w:val="20"/>
              </w:rPr>
              <w:t>
100 "Обеспечение водных путей в судоходном состоянии и содержание шлюзов"</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546 516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выработке рекомендаций по совершенствованию механизмов привлечения инвестиций и продвижению инвестиционного имиджа с привлечением специалистов международного уровня</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Выработка рекомендаций по совершенствованию механизмов привлечения инвестиций и продвижению инвестиционного имиджа путем привлечения международной компании, обладающей практическим опытом в реализации успешных государственных реформ.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по инвестициям и развитию Республики Казахстан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"KAZAKH INVEST"</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"Создание условий для привлечения инвестиций" 100 "Содействие привлечению инвестиций в Республику Казахстан"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339 556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обеспечению развития инновационного кластера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функционирования инновационного кластера "Парк инновационных технологий"</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по инвестициям и развитию Республики Казахстан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Автономный кластерный фонд "Парк инновационных технологий"</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"Обеспечение инновационного развития Республики Казахстан"</w:t>
            </w:r>
            <w:r>
              <w:br/>
            </w:r>
            <w:r>
              <w:rPr>
                <w:rFonts w:ascii="Times New Roman"/>
                <w:b w:val="false"/>
                <w:i w:val="false"/>
                <w:color w:val="000000"/>
                <w:sz w:val="20"/>
              </w:rPr>
              <w:t>103 "Услуги по функционированию и развитию автономного кластерного фонда "Парк инновационных технологий"</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570 241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Реформирование системы технического регулирования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(переработка)</w:t>
            </w:r>
            <w:r>
              <w:br/>
            </w:r>
            <w:r>
              <w:rPr>
                <w:rFonts w:ascii="Times New Roman"/>
                <w:b w:val="false"/>
                <w:i w:val="false"/>
                <w:color w:val="000000"/>
                <w:sz w:val="20"/>
              </w:rPr>
              <w:t>нормативно-технических документов и сметно-нормативных документов строительной отрасли Республики Казахстан</w:t>
            </w:r>
            <w:r>
              <w:br/>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"Казахский научно-исследовательский и проектный институт строительства и архитектуры",</w:t>
            </w:r>
            <w:r>
              <w:br/>
            </w:r>
            <w:r>
              <w:rPr>
                <w:rFonts w:ascii="Times New Roman"/>
                <w:b w:val="false"/>
                <w:i w:val="false"/>
                <w:color w:val="000000"/>
                <w:sz w:val="20"/>
              </w:rPr>
              <w:t xml:space="preserve">РГП на ПХВ "Республиканский центр государственного градостроительного планирования и кадастра"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"Реализация мероприятий по совершенствованию архитектурной, градостроительной и строительной деятельности"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776 683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межрегиональных схем территориального развития Республики Казахстан</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основных проектных решений совершенствования организации территорий Республики Казахстан</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РГП на ПХВ "Республиканский центр государственного градостроительного планирования и кадастра"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"Реализация мероприятий по совершенствованию архитектурной, градостроительной и строительной деятельности"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Межрегиональных схем территориального развития Актюбинской и Шымкентской агломераций</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основных проектных решений совершенствования организации территории Республики Казахстан</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государственного градостроительного планирования и кадастра"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"Реализация мероприятий по совершенствованию архитектурной, градостроительной и строительной деятельности"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385 056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типовых проектов</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типовых проектов</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НИИТЭП " Институт Жилища", АО "Казахский научно-исследовательский и проектный институт строительства и архитектуры"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"Реализация мероприятий по совершенствованию архитектурной, градостроительной и строительной деятельности"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1 277 991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энергосбережению объектов социальной сферы и жилищно-коммунального хозяйства</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разъяснительно-информационно-пропагандистской работы с населением</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"Казахстанский центр модернизации и развития жилищно-коммунального хозяйства"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"Реализация мероприятий в области жилищно-коммунального хозяйства в рамках Программы развития регионов до 2020 года"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инвестиций</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критериев отбора и определение приоритетности реализации инвестиционных проектов, выработка предложений по источникам финансирования проектов модернизации и развития коммунального сектора, внедрение энерго- и ресурсосберегающих технологий, обеспечение казахстанского содержания.</w:t>
            </w:r>
            <w:r>
              <w:br/>
            </w:r>
            <w:r>
              <w:rPr>
                <w:rFonts w:ascii="Times New Roman"/>
                <w:b w:val="false"/>
                <w:i w:val="false"/>
                <w:color w:val="000000"/>
                <w:sz w:val="20"/>
              </w:rPr>
              <w:t xml:space="preserve">Повышение надежности и качества теплоснабжения, повышение энергоэффективности и развитие энергосбережения, а также систем водоснабжения и водоотведения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"Казахстанский центр модернизации и развития жилищно-коммунального хозяйства",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"Реализация мероприятий в области жилищно-коммунального хозяйства в рамках Программы развития регионов до 2020 года"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712 214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централизованного технического обследования систем теплоснабжения</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централизованного технического обследования систем теплоснабжения для использования при разработке региональных проектов по модернизации и реконструкции объектов теплоснабжения до 100 Гкал/час и тепловых сетей</w:t>
            </w:r>
            <w:r>
              <w:br/>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"Казахстанский центр модернизации и развития жилищно-коммунального хозяйства"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"Реализация мероприятий в области жилищно-коммунального хозяйства в рамках Программы развития регионов до 2020 года"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Научная экономическая экспертиза законопроектов Республики Казахстан</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научной экономической экспертизы законопроектов Республики Казахстан в соответствии с Правилами проведения научной экспертизы проектов нормативных правовых актов, утвержденными постановлением Правительства Республики Казахстан от 31 августа 2016 года № 497</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предпринимательства"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87 772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сопровождение оценки эффективности деятельности центральных государственных и местных исполнительных органов</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качественного экспертного сопровождения реализации всех этапов системы оценки эффективности деятельности государственных органов</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предпринимательства"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по вопросам совершенствования государственного регулирования предпринимательской деятельности</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реализации Концепции государственного регулирования предпринимательской деятельности до 2020 года необходимо провести комплексное исследование государственного регулирования предпринимательской деятельности по одобренным подходам с определением его сильных и слабых сторон, угроз и перспектив развития, анализом международного опыта и выработкой конкретных рекомендаций</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предпринимательства"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169 559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исследование "Улучшение позиций Казахстана в рейтинге "Doing Business" Всемирного Банка в рамках повышения конкурентоспособности страны"</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Активное проведение мероприятий по улучшению бизнес климата страны путем совершенствования соответствующего законодательства по вхождению Казахстана в первую 30-ку стран рейтинга Всемирного Банка "Doing Business" к 2016 году</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предпринимательства"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независимой экспертной оценки ключевых сфер деятельности центральных государственных органов</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первого блока оценки "Достижение стратегических целей и бюджетных программ" предусматривается проведение независимой экспертной оценки развития ключевых сфер деятельности центральных государственных органов в целях объективизации и верификации результатов оценки, полученных на основе отчетных данных самих государственных органов. Перечень оцениваемых ключевых сфер сформирован в рамках совместного проекта с Программой развития ООН, в котором определена 41 сфера деятельности центральных государственных органов</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предпринимательства"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рекомендаций по совершенствованию нормативно-правовой базы и методологии в сфере государственно-частного партнерства – 5 этап</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методических рекомендаций и интегрированных с ними нормативных правовых актов, а также типовой документаций к новым формам государственно - частного партнерства для практического применения центральными и местными исполнительными органами</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"Казахский центр государственно-частного партнерства"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предпринимательства"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рекомендаций по совершенствованию нормативно – правовой базы в части управления государственными инвестиционными проектами – 3 этап</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рекомендаций по совершенствованию процессов управления государственными инвестиционными проектами, в том числе проведения оценки реализации государственных инвестиционных проектов</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"Казахский центр государственно-частного партнерства"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предпринимательства"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консультационной поддержки при разработке позиций на международные торговые переговоры и проектов международных экономических соглашений в рамках ВТО</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исследовательской, консультационной и аналитической поддержки по формированию позиции Республики Казахстан в рамках функционирования во Всемирной торговой организации с учетом национальных интересов Республики Казахстан, договорно-правовой базы Евразийского экономического союза и прочих международных обязательств страны и законодательства Республики Казахстан</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торговой политики"</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предпринимательства"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и рекомендаций по устранению торговых и административных барьеров при доступе на внешние рынки</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и оказание аналитической поддержки по вопросам доступа на рынок товаров с проведением анализа по наиболее чувствительным товарным позициям для переговоров со странами-партнерами</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торговой политики"</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предпринимательства"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влияния реализации договоренностей в рамках Евразийского экономического союза и выработка предложений по продвижению интересов Казахстана в торговле промышленными товарами</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Оказание аналитической поддержки по вопросам конкурентоспособности промышленности, связанным с текущим функционированием в рамках Евразийского экономического союза вкупе с нормами, предусмотренными в Договоре о Евразийском экономическом союзе. </w:t>
            </w:r>
            <w:r>
              <w:br/>
            </w:r>
            <w:r>
              <w:rPr>
                <w:rFonts w:ascii="Times New Roman"/>
                <w:b w:val="false"/>
                <w:i w:val="false"/>
                <w:color w:val="000000"/>
                <w:sz w:val="20"/>
              </w:rPr>
              <w:t>Выявление факторов, влияющих на конкурентоспособность отечественной продукции, выработка предложений и рекомендаций по мерам, направленным на повышение конкурентоспособности отечественных товаров, в том числе с помощью возможностей в рамках взаимодействия в сфере промышленности между государствами-членами Евразийского экономического союза</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торговой политики"</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предпринимательства"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влияния реализации договоренностей в рамках Евразийского экономического союза и выработка предложений по продвижению интересов Казахстана в торговле товарами агропромышленного комплекса</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аналитической поддержки по вопросам конкурентоспособности сельского хозяйства, связанным с текущим функционированием Евразийского экономического союза вкупе с нормами в рамках Договора о Евразийском экономическом союзе.</w:t>
            </w:r>
            <w:r>
              <w:br/>
            </w:r>
            <w:r>
              <w:rPr>
                <w:rFonts w:ascii="Times New Roman"/>
                <w:b w:val="false"/>
                <w:i w:val="false"/>
                <w:color w:val="000000"/>
                <w:sz w:val="20"/>
              </w:rPr>
              <w:t>Выявление факторов, влияющих на конкурентоспособность отечественной продукции, выработка предложений и рекомендаций по мерам, направленным на повышение конкурентоспособности отечественных товаров, в том числе с помощью возможностей в рамках взаимодействия в сфере сельского хозяйства между государствами-членами Евразийского экономического союза</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торговой политики"</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предпринимательства"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аналитической и консультационной поддержки процесса вступления Республики Казахстан в Организацию экономического сотрудничества и развития</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опыта других стран по вступлению в Организацию экономического сотрудничества и развития, а также выработка рекомендаций на основе этого опыта для Республики Казахстан</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торговой политики"</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предпринимательства"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государственного регулирования внутренней торговли в Республике Казахстан</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эффективности сектора торговли, в том числе вследствие повышения доли стационарной торговли, совершенствование государственного регулирования в сфере торговли, а также изучение существующих барьеров в развитии межрегиональной торговли, регулирование сетевого маркетинга, совершенствование нормативно-правовой базы по вопросам регулирования розничных цен на социально значимые товары, разработка концепции по развитию биржевой торговли, разработка методики по определению товаров, подлежащих обязательной реализации через товарные биржи</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торговой политики"</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предпринимательства"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государственного регулирования электронной торговли в Республике Казахстан</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опыта зарубежных стран по ведению электронной торговли, анализ текущего состояния и перспектив развития системы электронной торговли в Республике Казахстан. Выработка рекомендаций по дальнейшему развитию отрасли</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торговой политики"</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предпринимательства"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46 986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Астанинского экономического форума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проведения X Астанинского экономического форума</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предпринимательства"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552 299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влияния мер и решений, принимаемых местными исполнительными органами, на достижение социально значимых результатов на социальное самочувствие населения</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характера влияния социально-экономического развития регионов, а также мер и решений, принимаемых местными исполнительными органами на социальное самочувствие населения</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предпринимательства"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Интегрированный подход к фискальному управлению</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рекомендаций по формированию интегрированного подхода к фискальному менеджменту на примере зарубежных стран</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предпринимательства"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317 063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Экспертное сопровождение обеспечения эффективного антимонопольного регулирования</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совершенствованию политики по защите конкуренции и ограничению монополистической деятельности</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предпринимательства"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222 920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Экспертно-аналитическое сопровождение разработки программы по стимулированию экспортного потенциала Республики Казахстан</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экспортного потенциала Казахстана с использованием современных экономико-математических методов и разработка системных рекомендаций по институциональным изменениям, мерам финансовой, инфраструктур ной и сервисной поддержке роста и диверсификации экспорта товаров и услуг</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предпринимательства"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211 590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Экспертное сопровождение системы государственного планирования (Стратегический план развития до 2025 года)</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степени реализации стратегических целей и оказание экспертного сопровождения в доработки Стратегического плана развития Республики Казахстан до 2025 года</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предпринимательства"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835 581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по разработке новой модели экономического роста в контексте третьей технологической модернизации (модернизация 3.0)</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комплексного анализа и выработка практических рекомендаций к новой модели экономического роста в контексте 3-й технологической модернизации с учетом послания Президента Республики Казахстан</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палата предпринимателей Республики Казахстан "Атамекен"</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предпринимательства"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комплекса мер по фронтальному снижению издержек бизнеса и "ревизия" законодательства по исключению правовых барьеров, препятствующих развитию конкуренции</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комплекса мер по фронтальному снижению издержек бизнеса и "ревизия" законодательства по исключению правовых барьеров, препятствующих развитию конкуренции</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предпринимательства"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212 570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Экспертно-аналитическое сопровождение совершенствования региональной политики, в том числе вопросы местного управления</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рекомендаций по совершенствованию административно-территориального устройства Казахстана с учетом приоритетов современной региональной политики, совершенствованию инструментов региональной политики Республики Казахстан, проведение оценки эффективности инструментов региональной политики и выработка рекомендаций по повышению их эффективности, а также осуществление комплекса мероприятий по организации проведения семинаров работников региональных центров обучения государственных служащих. Экспертно-аналитическое и методологическое сопровождение оценки эффективности деятельности местных исполнительных органов. Разработка сценариев территориально-пространственного развития макрорегионов и городских агломераций Республики Казахстан до 2025 года.</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предпринимательства"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внедрение рейтинга по легкости ведения бизнеса в регионах Республики Казахстан</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сравнение условий ведения бизнеса в регионах Республики Казахстан на основе рейтинга по легкости ведения бизнеса</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предпринимательства"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топ-менеджмента МСБ на базе АОО "Назарбаев Университет"</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топ-менеджмента МСБ для руководителей высшего и среднего звена предприятий малого и среднего бизнеса проводится АОО "Назарбаев Университет" совместно с Университетом Дьюк (США) в соответствии с постановлением Правительства Республики Казахстан от 31 марта 2015 года № 168 "Об утверждении Единой программы поддержки и развития бизнеса "Дорожная карта бизнеса 2020", внесении изменений в постановление Правительства Республики Казахстан от 10 июня 2010 года № 556 "О некоторых мерах по реализации Программы "Дорожная карта бизнеса 2020" и признании утратившими силу некоторых решений Правительства Республики Казахстан" в рамках четвертого направления Программы "Дорожная карта бизнеса 2020"</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 "Реализация мероприятий в рамках Единой программы поддержки и развития бизнеса "Дорожная карта бизнеса 2020"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305 199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в сети Интернет</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социально-экономической и общественно-политической жизни страны. Популяризация казахоязычных СМИ в интернете, развитие отечественных интернет-СМИ. Развитие государственного языка. Освещение деятельности Премьер-Министра и Правительства Республики Казахстан в интернете. Сбор мультимедийного контента Казахстана. Повышение образованности, культурного уровня, патриотизма. Создание электронной базы книг, продвижение казахской литературы. Изучение и сохранение историко-культурного наследия страны, возрождение историко-культурных традиций, освещение хода реализации Стратегии "Казахстан-2050".</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коммуникаций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"Казконтент"</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"Проведение государственной информационной политики" </w:t>
            </w:r>
            <w:r>
              <w:br/>
            </w:r>
            <w:r>
              <w:rPr>
                <w:rFonts w:ascii="Times New Roman"/>
                <w:b w:val="false"/>
                <w:i w:val="false"/>
                <w:color w:val="000000"/>
                <w:sz w:val="20"/>
              </w:rPr>
              <w:t>
100 "Размещение государственного информационного заказа"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1 240 071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через АО "Агентство "Хабар"</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телеканалы "Хабар", "Хабар24", а также "KazakhTV"</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коммуникаций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"Агентство "Хабар"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"Проведение государственной информационной политики" </w:t>
            </w:r>
            <w:r>
              <w:br/>
            </w:r>
            <w:r>
              <w:rPr>
                <w:rFonts w:ascii="Times New Roman"/>
                <w:b w:val="false"/>
                <w:i w:val="false"/>
                <w:color w:val="000000"/>
                <w:sz w:val="20"/>
              </w:rPr>
              <w:t>
100 "Размещение государственного информационного заказа"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13 949 331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через АО "РТРК "Казахстан"</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телеканалы "Казахстан", "Балапан", "KazSport", "Первый канал Евразия", областные телеканалы, радио "Казахское радио", "Шалкар", "Астана", и "Classic"</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коммуникаций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"Республиканская телерадиокорпорация "Казахстан"</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"Проведение государственной информационной политики" </w:t>
            </w:r>
            <w:r>
              <w:br/>
            </w:r>
            <w:r>
              <w:rPr>
                <w:rFonts w:ascii="Times New Roman"/>
                <w:b w:val="false"/>
                <w:i w:val="false"/>
                <w:color w:val="000000"/>
                <w:sz w:val="20"/>
              </w:rPr>
              <w:t>
100 "Размещение государственного информационного заказа"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18 893 228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через национальный филиал межгосударственной телерадиокомпании "Мир" в Республике Казахстан</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телеканалы "Мир", "Мир 24"</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коммуникаций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филиал межгосударственной телерадиокомпании "Мир" в Республике Казахстан</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"Проведение государственной информационной политики" </w:t>
            </w:r>
            <w:r>
              <w:br/>
            </w:r>
            <w:r>
              <w:rPr>
                <w:rFonts w:ascii="Times New Roman"/>
                <w:b w:val="false"/>
                <w:i w:val="false"/>
                <w:color w:val="000000"/>
                <w:sz w:val="20"/>
              </w:rPr>
              <w:t>
100 "Размещение государственного информационного заказа"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через ТОО "Жас оркен"</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газеты "Ұлан", "Дружные ребята", журналы "Ақ желкен", "Балдырған"</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коммуникаций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"Жас оркен"</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"Проведение государственной информационной политики" </w:t>
            </w:r>
            <w:r>
              <w:br/>
            </w:r>
            <w:r>
              <w:rPr>
                <w:rFonts w:ascii="Times New Roman"/>
                <w:b w:val="false"/>
                <w:i w:val="false"/>
                <w:color w:val="000000"/>
                <w:sz w:val="20"/>
              </w:rPr>
              <w:t>100 "Размещение государственного информационного заказа"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через ТОО "Қазақ газеттері"</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газеты "Ана тілі", "Экономика", "Ұйғыр айвази", журналы "Мысль", "Ақиқат", "Үркер"</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коммуникаций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"Қазақ газеттері"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"Проведение государственной информационной политики" </w:t>
            </w:r>
            <w:r>
              <w:br/>
            </w:r>
            <w:r>
              <w:rPr>
                <w:rFonts w:ascii="Times New Roman"/>
                <w:b w:val="false"/>
                <w:i w:val="false"/>
                <w:color w:val="000000"/>
                <w:sz w:val="20"/>
              </w:rPr>
              <w:t>
100 "Размещение государственного информационного заказа"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мониторинга средств массовой информации</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Информационно-аналитическое и методическое сопровождение вопросов проведения государственной информационной политики</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коммуникаций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РГП на ПХВ "Центр анализа и информации"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"Проведение государственной информационной политики" </w:t>
            </w:r>
            <w:r>
              <w:br/>
            </w:r>
            <w:r>
              <w:rPr>
                <w:rFonts w:ascii="Times New Roman"/>
                <w:b w:val="false"/>
                <w:i w:val="false"/>
                <w:color w:val="000000"/>
                <w:sz w:val="20"/>
              </w:rPr>
              <w:t>
100 "Размещение государственного информационного заказа"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878 898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АО "Республиканская газета "Егемен Қазақстан"</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газету "Егемен Қазақстан"</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коммуникаций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"Республиканская газета "Егемен Қазақстан"</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"Проведение государственной информационной политики" </w:t>
            </w:r>
            <w:r>
              <w:br/>
            </w:r>
            <w:r>
              <w:rPr>
                <w:rFonts w:ascii="Times New Roman"/>
                <w:b w:val="false"/>
                <w:i w:val="false"/>
                <w:color w:val="000000"/>
                <w:sz w:val="20"/>
              </w:rPr>
              <w:t>
100 "Размещение государственного информационного заказа"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877 536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АО "Республиканская газета "Казахстанская правда"</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газету "Казахстанская правда"</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коммуникаций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"Республиканская газета "Казахстанская правда"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"Проведение государственной информационной политики" </w:t>
            </w:r>
            <w:r>
              <w:br/>
            </w:r>
            <w:r>
              <w:rPr>
                <w:rFonts w:ascii="Times New Roman"/>
                <w:b w:val="false"/>
                <w:i w:val="false"/>
                <w:color w:val="000000"/>
                <w:sz w:val="20"/>
              </w:rPr>
              <w:t>
100 "Размещение государственного информационного заказа"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721 152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 в сети интернет через ТОО "Международное информационное агентство "Казинформ"</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социально-экономической и общественно-политической жизни страны.</w:t>
            </w:r>
            <w:r>
              <w:br/>
            </w:r>
            <w:r>
              <w:rPr>
                <w:rFonts w:ascii="Times New Roman"/>
                <w:b w:val="false"/>
                <w:i w:val="false"/>
                <w:color w:val="000000"/>
                <w:sz w:val="20"/>
              </w:rPr>
              <w:t>Позиционирование Казахстана на международной арене и уровня его социально-экономического развития.</w:t>
            </w:r>
            <w:r>
              <w:br/>
            </w:r>
            <w:r>
              <w:rPr>
                <w:rFonts w:ascii="Times New Roman"/>
                <w:b w:val="false"/>
                <w:i w:val="false"/>
                <w:color w:val="000000"/>
                <w:sz w:val="20"/>
              </w:rPr>
              <w:t>Формирование положительного международного имиджа, популяризация Казахстана в мире на всех языковых версиях сайта.</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коммуникаций Республики Казахстан</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"Международное информационное агентство "Казинформ"</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"Проведение государственной информационной политики" </w:t>
            </w:r>
            <w:r>
              <w:br/>
            </w:r>
            <w:r>
              <w:rPr>
                <w:rFonts w:ascii="Times New Roman"/>
                <w:b w:val="false"/>
                <w:i w:val="false"/>
                <w:color w:val="000000"/>
                <w:sz w:val="20"/>
              </w:rPr>
              <w:t>
100 "Размещение государственного информационного заказа"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639 942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научно-технологической и опытно-экспериментальной базы</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Опытно-конструкторские работы, включающие полный цикл создания научно-технологического космического аппарата (проектирование, изготовление, сборка, испытания, запуск и испытания на орбите)</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оборонной и аэрокосмической промышленности Республики Казахстан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СП "Ғалам"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 "Развитие научно-технологической и опытно-экспериментальной базы" </w:t>
            </w:r>
            <w:r>
              <w:br/>
            </w:r>
            <w:r>
              <w:rPr>
                <w:rFonts w:ascii="Times New Roman"/>
                <w:b w:val="false"/>
                <w:i w:val="false"/>
                <w:color w:val="000000"/>
                <w:sz w:val="20"/>
              </w:rPr>
              <w:t>
101 "Создание космической системы научно-технологического назначения"</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642 658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утилизации, рекультивации и ремонта объектов комплекса "Байконур", не входящих в состав арендуемых Российской Федерацией</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проектно-изыскательских работ; разборка зданий и сооружений, выведенных из эксплуатации; обустройство полигона для захоронения инертных строительных отходов; сбор, вывоз и захоронение инертных строительных отходов на полигоне; планировка очищенной территории;</w:t>
            </w:r>
            <w:r>
              <w:br/>
            </w:r>
            <w:r>
              <w:rPr>
                <w:rFonts w:ascii="Times New Roman"/>
                <w:b w:val="false"/>
                <w:i w:val="false"/>
                <w:color w:val="000000"/>
                <w:sz w:val="20"/>
              </w:rPr>
              <w:t>
мероприятия по рекультивации земельных участков, загрязненных нефтепродуктами</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оборонной и аэрокосмической промышленности Республики Казахстан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"Инфракос"</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"Обеспечение сохранности и расширения использования космической инфраструктуры" </w:t>
            </w:r>
            <w:r>
              <w:br/>
            </w:r>
            <w:r>
              <w:rPr>
                <w:rFonts w:ascii="Times New Roman"/>
                <w:b w:val="false"/>
                <w:i w:val="false"/>
                <w:color w:val="000000"/>
                <w:sz w:val="20"/>
              </w:rPr>
              <w:t>
101 "Организация утилизации, рекультивации и ремонта объектов комплекса "Байконур", не входящих в состав арендуемых Российской Федерацией"</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объектов комплекса "Байконур", не вошедших в состав аренды Российской Федерации и исключенных из него</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сохранности объектов комплекса "Байконур", не вошедших в состав аренды Российской Федерации и исключенных из него</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оборонной и аэрокосмической промышленности Республики Казахстан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"Инфракос"</w:t>
            </w:r>
            <w:r>
              <w:br/>
            </w:r>
            <w:r>
              <w:br/>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"Обеспечение сохранности и расширения использования космической инфраструктуры" 103 "Обеспечение сохранности объектов комплекса "Байконур", не вошедших в состав аренды Российской Федерации и исключенных из него"</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60 758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совершенствованию мобилизационной подготовки и мобилизации</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совершенствованию мобилизационной подготовки и мобилизации</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оборонной и аэрокосмической промышленности Республики Казахстан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"Реализация мероприятий мобилизационной подготовки, мобилизации и формирования государственного материального резерва" 100 "Услуги по совершенствованию мобилизационной подготовки и мобилизации"</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исследований по совершенствованию системы государственного аудита и финансового контроля</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Исследование актуальных вопросов, направленных на совершенствование методов выявления и профилактики финансовых нарушений, в целях эффективного осуществления государственного аудита и финансового контроля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Счетный комитет по контролю за исполнением республиканского бюджета</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"Центр по исследованию финансовых нарушений" Счетного комитета по контролю за исполнением республиканского бюджета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"Совершенствование системы государственного аудита и финансового контроля" 101 "Исследования в сфере государственного аудита и финансового контроля"</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2016 года № 775</w:t>
            </w:r>
          </w:p>
        </w:tc>
      </w:tr>
    </w:tbl>
    <w:bookmarkStart w:name="z1154" w:id="48"/>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целевых текущих трансфертов областным бюджетам, бюджетам городов Астаны и Алматы на возмещение части расходов, понесенных субьектом агропромышленного комплекса, при инвестиционных вложениях</w:t>
      </w:r>
    </w:p>
    <w:bookmarkEnd w:id="48"/>
    <w:p>
      <w:pPr>
        <w:spacing w:after="0"/>
        <w:ind w:left="0"/>
        <w:jc w:val="both"/>
      </w:pPr>
      <w:r>
        <w:rPr>
          <w:rFonts w:ascii="Times New Roman"/>
          <w:b w:val="false"/>
          <w:i w:val="false"/>
          <w:color w:val="ff0000"/>
          <w:sz w:val="28"/>
        </w:rPr>
        <w:t xml:space="preserve">
      Сноска. Постановление дополнено приложением 28 в соответствии с постановлением Правительства РК от 22.02.2017 </w:t>
      </w:r>
      <w:r>
        <w:rPr>
          <w:rFonts w:ascii="Times New Roman"/>
          <w:b w:val="false"/>
          <w:i w:val="false"/>
          <w:color w:val="ff0000"/>
          <w:sz w:val="28"/>
        </w:rPr>
        <w:t xml:space="preserve">№ 87 </w:t>
      </w:r>
      <w:r>
        <w:rPr>
          <w:rFonts w:ascii="Times New Roman"/>
          <w:b w:val="false"/>
          <w:i w:val="false"/>
          <w:color w:val="ff0000"/>
          <w:sz w:val="28"/>
        </w:rPr>
        <w:t xml:space="preserve">(вводится в действие с 01.01.2017); в редакции постановления Правительства РК от 15.11.2017 </w:t>
      </w:r>
      <w:r>
        <w:rPr>
          <w:rFonts w:ascii="Times New Roman"/>
          <w:b w:val="false"/>
          <w:i w:val="false"/>
          <w:color w:val="ff0000"/>
          <w:sz w:val="28"/>
        </w:rPr>
        <w:t>№ 745</w:t>
      </w:r>
      <w:r>
        <w:rPr>
          <w:rFonts w:ascii="Times New Roman"/>
          <w:b w:val="false"/>
          <w:i w:val="false"/>
          <w:color w:val="ff0000"/>
          <w:sz w:val="28"/>
        </w:rPr>
        <w:t xml:space="preserve"> (вводится в действие с 01.01.2017).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1840"/>
        <w:gridCol w:w="782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областей и городов</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тысяч тенге</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76 224 873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13 370 032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2 237 982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7 262 948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1 127 780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5 699 995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1 850 000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1 790 917</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5 460 247</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12 808 896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643 426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260 240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6 288 644</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11 591 943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4 829 807</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758 551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243 465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2016 года № 775</w:t>
            </w:r>
          </w:p>
        </w:tc>
      </w:tr>
    </w:tbl>
    <w:bookmarkStart w:name="z1108" w:id="49"/>
    <w:p>
      <w:pPr>
        <w:spacing w:after="0"/>
        <w:ind w:left="0"/>
        <w:jc w:val="left"/>
      </w:pPr>
      <w:r>
        <w:rPr>
          <w:rFonts w:ascii="Times New Roman"/>
          <w:b/>
          <w:i w:val="false"/>
          <w:color w:val="000000"/>
        </w:rPr>
        <w:t xml:space="preserve"> Распределение сумм кредитов областным бюджетам на </w:t>
      </w:r>
      <w:r>
        <w:br/>
      </w:r>
      <w:r>
        <w:rPr>
          <w:rFonts w:ascii="Times New Roman"/>
          <w:b/>
          <w:i w:val="false"/>
          <w:color w:val="000000"/>
        </w:rPr>
        <w:t xml:space="preserve">развитие продуктивной занятости и массового предпринимательства </w:t>
      </w:r>
    </w:p>
    <w:bookmarkEnd w:id="49"/>
    <w:p>
      <w:pPr>
        <w:spacing w:after="0"/>
        <w:ind w:left="0"/>
        <w:jc w:val="both"/>
      </w:pPr>
      <w:r>
        <w:rPr>
          <w:rFonts w:ascii="Times New Roman"/>
          <w:b w:val="false"/>
          <w:i w:val="false"/>
          <w:color w:val="ff0000"/>
          <w:sz w:val="28"/>
        </w:rPr>
        <w:t xml:space="preserve">
      Сноска. Постановление дополнено приложением 29 в соответствии с постановлением Правительства РК от 22.02.2017 </w:t>
      </w:r>
      <w:r>
        <w:rPr>
          <w:rFonts w:ascii="Times New Roman"/>
          <w:b w:val="false"/>
          <w:i w:val="false"/>
          <w:color w:val="ff0000"/>
          <w:sz w:val="28"/>
        </w:rPr>
        <w:t xml:space="preserve">№ 87 </w:t>
      </w:r>
      <w:r>
        <w:rPr>
          <w:rFonts w:ascii="Times New Roman"/>
          <w:b w:val="false"/>
          <w:i w:val="false"/>
          <w:color w:val="ff0000"/>
          <w:sz w:val="28"/>
        </w:rPr>
        <w:t>(вводится в действие с 01.01.2017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1606"/>
        <w:gridCol w:w="8001"/>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50"/>
          <w:p>
            <w:pPr>
              <w:spacing w:after="20"/>
              <w:ind w:left="20"/>
              <w:jc w:val="both"/>
            </w:pPr>
            <w:r>
              <w:rPr>
                <w:rFonts w:ascii="Times New Roman"/>
                <w:b w:val="false"/>
                <w:i w:val="false"/>
                <w:color w:val="000000"/>
                <w:sz w:val="20"/>
              </w:rPr>
              <w:t>
№ п/п</w:t>
            </w:r>
          </w:p>
          <w:bookmarkEnd w:id="50"/>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27 113 884</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51"/>
          <w:p>
            <w:pPr>
              <w:spacing w:after="20"/>
              <w:ind w:left="20"/>
              <w:jc w:val="both"/>
            </w:pPr>
            <w:r>
              <w:rPr>
                <w:rFonts w:ascii="Times New Roman"/>
                <w:b w:val="false"/>
                <w:i w:val="false"/>
                <w:color w:val="000000"/>
                <w:sz w:val="20"/>
              </w:rPr>
              <w:t>
1.</w:t>
            </w:r>
          </w:p>
          <w:bookmarkEnd w:id="51"/>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2 012 000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52"/>
          <w:p>
            <w:pPr>
              <w:spacing w:after="20"/>
              <w:ind w:left="20"/>
              <w:jc w:val="both"/>
            </w:pPr>
            <w:r>
              <w:rPr>
                <w:rFonts w:ascii="Times New Roman"/>
                <w:b w:val="false"/>
                <w:i w:val="false"/>
                <w:color w:val="000000"/>
                <w:sz w:val="20"/>
              </w:rPr>
              <w:t>
2.</w:t>
            </w:r>
          </w:p>
          <w:bookmarkEnd w:id="52"/>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Актюбинская область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2 291 000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53"/>
          <w:p>
            <w:pPr>
              <w:spacing w:after="20"/>
              <w:ind w:left="20"/>
              <w:jc w:val="both"/>
            </w:pPr>
            <w:r>
              <w:rPr>
                <w:rFonts w:ascii="Times New Roman"/>
                <w:b w:val="false"/>
                <w:i w:val="false"/>
                <w:color w:val="000000"/>
                <w:sz w:val="20"/>
              </w:rPr>
              <w:t>
3.</w:t>
            </w:r>
          </w:p>
          <w:bookmarkEnd w:id="53"/>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3 200 000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54"/>
          <w:p>
            <w:pPr>
              <w:spacing w:after="20"/>
              <w:ind w:left="20"/>
              <w:jc w:val="both"/>
            </w:pPr>
            <w:r>
              <w:rPr>
                <w:rFonts w:ascii="Times New Roman"/>
                <w:b w:val="false"/>
                <w:i w:val="false"/>
                <w:color w:val="000000"/>
                <w:sz w:val="20"/>
              </w:rPr>
              <w:t>
4.</w:t>
            </w:r>
          </w:p>
          <w:bookmarkEnd w:id="54"/>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587 000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55"/>
          <w:p>
            <w:pPr>
              <w:spacing w:after="20"/>
              <w:ind w:left="20"/>
              <w:jc w:val="both"/>
            </w:pPr>
            <w:r>
              <w:rPr>
                <w:rFonts w:ascii="Times New Roman"/>
                <w:b w:val="false"/>
                <w:i w:val="false"/>
                <w:color w:val="000000"/>
                <w:sz w:val="20"/>
              </w:rPr>
              <w:t>
5.</w:t>
            </w:r>
          </w:p>
          <w:bookmarkEnd w:id="55"/>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2 081 000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56"/>
          <w:p>
            <w:pPr>
              <w:spacing w:after="20"/>
              <w:ind w:left="20"/>
              <w:jc w:val="both"/>
            </w:pPr>
            <w:r>
              <w:rPr>
                <w:rFonts w:ascii="Times New Roman"/>
                <w:b w:val="false"/>
                <w:i w:val="false"/>
                <w:color w:val="000000"/>
                <w:sz w:val="20"/>
              </w:rPr>
              <w:t>
6.</w:t>
            </w:r>
          </w:p>
          <w:bookmarkEnd w:id="56"/>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2 058 000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57"/>
          <w:p>
            <w:pPr>
              <w:spacing w:after="20"/>
              <w:ind w:left="20"/>
              <w:jc w:val="both"/>
            </w:pPr>
            <w:r>
              <w:rPr>
                <w:rFonts w:ascii="Times New Roman"/>
                <w:b w:val="false"/>
                <w:i w:val="false"/>
                <w:color w:val="000000"/>
                <w:sz w:val="20"/>
              </w:rPr>
              <w:t>
7.</w:t>
            </w:r>
          </w:p>
          <w:bookmarkEnd w:id="57"/>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1 474 000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58"/>
          <w:p>
            <w:pPr>
              <w:spacing w:after="20"/>
              <w:ind w:left="20"/>
              <w:jc w:val="both"/>
            </w:pPr>
            <w:r>
              <w:rPr>
                <w:rFonts w:ascii="Times New Roman"/>
                <w:b w:val="false"/>
                <w:i w:val="false"/>
                <w:color w:val="000000"/>
                <w:sz w:val="20"/>
              </w:rPr>
              <w:t>
8.</w:t>
            </w:r>
          </w:p>
          <w:bookmarkEnd w:id="58"/>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3 570 000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59"/>
          <w:p>
            <w:pPr>
              <w:spacing w:after="20"/>
              <w:ind w:left="20"/>
              <w:jc w:val="both"/>
            </w:pPr>
            <w:r>
              <w:rPr>
                <w:rFonts w:ascii="Times New Roman"/>
                <w:b w:val="false"/>
                <w:i w:val="false"/>
                <w:color w:val="000000"/>
                <w:sz w:val="20"/>
              </w:rPr>
              <w:t>
9.</w:t>
            </w:r>
          </w:p>
          <w:bookmarkEnd w:id="59"/>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2 031 000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60"/>
          <w:p>
            <w:pPr>
              <w:spacing w:after="20"/>
              <w:ind w:left="20"/>
              <w:jc w:val="both"/>
            </w:pPr>
            <w:r>
              <w:rPr>
                <w:rFonts w:ascii="Times New Roman"/>
                <w:b w:val="false"/>
                <w:i w:val="false"/>
                <w:color w:val="000000"/>
                <w:sz w:val="20"/>
              </w:rPr>
              <w:t>
10.</w:t>
            </w:r>
          </w:p>
          <w:bookmarkEnd w:id="60"/>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1 765 000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61"/>
          <w:p>
            <w:pPr>
              <w:spacing w:after="20"/>
              <w:ind w:left="20"/>
              <w:jc w:val="both"/>
            </w:pPr>
            <w:r>
              <w:rPr>
                <w:rFonts w:ascii="Times New Roman"/>
                <w:b w:val="false"/>
                <w:i w:val="false"/>
                <w:color w:val="000000"/>
                <w:sz w:val="20"/>
              </w:rPr>
              <w:t>
11.</w:t>
            </w:r>
          </w:p>
          <w:bookmarkEnd w:id="61"/>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474 000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62"/>
          <w:p>
            <w:pPr>
              <w:spacing w:after="20"/>
              <w:ind w:left="20"/>
              <w:jc w:val="both"/>
            </w:pPr>
            <w:r>
              <w:rPr>
                <w:rFonts w:ascii="Times New Roman"/>
                <w:b w:val="false"/>
                <w:i w:val="false"/>
                <w:color w:val="000000"/>
                <w:sz w:val="20"/>
              </w:rPr>
              <w:t>
12.</w:t>
            </w:r>
          </w:p>
          <w:bookmarkEnd w:id="62"/>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678 000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63"/>
          <w:p>
            <w:pPr>
              <w:spacing w:after="20"/>
              <w:ind w:left="20"/>
              <w:jc w:val="both"/>
            </w:pPr>
            <w:r>
              <w:rPr>
                <w:rFonts w:ascii="Times New Roman"/>
                <w:b w:val="false"/>
                <w:i w:val="false"/>
                <w:color w:val="000000"/>
                <w:sz w:val="20"/>
              </w:rPr>
              <w:t>
13.</w:t>
            </w:r>
          </w:p>
          <w:bookmarkEnd w:id="63"/>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1 692 000</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64"/>
          <w:p>
            <w:pPr>
              <w:spacing w:after="20"/>
              <w:ind w:left="20"/>
              <w:jc w:val="both"/>
            </w:pPr>
            <w:r>
              <w:rPr>
                <w:rFonts w:ascii="Times New Roman"/>
                <w:b w:val="false"/>
                <w:i w:val="false"/>
                <w:color w:val="000000"/>
                <w:sz w:val="20"/>
              </w:rPr>
              <w:t>
14.</w:t>
            </w:r>
          </w:p>
          <w:bookmarkEnd w:id="64"/>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3 200 884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2016 года № 775</w:t>
            </w:r>
          </w:p>
        </w:tc>
      </w:tr>
    </w:tbl>
    <w:bookmarkStart w:name="z1152" w:id="65"/>
    <w:p>
      <w:pPr>
        <w:spacing w:after="0"/>
        <w:ind w:left="0"/>
        <w:jc w:val="left"/>
      </w:pPr>
      <w:r>
        <w:rPr>
          <w:rFonts w:ascii="Times New Roman"/>
          <w:b/>
          <w:i w:val="false"/>
          <w:color w:val="000000"/>
        </w:rPr>
        <w:t xml:space="preserve"> Распределение</w:t>
      </w:r>
      <w:r>
        <w:br/>
      </w:r>
      <w:r>
        <w:rPr>
          <w:rFonts w:ascii="Times New Roman"/>
          <w:b/>
          <w:i w:val="false"/>
          <w:color w:val="000000"/>
        </w:rPr>
        <w:t>сумм поступлений трансфертов из областных бюджетов, бюджетов городов Астаны и Алматы в связи с уменьшением ставок по отчислениям работодателей на обязательное социальное медицинское страхование</w:t>
      </w:r>
    </w:p>
    <w:bookmarkEnd w:id="65"/>
    <w:p>
      <w:pPr>
        <w:spacing w:after="0"/>
        <w:ind w:left="0"/>
        <w:jc w:val="both"/>
      </w:pPr>
      <w:r>
        <w:rPr>
          <w:rFonts w:ascii="Times New Roman"/>
          <w:b w:val="false"/>
          <w:i w:val="false"/>
          <w:color w:val="ff0000"/>
          <w:sz w:val="28"/>
        </w:rPr>
        <w:t xml:space="preserve">
      Сноска. Постановление дополнено приложением 30 в соответствии с постановлением Правительства РК от 15.11.2017 </w:t>
      </w:r>
      <w:r>
        <w:rPr>
          <w:rFonts w:ascii="Times New Roman"/>
          <w:b w:val="false"/>
          <w:i w:val="false"/>
          <w:color w:val="ff0000"/>
          <w:sz w:val="28"/>
        </w:rPr>
        <w:t>№ 745</w:t>
      </w:r>
      <w:r>
        <w:rPr>
          <w:rFonts w:ascii="Times New Roman"/>
          <w:b w:val="false"/>
          <w:i w:val="false"/>
          <w:color w:val="ff0000"/>
          <w:sz w:val="28"/>
        </w:rPr>
        <w:t xml:space="preserve"> (вводится в действие с 01.01.2017).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1237"/>
        <w:gridCol w:w="3920"/>
        <w:gridCol w:w="212"/>
        <w:gridCol w:w="430"/>
        <w:gridCol w:w="4730"/>
      </w:tblGrid>
      <w:tr>
        <w:trPr/>
        <w:tc>
          <w:tcPr>
            <w:tcW w:w="1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областей и городов</w:t>
            </w:r>
          </w:p>
        </w:tc>
        <w:tc>
          <w:tcPr>
            <w:tcW w:w="3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4 898 537</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246 014</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223 520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413 005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169 845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337 592</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261 142</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226 317</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351 259</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342 308</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316 471</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167 261</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254 841</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209 874</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979 713</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267 191</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132 184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