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ee42" w14:textId="04de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2016 года № 736. Утратило силу постановлением Правительства Республики Казахстан от 27 августа 2020 года № 540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27.08.2020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настоящего постановления см. п.2.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(далее – изменения и дополнения).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второго, пятого, шестого, седьмого, восьмого, девятого, десятого, одиннадцатого, двенадцатого, тринадцатого и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третьего,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изменений и дополнений,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третьего, четвертого, пятого, шестого, восьмого, девятого, десятого, двенадцатого, тринадцатого и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второго, пятого, шестого и седьмого 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постановлению, которые вводятся в действие с 1 января 2015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 № 736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2010 года № 217 "Об утверждении перечня вредных организмов, борьба с которыми осуществляется за счет бюджетных средств, и Правил проведения мероприятий по борьбе с вредными организмами" (САПП Республики Казахстан, 2010 г., № 25-26, ст. 187):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мероприятий по борьбе с вредными организмами,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Мероприятия по борьбе с вредными организмами за счет бюджетных средств осуществляются в соответствии с законами Республики Казахстан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защите растений"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соответствующего решения местного органа.".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 №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2010 года № 824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освобождения от налога на добавленную стоимость</w:t>
      </w:r>
      <w:r>
        <w:br/>
      </w:r>
      <w:r>
        <w:rPr>
          <w:rFonts w:ascii="Times New Roman"/>
          <w:b/>
          <w:i w:val="false"/>
          <w:color w:val="000000"/>
        </w:rPr>
        <w:t>импорта товаров в Евразийском экономическом союзе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