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32af" w14:textId="9c73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30 декабря 2011 года № 1694 "Об утверждении Правил присоединения и взаимодействия сетей телекоммуникаций, включая пропуск трафика и порядок взаиморасчетов" и от 22 октября 2012 года № 1333 "Об утверждении перечня теле-, радиоканалов свободного доступа, распространяемых национальным оператором"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1694 «Об утверждении Правил присоединения и взаимодействия сетей телекоммуникаций, включая пропуск трафика и порядок взаиморасчетов» (САПП Республики Казахстан, 2012 г., № 16, ст. 263);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2012 года № 1333 «Об утверждении перечня теле-, радиоканалов свободного доступа, распространяемых национальным оператором» (САПП Республики Казахстан, 2012 г., № 75-76, ст. 1097).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