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45d1" w14:textId="5d74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 Республики Казахстан, ответственных за реализацию Договора о координации действий по защите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2016 года № 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координации действий по защите прав на объекты интеллектуальной собственности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юстиции Республики Казахстан, Министерство внутренних дел Республики Казахстан, Министерство финансов Республики Казахстан уполномоченными органами за реализацию Договора о координации действий по защите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Евразийскую экономическую комиссию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Сагинтаев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