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8245" w14:textId="2ee8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2016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«Вопросы Министерства энергетики Республики Казахстан» (САПП Республики Казахстан, 2014 г., № 55-56, ст. 544)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3-3), 3-4), 3-5), 3-6), 3-7), 3-8), 3-9), 3-10) и 3-11)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образует общественный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рассматривает рекомендации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согласовывает участие членов общественного совета в работе иных рабочих органов при Министерстве и его ведомствах;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3-4) осуществляет представительство в составе общественного совета и его рабочих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3-5) определяет персональный состав представительства от Министерства в составе рабочей группы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3-6) утверждает состав рабочей группы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3-7) утверждает состав общественного совета и положение о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3-8) осуществляет организационное обеспечение деятельности общественного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3-9) направляет проект нормативного правового акта, касающегося прав, свобод и обязанностей граждан, в общественный совет для обсуждения и выработки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3-10) согласовывает сроки проведения общественных слушаний общественным советом, образуемым Министерством;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3-11) представляет отчет общественному совету о результатах работы Министерства, направленной на защиту общественных интересов;»;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14-5), 14-6) и 14-7)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«14-5) разрабатывает, согласовывает с уполномоченным органом в сфере разрешений и уведомлений и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14-6) разрабатывает, согласовывает с уполномоченным органом в сфере разрешений и уведомлений и уполномоченным органом в сфере информатизации и утверждает нормативные правовые акты об утверждении разрешительных требований и перечня документов, подтверждающих соответствие им,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14-7) разрабатывает, согласовывает с уполномоченным органом в сфере разрешений и уведомлений и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17-2), 17-3), 17-4), 17-5) и 17-6)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17-3) утверждает в пределах своей компетенции состав экспертного совета по вопросам частного предпринимательства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17-4) проводит анализ регуляторного воздействия по документам,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17-5) осуществляет мониторинг эффективности государственного контроля и надзора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17-6) представляет в пределах своей компетенции в уполномоченный орган по предпринимательству отчеты о состоянии регулирования предпринимательской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«26-8) разрабатывает порядок выдачи разрешений на неоднократное пересечение Государственной границы Республики Казахстан казахстанскими и иностранными морскими судами и казахстанскими воздушными судами, задействованными в операциях по недропользованию на контрактной территории, расположенной на континентальном шельфе, пространственные и временные пределы действия разрешений, а также порядок осуществления контроля за указанными судами;»;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«65) утверждает паспорт производства производителям нефтепродуктов;»;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«70) ежегодно утверждает планы переработки нефти и продуктов переработки;»;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71-1), 71-2), 71-3), 71-4) и 71-5)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«71-1) разрабатывает и утверждает порядок доступа поставщиков нефти к переработке сырой нефти и (или) газового конденсата, и (или)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71-2) разрабатывает и утверждает по согласованию с уполномоченным органом в области оборота нефтепродуктов перечень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71-3) в пределах своей компетенции для формирования и ведения единой базы данных по производству и обороту нефтепродуктов предоставляет в уполномоченный орган в области оборота нефтепродуктов информацию о фактических ежесуточных объемах производства, реализации (отгрузки) и об остатках нефтепродуктов по видам и в разрезе производителей нефтепродуктов, поставщиков нефти (об объемах реализации (отгрузки) и об остатках нефтепродуктов), импортеров (об объемах импорта, ввоза),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«О государственном регулировании производства и оборота отдельных видов нефтепродуктов»;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71-4) в пределах своей компетенции предоставляет в уполномоченный орган в области оборота нефтепродуктов ежегодные утвержденные (в том числе корректировочные) планы переработки нефти, ежемесячные графики транспортировки нефти на все нефтеперерабатывающие заводы (в том числе расположенные за пределами территории Республики Казахстан) в разрезе поставщиков нефти (недропользователей), ежемесячные планы (графики) поставок нефтепродуктов по регионам Республики Казахстан в разрезе поставщиков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71-5) утверждает нормативные технические документы в сфере производства нефтепродуктов;»;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«77) устанавливает минимальные объемы производства нефтепродуктов;»;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«87) разрабатывает и утверждает порядок определения предельных цен оптовой реализации товарного и сжиженного нефтяного газа на внутреннем рынке;»;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104-9)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«104-9) утверждает перечень диспергентов для ликвидации аварийных разливов нефти в море и внутренних водоемах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«123-1) утверждает порядок выполнения производственного контроля в области обеспечения радиационной безопасности для каждой эксплуатирующей организации с учетом особенностей и условий, выполняемых ею работ, по согласованию с государственным органом в сфере санитарно-эпидемиологического благополучия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«133-1) разрабатывает и утверждает нормативные значения показателей надежности электроснабжения, а также порядок их определения;»;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«153) разрабатывает и утверждает требования к экспертным организациям для осуществления энергетической экспертизы;»;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186-20), 186-21), 186-22), 186-23), 186-24), 186-25) и 186-26)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«186-20) разрабатывает и утверждает порядок определения расчетного тарифа, утверждения предельного и индивидуального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186-21) разрабатывает и утверждает типовой инвестиционный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186-22) утверждает предельные тарифы;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186-23) заключает инвестиционные договоры с энергопроизводящими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186-24)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186-25) формирует группы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186-26) в случаях утверждения индивидуального тарифа выше расчетного тарифа согласовывает увеличение стоимости инвестиционной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«187-1) утверждает форму плана мероприятий по охране окружающей среды и отчета о выполнении данного плана;»;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190-1) и 190-2)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«190-1) разрабатывает и утверждает в пределах компетенции нормативно-технические документы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190-2) разрабатывает и утверждает в пределах компетенции методические рекомендации в области охраны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194)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«201) устанавливает порядок выдачи, изменения и погашения квот на выбросы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215-1) и 215-2)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«215-1) определяет правила учета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215-2) определяет критерии отнесения отходов потребления ко вторичному сырью;»;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«219) разрабатывает порядок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«222-2) определяет организацию, осуществляющую ведение информационной системы отслеживания движения транспортных средств, специализирующихся на вывозе отходов по данным спутниковых навигационных систем;»;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223-1), 223-2), 223-3), 223-4), 223-5), 223-6) и 223-7)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«223-1) осуществляет ведение Государственного регистра выбросов и переноса загрязнителей;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223-2) организует разработку Национального доклада о состоянии окружающей среды и об использовании природных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223-3) разрабатывает правила разработки Национального доклада о состоянии окружающей среды и об использовании природных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223-4) разрабатывает правила ведения Государственного фонда экологической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223-5) разрабатывает и утверждает правила подготовки рассмотрения и одобрения, учета, отчетности и мониторинга внутренних проектов по сокращению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223-6) осуществляет управление резервом объема квот;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223-7) ежегодно до 1 мая года размещает на интернет-ресурсе Министерства информацию за предыдущий год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взыскания ущерба, причиненного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штрафов за нарушение экологического законодательства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231)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«методику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третьим, тридцать четвертым, тридцать пятым, тридцать шестым, тридцать седьмым, тридцать восьмым, тридцать девятым, сороковым, сорок первым, сорок вторым, сорок третьим, сорок четвертым и сорок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«форму плана мониторинга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ведения Государственного регистра выбросов и переноса загрязнителей;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распределения квот из резерва объема квот Национального плана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хозяйственной деятельности, проекты которых подлежат вынесению на общественные слушания;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предоставления информации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платы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взыскания ущерба, причиненного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штрафов за нарушение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расходах бюджета на мероприятия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отчета по инвентаризации отходов и инструкцию по ее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заполнения кадастровых дел по объектам размещения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тарифа на сбор, вывоз, утилизацию, переработку и захоронение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методов ликвидации аварийных разливов нефти на море и внутренних водоемах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238-1)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«238-1) разрабатывает и утверждает по согласованию с уполномоченным органом в области технического регулирования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238-8)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«238-8) согласовывает методику расчета выбросов парниковых газов, разработанную оператором установки;»;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252)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264)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«264) утверждает план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268-1)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«268-1) разрабатывает и утверждает правила формирования перечня энергопроизводящих организаций, использующих возобновляемые источники энергии, и размещает его на своем интернет-ресурсе;»;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268-4), 268-5), 268-6), 268-7) и 268-8)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«268-4) разрабатывает и утверждает правила формирования плана размещения объектов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268-5) утверждает целевые показатели развития сектора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268-6) разрабатывает и утверждает типовой договор о подключении объектов по использованию возобновляемых источников энергии, а также порядок и сроки его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268-7) разрабатывает и утверждает правила формирования и использования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268-8) разрабатывает и утверждает правила купли-продажи электроэнергии от нетто-потребителей;»;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275-1), 275-2), 275-3) и 275-4)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«275-1) размещает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16 ноября 2015 года «О доступе к информации», на интернет-портале открытых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275-2) размещает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16 ноября 2015 года «О доступе к информации», на интернет-портале оценки эффективности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275-3) размещает информацию на интернет-портале открытых нормативных правовых актов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6 апреля 2016 года «О правовых актах»;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275-4) проводит внутренний контроль за качеством и своевременностью предоставления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 и 35)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«36) осуществляют прием уведомлений о начале или прекращении деятельности, а также ведут, размещают и обновляют на интернет-ресурсе реестр экспертных организаций по проведению энергетической экспертизы в соответствии с категорией;»;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«41-1) осуществляют квалификационные проверки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для осуществления контроля технического состояния и безопасности эксплуатации электро- и энергоустановок;»;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«58-1) осуществляют контроль за деятельностью местных исполнительных органов по оказанию государственных услуг в области охраны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60), 68) и 69)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«75) осуществляют контроль за объемом выбросов парниковых газов субъектов администрирования;»;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85)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