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682c" w14:textId="5b16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подписании Протокола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октября 2016 года № 590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подписании Протокола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Б. Сагинтаев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подписании Протокола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Российской Федерацией о мерах по прекращению действия </w:t>
      </w:r>
      <w:r>
        <w:br/>
      </w:r>
      <w:r>
        <w:rPr>
          <w:rFonts w:ascii="Times New Roman"/>
          <w:b/>
          <w:i w:val="false"/>
          <w:color w:val="000000"/>
        </w:rPr>
        <w:t xml:space="preserve">
Соглашения 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>
об условиях использования и аренды полигона Эмба (5580 база</w:t>
      </w:r>
      <w:r>
        <w:br/>
      </w:r>
      <w:r>
        <w:rPr>
          <w:rFonts w:ascii="Times New Roman"/>
          <w:b/>
          <w:i w:val="false"/>
          <w:color w:val="000000"/>
        </w:rPr>
        <w:t>
обеспечения испытательных работ) от 20 января 1995 года и</w:t>
      </w:r>
      <w:r>
        <w:br/>
      </w:r>
      <w:r>
        <w:rPr>
          <w:rFonts w:ascii="Times New Roman"/>
          <w:b/>
          <w:i w:val="false"/>
          <w:color w:val="000000"/>
        </w:rPr>
        <w:t>
Договора 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Российской Федерации об аренде</w:t>
      </w:r>
      <w:r>
        <w:br/>
      </w:r>
      <w:r>
        <w:rPr>
          <w:rFonts w:ascii="Times New Roman"/>
          <w:b/>
          <w:i w:val="false"/>
          <w:color w:val="000000"/>
        </w:rPr>
        <w:t>
испытательного полигона Эмба (5580 база обеспечения</w:t>
      </w:r>
      <w:r>
        <w:br/>
      </w:r>
      <w:r>
        <w:rPr>
          <w:rFonts w:ascii="Times New Roman"/>
          <w:b/>
          <w:i w:val="false"/>
          <w:color w:val="000000"/>
        </w:rPr>
        <w:t>
испытательных работ)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обороны Республики Казахстан Жасузакова Сакена Адилхановича подписать от имени Республики Казахстан Протокол между Республикой Казахстан и Российской Федерацией о мерах по прекращению действия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« » 2016 года 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>
между Республикой Казахстан и Российской Федерацией о мерах по</w:t>
      </w:r>
      <w:r>
        <w:br/>
      </w:r>
      <w:r>
        <w:rPr>
          <w:rFonts w:ascii="Times New Roman"/>
          <w:b/>
          <w:i w:val="false"/>
          <w:color w:val="000000"/>
        </w:rPr>
        <w:t>
прекращению действия Соглашения между Республикой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Федерацией об условиях использования и аренды</w:t>
      </w:r>
      <w:r>
        <w:br/>
      </w:r>
      <w:r>
        <w:rPr>
          <w:rFonts w:ascii="Times New Roman"/>
          <w:b/>
          <w:i w:val="false"/>
          <w:color w:val="000000"/>
        </w:rPr>
        <w:t>
полигона Эмба (5580 база обеспечения испытательных работ)</w:t>
      </w:r>
      <w:r>
        <w:br/>
      </w:r>
      <w:r>
        <w:rPr>
          <w:rFonts w:ascii="Times New Roman"/>
          <w:b/>
          <w:i w:val="false"/>
          <w:color w:val="000000"/>
        </w:rPr>
        <w:t>
от 20 января 1995 года и Договора между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и Правительством Российской Федерации об</w:t>
      </w:r>
      <w:r>
        <w:br/>
      </w:r>
      <w:r>
        <w:rPr>
          <w:rFonts w:ascii="Times New Roman"/>
          <w:b/>
          <w:i w:val="false"/>
          <w:color w:val="000000"/>
        </w:rPr>
        <w:t>
аренде испытательного полигона Эмба (5580 база обеспечения</w:t>
      </w:r>
      <w:r>
        <w:br/>
      </w:r>
      <w:r>
        <w:rPr>
          <w:rFonts w:ascii="Times New Roman"/>
          <w:b/>
          <w:i w:val="false"/>
          <w:color w:val="000000"/>
        </w:rPr>
        <w:t>
испытательных работ) от 18 октября 1996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Российская Федерация,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положения Соглашения между Республикой Казахстан и Российской Федерацией об условиях использования и аренды полигона Эмба (5580 база обеспечения испытательных работ) от 20 января 1995 года (далее – Соглашение) и Договора между Правительством Республики Казахстан и Правительством Российской Федерации об аренде испытательного полигона Эмба (5580 база обеспечения испытательных работ) от 18 октября 1996 года (далее - Договор),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пункте b статьи 54 Венской конвенции о праве международных договоров от 23 мая 1969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Соглашение и Договор прекращают свое действие 1 января 2017 года.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Совместная комиссия, образованная в соответствии со статьей 5 Соглашения, до прекращения действия Соглашения и Договора осуществляет прием-передачу земельных участков, движимого и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Земельные участки, движимое и недвижимое имущество передаются Российской Федерацией Республике Казахстан в пригодном для дальнейшей эксплуатации состоянии с учетом их амортизации на основании актов приема-передачи.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возврата арендованного имущества в пригодном для дальнейшей эксплуатации состоянии, Российская Федерация возмещает Республике Казахстан стоимостный эквивалент имущества с учетом его износа на момент окончания срока аренды.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взаимные претензии между Сторонами по неисполнению, частичному неисполнению или ненадлежащему исполнению обязательств в соответствии с Соглашением и Договором должны быть урегулированы министерствами обороны Сторон в соответствии с законодательством Сторон. Прием-передача земельных участков, движимого и недвижимого имущества осуществляется Совместной комиссией путем подписания соответствующих актов.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Все споры и разногласия, возникающие при толковании и применении положений настоящего Протокола, Стороны решают путем взаимных консультаций и переговоров.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его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Протокол прекращает свое действие одновременно с прекращением действия Соглашения и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 «___» _________ 2016 года в двух экземплярах, каждый на казахском и русском языках, причем оба текста имеют одинаковую силу.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60"/>
        <w:gridCol w:w="6260"/>
      </w:tblGrid>
      <w:tr>
        <w:trPr>
          <w:trHeight w:val="30" w:hRule="atLeast"/>
        </w:trPr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