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8466" w14:textId="5ba8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по сохранению экосистемы бассейна трансграничной реки Жайык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2016 года № 567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проект Соглашения между Правительством Республики Казахстан и Правительством Российской Федерации по сохранению экосистемы бассейна трансграничной реки Жайык.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Министра энергетики Республики Казахстан Бозумбаева Каната Алдабергеновича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по сохранению экосистемы бассейна трансграничной реки Жайык,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2016 года № 567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Российской Федерации, именуемые в дальнейшем Сторонами,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дальнейшего развития и укрепления отношений стратегического партнерства и сотрудничества между двумя государствами,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общепринятыми принципами и нормами международного права,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сознавая свою ответственность перед настоящим и будущими поколениями за сохранение экосистемы бассейна трансграничной реки Жайык,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желая содействовать установлению долгосрочного сотрудничества и урегулированию вопросов в области сохранения экосистемы бассейна трансграничной реки Жайык,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водно-болотных угодьях, имеющих международное значение, главным образом в качестве местообитаний водоплавающих птиц от 2 февраля 1971 года,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трансграничном воздействии промышленных аварий от 17 марта 1992 года, Конвенции по охране и использованию трансграничных водотоков и международных озер от 17 марта 1992 года, </w:t>
      </w:r>
      <w:r>
        <w:rPr>
          <w:rFonts w:ascii="Times New Roman"/>
          <w:b w:val="false"/>
          <w:i w:val="false"/>
          <w:color w:val="000000"/>
          <w:sz w:val="28"/>
        </w:rPr>
        <w:t>Рамочной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Объединенных Наций об изменении климата от 9 мая 1992 года, Конвенции Организации Объединенных Наций о биологическом разнообразии от 5 июня 1992 года, Конвенции Организации Объединенных Наций по борьбе с опустыниванием в тех странах, которые испытывают серьезную засуху и/или опустынивание, особенно в Африке, от 17 июня 1994 года, Соглашении между Правительством Республики Казахстан и Правительством Российской Федерации о сотрудничестве в области предупреждения промышленных аварий, катастроф, стихийных бедствий и ликвидации их последствий от 28 марта 1994 года, Соглашении между Правительством Республики Казахстан и Правительством Российской Федерации о сотрудничестве в области охраны окружающей среды от 22 декабря 2004 года и Соглашении между Правительством Республики Казахстан и Правительством Российской Федерации о совместном использовании и охране трансграничных водных объектов от 7 сентября 2010 года,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регламентирует деятельность Сторон по сохранению экосистемы бассейна трансграничной реки Жайык.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Основные понятия и определения, используемые в настоящем Соглашении: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"бассейн трансграничной реки Жайык" – водосборная территория, сток с которой осуществляется в реку Жайык, в том числе через гидравлически связанные водоемы и водотоки;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"трансграничная река Жайык" – река, пересекающая линию государственной границы или расположенная на линии государственной границы между Республикой Казахстан и Российской Федерацией;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"трансграничное воздействие" – любые значительные вредные последствия, возникающие в результате изменения состояния трансграничных вод, вызываемого деятельностью человека, физический источник которого расположен полностью или частично на территории государства одной Стороны, для окружающей среды государства другой Стороны;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"экосистема" (экологическая система) – взаимосвязанная совокупность организмов и среды их обитания, взаимодействующих как единое функциональное целое.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осуществляют сотрудничество по следующим направлениям: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подготовке совместных действий и планов мероприятий по улучшению экосистемы бассейна и предотвращению трансграничного загрязнения реки Жайык;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содействию применению новых технологий в области сохранения экосистемы бассейна трансграничной реки Жайык;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содействию сотрудничеству научно-исследовательских организаций и общественных объединений в области сохранения экосистемы бассейна трансграничной реки Жайык;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подготовке предложений по сохранению животного мира бассейна трансграничной реки Жайык, включая копытных животных, водоплавающих птиц и рыб;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подготовке предложений по борьбе с незаконными вырубками леса, вредителями и болезнями лесов и лесными пожарами в пойменной части трансграничной реки Жайык;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содействию в организации мероприятий по увеличению лесистости бассейна трансграничной реки Жайык;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информированию в соответствии с законодательством государств Сторон общественности о мерах по сохранению экосистемы бассейна трансграничной реки Жайык;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подготовке предложений по адаптации экосистемы бассейна трансграничной реки Жайык к изменению климата;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содействию в организации мероприятий по снижению нагрузки загрязнения экосистемы трансграничной реки Жайык, как из точечных источников, так и диффузных источников;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обмену информацией о состоянии экосистемы бассейна трансграничной реки Жайык и созданию Сторонами механизма принятия совместных мер по ликвидации и сокращению трансграничного воздействия в бассейне трансграничной реки Жайык при возникновении чрезвычайных ситуаций;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иным сферам сотрудничества, представляющим взаимный интерес.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Сотрудничество в области сохранения, защиты и восстановления водных ресурсов трансграничной реки Жайык осуществляется в рамках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совместном использовании и охране трансграничных водных объектов, заключенного 7 сентября 2010 года в городе Усть-Каменогорске.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Компетентными органами Сторон по реализации настоящего Соглашения являются: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казахстанской стороны – Министерство энергетики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российской стороны – Министерство природных ресурсов и экологии Российской Федерации.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случае изменения названия и функций компетентных органов Сторон, Стороны информируют друг друга по дипломатическим каналам.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координации и реализации настоящего Соглашения Стороны создают Казахстанско-российскую комиссию по сохранению экосистемы бассейна трансграничной реки Жайык (далее – Комиссия).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работает под руководством двух сопредседателей, назначаемых Сторонами.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Состав Комиссии определяется сопредседателями, исходя из принципа равного представительства Сторон.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проводит свои заседания не реже одного раза в год. Первое заседание Комиссии проводится не позднее шести месяцев после взаимного уведомления Сторон о назначении сопредседателей.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Заседания Комиссии проводятся поочередно на территориях государств Сторон.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Решения Комиссии оформляются протоколами.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Порядок работы Комиссии и ее рабочих органов регламентируется Положением, принимаемым Комиссией.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Комиссия по мере необходимости создает рабочие группы, которые осуществляют свою деятельность под ее руководством, а также взаимодействует с компетентными международными организациями и донорами по вопросам сохранения экосистемы бассейна трансграничной реки Жайык.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по организации и проведению заседания Комиссии несет принимающая Сторона. Расходы, связанные с участием в заседании Комиссии своих представителей, несет направляющая Сторона.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Функциями Комиссии являются: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координация действий по реализации настоящего Соглашения;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определение порядка осуществления Сторонами сотрудничества по направлениям, перечисленным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иные функции, связанные с выполнением настоящего Соглашения. 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из Сторон обязуется не передавать третьей стороне информацию, полученную ею в рамках реализации настоящего Соглашения от другой Стороны, если Стороны не договорятся об ином.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самостоятельно несут финансовые расходы, связанные с реализацией настоящего Соглашения, в пределах средств, предусмотренных национальными законодательствами государств Сторон.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неотъемлемой частью настоящего Соглашения.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разногласий при толковании или применении положений настоящего Соглашения, Стороны разрешают их путем переговоров и/или консультаций.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заключается на пять лет и автоматически продлевается на последующие пятилетние периоды, если ни одна из Сторон не менее чем за шесть месяцев до истечения очередного периода не направит другой Стороне по дипломатическим каналам письменное уведомление о своем намерении прекратить его действие.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___________ "___" __________20__ года в двух экземплярах, каждый на казахском и русском языках, причем оба текста являются равно аутентичными.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