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37c19" w14:textId="fe37c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августа 2016 года № 492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августа 2016 года № 492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2010 года № 1374 «Об утверждении Правил включения запасов полезных ископаемых в государственный баланс и их списания с государственного баланса» (САПП Республики Казахстан, 2011 г., № 6, ст. 72).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февраля 2011 года № 90 «Об утверждении Положения о первооткрывателях месторождений Республики Казахстан» (САПП Республики Казахстан, 2011 г., № 17, ст. 208).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февраля 2011 года № 121 «Об утверждении Правил консервации участков недр для сохранения запасов минерального сырья в интересах будущих поколений» (САПП Республики Казахстан, 2011 г., № 19, ст. 232).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февраля 2011 года № 123 «Об утверждении Единых правил по рациональному и комплексному использованию недр при разведке и добыче полезных ископаемых» (САПП Республики Казахстан, 2011 г., № 19, ст. 234).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сентября 2014 года № 1047 «О внесении изменения в постановление Правительства Республики Казахстан от 10 февраля 2011 года № 123 «Об утверждении Единых правил по рациональному и комплексному использованию недр при разведке и добыче полезных ископаемых» (САПП Республики Казахстан, 2014 г., № 59-60, ст. 566).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