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c1f" w14:textId="1bf9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2016 года № 476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2001 года № 311 «Об образовании Государственной комиссии по памятникам и монументам, сооружаемым в Республике Казахстан» (САПП Республики Казахстан, 2001 г., № 9, ст. 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2002 года № 1235 «О внесении изменений и дополнений в постановление Правительства Республики Казахстан от 1 марта 2001 года № 311» (САПП Республики Казахстан, 2002 г., № 42, ст. 421).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2003 года № 1083 «О внесении изменений и дополнений в постановления Правительства Республики Казахстан от 1 марта 2001 года № 311 и 11 февраля 2002 года № 203» (САПП Республики Казахстан, 2003 г., № 42, ст. 449).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2004 года № 807 «О внесении изменений и дополнений в некоторые решения Правительства Республики Казахстан» (САПП Республики Казахстан, 2004 г., № 28, ст. 374).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4 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2005 года № 173 «О внесении изменений и дополнений в некоторые решения Правительства Республики Казахстан» (САПП Республики Казахстан, 2005 г., № 9, ст. 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2006 года № 588 «О внесении изменений в некоторые решения Правительства Республики Казахстан» (САПП Республики Казахстан, 2006 г., № 23, ст. 236).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2006 года № 863 «О внесении изменений в постановления Правительства Республики Казахстан от 21 октября 2000 года № 1577 и от 1 марта 2001 года № 311» (САПП Республики Казахстан, 2006 г., № 34, ст. 369).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643 «О внесении дополнений и изменений в постановление Правительства Республики Казахстан от 1 марта 2001 года № 311» (САПП Республики Казахстан, 2008 г., № 31, ст. 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«О внесении изменений в некоторые решения Правительства Республики Казахстан» (САПП Республики Казахстан, 2009 г., № 55, ст. 462).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2010 года № 1113 «О внесении изменений в некоторые решения Правительства Республики Казахстан» (САПП Республики Казахстан, 2010 г., № 58, ст. 557).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2012 года № 569 «О внесении изменений в некоторые решения Правительства Республики Казахстан» (САПП Республики Казахстан, 2012 г., № 48, ст. 642).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2013 г., № 79, ст. 1166).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414 «О внесении изменений в постановление Правительства Республики Казахстан от 1 марта 2001 года № 311 «Об образовании Государственной комиссии по памятникам и монументам, сооружаемым в Республике Казахстан» (САПП Республики Казахстан, 2013 г., № 29, ст. 441).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