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fab5" w14:textId="83bf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9 августа 2013 года № 904 "Об утверждении Программы "Энергосбережение - 20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16 года № 4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13 года № 904 «Об утверждении Программы «Энергосбережение -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