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13b" w14:textId="0a78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2016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Западно-Казахстанской области о передаче из республиканской собственности в коммунальную собственность Западно-Казахстанской области государственной доли участия в уставном капитале товарищества с ограниченной ответственностью «Шалқар табиғаты».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«Западно-Казахстанская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600-8,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«600-8 ТОО «Шалқар табиғаты».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акиматом Западно-Казахстанской области в установленном законодательством порядке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