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0401" w14:textId="b45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на выдачу разрешений второй категории 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2016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гражданской авиации Министерства по инвестициям и развитию Республики Казахстан органом, уполномоченным на выдачу разрешений второй категории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утверждению расписания регулярных рейсов иностранных авиаперевозчиков на международных авиамаршрутах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выдаче свидетельств на субсидируемые авиамаршруты для оказания услуг по перевозке пассажиров, багажа, грузов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выдаче свидетельств на международные авиамаршруты для оказания услуг по перевозке пассажиров, багажа, грузов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допуску авиакомпании к выполнению регулярных внутренних коммерческих воздушных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выдаче свидетельства о регистрации иностранных перевозчиков, осуществляющих свою деятельность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выдаче разрешения на выполнение международных нерегулярных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