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ce70" w14:textId="afac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2016 года №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«О мерах по реализации положений Конвенции, отменяющей требование легализации иностранных официальных документов (Гаага, 5 октября 1961 года)» (САПП Республики Казахстан, 2001 г., № 15, ст. 191)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«Департамент по обеспечению деятельности судов при Верховном Суде Республики Казахстан (аппарат Верховного Суда Республики Казахстан) (по согласованию) – на официальных документах, исходящих из судебных органов;».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