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865e6" w14:textId="cd865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мерах государственной поддержки частного предпринимательства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19 апреля 2016 года № 234. Утратило силу постановлением Правительства Республики Казахстан от 31 декабря 2019 года № 1060 (вводится в действие с 1 января 2020 года)</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31.12.2019 </w:t>
      </w:r>
      <w:r>
        <w:rPr>
          <w:rFonts w:ascii="Times New Roman"/>
          <w:b w:val="false"/>
          <w:i w:val="false"/>
          <w:color w:val="ff0000"/>
          <w:sz w:val="28"/>
        </w:rPr>
        <w:t>№ 1060</w:t>
      </w:r>
      <w:r>
        <w:rPr>
          <w:rFonts w:ascii="Times New Roman"/>
          <w:b w:val="false"/>
          <w:i w:val="false"/>
          <w:color w:val="ff0000"/>
          <w:sz w:val="28"/>
        </w:rPr>
        <w:t xml:space="preserve"> (вводится в действие с 01.01.2020).</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94 Предпринимательского кодекса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субсидирования части ставки вознаграждения в рамках Государственной программы поддержки и развития бизнеса "Дорожная карта бизнеса-2020";</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гарантирования по кредитам субъектов малого и среднего предпринимательства в рамках Государственной программы поддержки и развития бизнеса "Дорожная карта бизнеса-2020";</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предоставления государственных грантов субъектам малого предпринимательства для реализации новых бизнес-идей и индустриально-инновационных проектов в рамках бизнес-инкубирования в рамках Государственной программы поддержки и развития бизнеса "Дорожная карта бизнеса-2020";</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Правила</w:t>
      </w:r>
      <w:r>
        <w:rPr>
          <w:rFonts w:ascii="Times New Roman"/>
          <w:b w:val="false"/>
          <w:i w:val="false"/>
          <w:color w:val="000000"/>
          <w:sz w:val="28"/>
        </w:rPr>
        <w:t xml:space="preserve"> частичного гарантирования по кредитам банков микрофинансовым организациям в рамках Государственной программы поддержки и развития бизнеса "Дорожная карта бизнеса-2020";</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Правила</w:t>
      </w:r>
      <w:r>
        <w:rPr>
          <w:rFonts w:ascii="Times New Roman"/>
          <w:b w:val="false"/>
          <w:i w:val="false"/>
          <w:color w:val="000000"/>
          <w:sz w:val="28"/>
        </w:rPr>
        <w:t xml:space="preserve">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предпринимательства в рамках Государственной программы поддержки и развития бизнеса "Дорожная карта бизнеса-2020";</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Правила</w:t>
      </w:r>
      <w:r>
        <w:rPr>
          <w:rFonts w:ascii="Times New Roman"/>
          <w:b w:val="false"/>
          <w:i w:val="false"/>
          <w:color w:val="000000"/>
          <w:sz w:val="28"/>
        </w:rPr>
        <w:t xml:space="preserve"> подведения производственной (индустриальной) инфраструктуры в рамках Государственной программы поддержки и развития бизнеса "Дорожная карта бизнеса-2020";</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Правила</w:t>
      </w:r>
      <w:r>
        <w:rPr>
          <w:rFonts w:ascii="Times New Roman"/>
          <w:b w:val="false"/>
          <w:i w:val="false"/>
          <w:color w:val="000000"/>
          <w:sz w:val="28"/>
        </w:rPr>
        <w:t xml:space="preserve"> субсидирования ставки купонного вознаграждения по облигациям, выпущенным субъектами предпринимательства в рамках Государственной программы поддержки и развития бизнеса "Дорожная карта бизнеса-2020".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25.08.2018 </w:t>
      </w:r>
      <w:r>
        <w:rPr>
          <w:rFonts w:ascii="Times New Roman"/>
          <w:b w:val="false"/>
          <w:i w:val="false"/>
          <w:color w:val="000000"/>
          <w:sz w:val="28"/>
        </w:rPr>
        <w:t>№ 523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Правительства РК от 25.08.2018 </w:t>
      </w:r>
      <w:r>
        <w:rPr>
          <w:rFonts w:ascii="Times New Roman"/>
          <w:b w:val="false"/>
          <w:i w:val="false"/>
          <w:color w:val="000000"/>
          <w:sz w:val="28"/>
        </w:rPr>
        <w:t>№ 522</w:t>
      </w:r>
      <w:r>
        <w:rPr>
          <w:rFonts w:ascii="Times New Roman"/>
          <w:b w:val="false"/>
          <w:i w:val="false"/>
          <w:color w:val="ff0000"/>
          <w:sz w:val="28"/>
        </w:rPr>
        <w:t>.</w:t>
      </w:r>
      <w:r>
        <w:br/>
      </w:r>
      <w:r>
        <w:rPr>
          <w:rFonts w:ascii="Times New Roman"/>
          <w:b w:val="false"/>
          <w:i w:val="false"/>
          <w:color w:val="000000"/>
          <w:sz w:val="28"/>
        </w:rPr>
        <w:t>
</w:t>
      </w:r>
    </w:p>
    <w:bookmarkStart w:name="z77" w:id="2"/>
    <w:p>
      <w:pPr>
        <w:spacing w:after="0"/>
        <w:ind w:left="0"/>
        <w:jc w:val="both"/>
      </w:pPr>
      <w:r>
        <w:rPr>
          <w:rFonts w:ascii="Times New Roman"/>
          <w:b w:val="false"/>
          <w:i w:val="false"/>
          <w:color w:val="000000"/>
          <w:sz w:val="28"/>
        </w:rPr>
        <w:t xml:space="preserve">
      3.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78" w:id="3"/>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апреля 2016 года № 234</w:t>
            </w:r>
          </w:p>
        </w:tc>
      </w:tr>
    </w:tbl>
    <w:bookmarkStart w:name="z79" w:id="4"/>
    <w:p>
      <w:pPr>
        <w:spacing w:after="0"/>
        <w:ind w:left="0"/>
        <w:jc w:val="left"/>
      </w:pPr>
      <w:r>
        <w:rPr>
          <w:rFonts w:ascii="Times New Roman"/>
          <w:b/>
          <w:i w:val="false"/>
          <w:color w:val="000000"/>
        </w:rPr>
        <w:t xml:space="preserve"> Правила субсидирования части ставки вознаграждения в рамках Государственной программы поддержки и развития бизнеса "Дорожная карта бизнеса-2020"</w:t>
      </w:r>
    </w:p>
    <w:bookmarkEnd w:id="4"/>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25.08.2018 </w:t>
      </w:r>
      <w:r>
        <w:rPr>
          <w:rFonts w:ascii="Times New Roman"/>
          <w:b w:val="false"/>
          <w:i w:val="false"/>
          <w:color w:val="ff0000"/>
          <w:sz w:val="28"/>
        </w:rPr>
        <w:t>№ 523</w:t>
      </w:r>
      <w:r>
        <w:rPr>
          <w:rFonts w:ascii="Times New Roman"/>
          <w:b w:val="false"/>
          <w:i w:val="false"/>
          <w:color w:val="ff0000"/>
          <w:sz w:val="28"/>
        </w:rPr>
        <w:t>.</w:t>
      </w:r>
    </w:p>
    <w:bookmarkStart w:name="z473" w:id="5"/>
    <w:p>
      <w:pPr>
        <w:spacing w:after="0"/>
        <w:ind w:left="0"/>
        <w:jc w:val="both"/>
      </w:pPr>
      <w:r>
        <w:rPr>
          <w:rFonts w:ascii="Times New Roman"/>
          <w:b w:val="false"/>
          <w:i w:val="false"/>
          <w:color w:val="000000"/>
          <w:sz w:val="28"/>
        </w:rPr>
        <w:t xml:space="preserve">
      Настоящие Правила субсидирования части ставки вознаграждения в рамках Государственной программы поддержки и развития бизнеса "Дорожная карта бизнеса-2020" (далее – Правила субсидирования) разработаны в соответствии с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 и определяют условия и механизм субсидирования части ставки вознаграждения по кредитам банков второго уровня/договорам финансового лизинга лизинговых компаний субъектам предпринимательства.</w:t>
      </w:r>
    </w:p>
    <w:bookmarkEnd w:id="5"/>
    <w:bookmarkStart w:name="z474" w:id="6"/>
    <w:p>
      <w:pPr>
        <w:spacing w:after="0"/>
        <w:ind w:left="0"/>
        <w:jc w:val="left"/>
      </w:pPr>
      <w:r>
        <w:rPr>
          <w:rFonts w:ascii="Times New Roman"/>
          <w:b/>
          <w:i w:val="false"/>
          <w:color w:val="000000"/>
        </w:rPr>
        <w:t xml:space="preserve"> Глава 1. Общие положения</w:t>
      </w:r>
    </w:p>
    <w:bookmarkEnd w:id="6"/>
    <w:bookmarkStart w:name="z475" w:id="7"/>
    <w:p>
      <w:pPr>
        <w:spacing w:after="0"/>
        <w:ind w:left="0"/>
        <w:jc w:val="both"/>
      </w:pPr>
      <w:r>
        <w:rPr>
          <w:rFonts w:ascii="Times New Roman"/>
          <w:b w:val="false"/>
          <w:i w:val="false"/>
          <w:color w:val="000000"/>
          <w:sz w:val="28"/>
        </w:rPr>
        <w:t>
      1. Субсидирование части ставки вознаграждения осуществляется:</w:t>
      </w:r>
    </w:p>
    <w:bookmarkEnd w:id="7"/>
    <w:p>
      <w:pPr>
        <w:spacing w:after="0"/>
        <w:ind w:left="0"/>
        <w:jc w:val="both"/>
      </w:pPr>
      <w:r>
        <w:rPr>
          <w:rFonts w:ascii="Times New Roman"/>
          <w:b w:val="false"/>
          <w:i w:val="false"/>
          <w:color w:val="000000"/>
          <w:sz w:val="28"/>
        </w:rPr>
        <w:t>
      по кредитам/договорам финансового лизинга предпринимателей, выданным банками второго уровня/лизинговыми компаниями, в рамках Государственной программы поддержки и развития бизнеса "Дорожная карта бизнеса-2020" (далее – Программа);</w:t>
      </w:r>
    </w:p>
    <w:p>
      <w:pPr>
        <w:spacing w:after="0"/>
        <w:ind w:left="0"/>
        <w:jc w:val="both"/>
      </w:pPr>
      <w:r>
        <w:rPr>
          <w:rFonts w:ascii="Times New Roman"/>
          <w:b w:val="false"/>
          <w:i w:val="false"/>
          <w:color w:val="000000"/>
          <w:sz w:val="28"/>
        </w:rPr>
        <w:t xml:space="preserve">
      по кредитам субъектов частного предпринимательства, выданным банками второго уровня, в рамках Механизма кредитования приоритетных проектов,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(далее – Механизм).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29.12.2018 </w:t>
      </w:r>
      <w:r>
        <w:rPr>
          <w:rFonts w:ascii="Times New Roman"/>
          <w:b w:val="false"/>
          <w:i w:val="false"/>
          <w:color w:val="000000"/>
          <w:sz w:val="28"/>
        </w:rPr>
        <w:t>№ 943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6" w:id="8"/>
    <w:p>
      <w:pPr>
        <w:spacing w:after="0"/>
        <w:ind w:left="0"/>
        <w:jc w:val="both"/>
      </w:pPr>
      <w:r>
        <w:rPr>
          <w:rFonts w:ascii="Times New Roman"/>
          <w:b w:val="false"/>
          <w:i w:val="false"/>
          <w:color w:val="000000"/>
          <w:sz w:val="28"/>
        </w:rPr>
        <w:t>
      2. Субсидирование используется для возмещения части расходов, уплачиваемых предпринимателями в качестве вознаграждения по кредитам/договорам финансового лизинга, и осуществляется через эффективные механизмы взаимодействия государства с бизнесом.</w:t>
      </w:r>
    </w:p>
    <w:bookmarkEnd w:id="8"/>
    <w:bookmarkStart w:name="z477" w:id="9"/>
    <w:p>
      <w:pPr>
        <w:spacing w:after="0"/>
        <w:ind w:left="0"/>
        <w:jc w:val="both"/>
      </w:pPr>
      <w:r>
        <w:rPr>
          <w:rFonts w:ascii="Times New Roman"/>
          <w:b w:val="false"/>
          <w:i w:val="false"/>
          <w:color w:val="000000"/>
          <w:sz w:val="28"/>
        </w:rPr>
        <w:t>
      3. Услуги финансового агентства оплачиваются уполномоченным органом за счет средств республиканского бюджета.</w:t>
      </w:r>
    </w:p>
    <w:bookmarkEnd w:id="9"/>
    <w:bookmarkStart w:name="z478" w:id="10"/>
    <w:p>
      <w:pPr>
        <w:spacing w:after="0"/>
        <w:ind w:left="0"/>
        <w:jc w:val="both"/>
      </w:pPr>
      <w:r>
        <w:rPr>
          <w:rFonts w:ascii="Times New Roman"/>
          <w:b w:val="false"/>
          <w:i w:val="false"/>
          <w:color w:val="000000"/>
          <w:sz w:val="28"/>
        </w:rPr>
        <w:t>
      4. Средства, предусмотренные для субсидирования, перечисляются по Программе и Механизму за счет средств местного и (или) республиканского бюджетов:</w:t>
      </w:r>
    </w:p>
    <w:bookmarkEnd w:id="10"/>
    <w:bookmarkStart w:name="z4552" w:id="11"/>
    <w:p>
      <w:pPr>
        <w:spacing w:after="0"/>
        <w:ind w:left="0"/>
        <w:jc w:val="both"/>
      </w:pPr>
      <w:r>
        <w:rPr>
          <w:rFonts w:ascii="Times New Roman"/>
          <w:b w:val="false"/>
          <w:i w:val="false"/>
          <w:color w:val="000000"/>
          <w:sz w:val="28"/>
        </w:rPr>
        <w:t>
      региональным координатором Программы в финансовое агентство на основе договора о субсидировании и гарантировании в рамках Программы, заключаемого между ними, (типовая форма договора о субсидировании и гарантировании в рамках Программы утверждается уполномоченным органом по предпринимательству);</w:t>
      </w:r>
    </w:p>
    <w:bookmarkEnd w:id="11"/>
    <w:bookmarkStart w:name="z4553" w:id="12"/>
    <w:p>
      <w:pPr>
        <w:spacing w:after="0"/>
        <w:ind w:left="0"/>
        <w:jc w:val="both"/>
      </w:pPr>
      <w:r>
        <w:rPr>
          <w:rFonts w:ascii="Times New Roman"/>
          <w:b w:val="false"/>
          <w:i w:val="false"/>
          <w:color w:val="000000"/>
          <w:sz w:val="28"/>
        </w:rPr>
        <w:t>
      уполномоченным органом по предпринимательству на специальный счет финансового агентства, открытый в Национальном Банке Республики Казахстан, на основе договора на перечисление средств для субсидирования (далее – договор на перечисление средств), заключаемого между ними.</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Правительства РК от 26.08.2019 </w:t>
      </w:r>
      <w:r>
        <w:rPr>
          <w:rFonts w:ascii="Times New Roman"/>
          <w:b w:val="false"/>
          <w:i w:val="false"/>
          <w:color w:val="000000"/>
          <w:sz w:val="28"/>
        </w:rPr>
        <w:t>№ 628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9" w:id="13"/>
    <w:p>
      <w:pPr>
        <w:spacing w:after="0"/>
        <w:ind w:left="0"/>
        <w:jc w:val="both"/>
      </w:pPr>
      <w:r>
        <w:rPr>
          <w:rFonts w:ascii="Times New Roman"/>
          <w:b w:val="false"/>
          <w:i w:val="false"/>
          <w:color w:val="000000"/>
          <w:sz w:val="28"/>
        </w:rPr>
        <w:t>
      5. Финансирование меры поддержки в форме субсидирования осуществляется:</w:t>
      </w:r>
    </w:p>
    <w:bookmarkEnd w:id="13"/>
    <w:p>
      <w:pPr>
        <w:spacing w:after="0"/>
        <w:ind w:left="0"/>
        <w:jc w:val="both"/>
      </w:pPr>
      <w:r>
        <w:rPr>
          <w:rFonts w:ascii="Times New Roman"/>
          <w:b w:val="false"/>
          <w:i w:val="false"/>
          <w:color w:val="000000"/>
          <w:sz w:val="28"/>
        </w:rPr>
        <w:t>
      в рамках Программы за счет средств республиканского и местного бюджетов (субсидирование ставки вознаграждения по кредитам на пополнение оборотных средств действующим предприятиям осуществляется в рамках лимитов, выделенных из Национального фонда Республики Казахстан);</w:t>
      </w:r>
    </w:p>
    <w:p>
      <w:pPr>
        <w:spacing w:after="0"/>
        <w:ind w:left="0"/>
        <w:jc w:val="both"/>
      </w:pPr>
      <w:r>
        <w:rPr>
          <w:rFonts w:ascii="Times New Roman"/>
          <w:b w:val="false"/>
          <w:i w:val="false"/>
          <w:color w:val="000000"/>
          <w:sz w:val="28"/>
        </w:rPr>
        <w:t>
      в рамках Механизма за счет средств республиканского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Правительства РК от 29.12.2018 </w:t>
      </w:r>
      <w:r>
        <w:rPr>
          <w:rFonts w:ascii="Times New Roman"/>
          <w:b w:val="false"/>
          <w:i w:val="false"/>
          <w:color w:val="000000"/>
          <w:sz w:val="28"/>
        </w:rPr>
        <w:t>№ 943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1" w:id="14"/>
    <w:p>
      <w:pPr>
        <w:spacing w:after="0"/>
        <w:ind w:left="0"/>
        <w:jc w:val="left"/>
      </w:pPr>
      <w:r>
        <w:rPr>
          <w:rFonts w:ascii="Times New Roman"/>
          <w:b/>
          <w:i w:val="false"/>
          <w:color w:val="000000"/>
        </w:rPr>
        <w:t xml:space="preserve"> Глава 2. Термины и определения</w:t>
      </w:r>
    </w:p>
    <w:bookmarkEnd w:id="14"/>
    <w:bookmarkStart w:name="z482" w:id="15"/>
    <w:p>
      <w:pPr>
        <w:spacing w:after="0"/>
        <w:ind w:left="0"/>
        <w:jc w:val="both"/>
      </w:pPr>
      <w:r>
        <w:rPr>
          <w:rFonts w:ascii="Times New Roman"/>
          <w:b w:val="false"/>
          <w:i w:val="false"/>
          <w:color w:val="000000"/>
          <w:sz w:val="28"/>
        </w:rPr>
        <w:t>
      6. В настоящих Правилах субсидирования используются следующие термины и определения:</w:t>
      </w:r>
    </w:p>
    <w:bookmarkEnd w:id="15"/>
    <w:bookmarkStart w:name="z483" w:id="16"/>
    <w:p>
      <w:pPr>
        <w:spacing w:after="0"/>
        <w:ind w:left="0"/>
        <w:jc w:val="both"/>
      </w:pPr>
      <w:r>
        <w:rPr>
          <w:rFonts w:ascii="Times New Roman"/>
          <w:b w:val="false"/>
          <w:i w:val="false"/>
          <w:color w:val="000000"/>
          <w:sz w:val="28"/>
        </w:rPr>
        <w:t>
      1) банк – банк второго уровня, участвующий в Программе;</w:t>
      </w:r>
    </w:p>
    <w:bookmarkEnd w:id="16"/>
    <w:bookmarkStart w:name="z484" w:id="17"/>
    <w:p>
      <w:pPr>
        <w:spacing w:after="0"/>
        <w:ind w:left="0"/>
        <w:jc w:val="both"/>
      </w:pPr>
      <w:r>
        <w:rPr>
          <w:rFonts w:ascii="Times New Roman"/>
          <w:b w:val="false"/>
          <w:i w:val="false"/>
          <w:color w:val="000000"/>
          <w:sz w:val="28"/>
        </w:rPr>
        <w:t>
      2) банк развития – акционерное общество "Банк Развития Казахстана" и (или) его аффилиированная лизинговая компания;</w:t>
      </w:r>
    </w:p>
    <w:bookmarkEnd w:id="17"/>
    <w:bookmarkStart w:name="z485" w:id="18"/>
    <w:p>
      <w:pPr>
        <w:spacing w:after="0"/>
        <w:ind w:left="0"/>
        <w:jc w:val="both"/>
      </w:pPr>
      <w:r>
        <w:rPr>
          <w:rFonts w:ascii="Times New Roman"/>
          <w:b w:val="false"/>
          <w:i w:val="false"/>
          <w:color w:val="000000"/>
          <w:sz w:val="28"/>
        </w:rPr>
        <w:t>
      3) банк-платежный агент – уполномоченный банк лизинговой компании, который должен быть согласован с финансовым агентством и осуществлять функции по ведению специального счета лизинговой компании, предназначенного для перечисления и списания субсидий по проектам;</w:t>
      </w:r>
    </w:p>
    <w:bookmarkEnd w:id="18"/>
    <w:bookmarkStart w:name="z486" w:id="19"/>
    <w:p>
      <w:pPr>
        <w:spacing w:after="0"/>
        <w:ind w:left="0"/>
        <w:jc w:val="both"/>
      </w:pPr>
      <w:r>
        <w:rPr>
          <w:rFonts w:ascii="Times New Roman"/>
          <w:b w:val="false"/>
          <w:i w:val="false"/>
          <w:color w:val="000000"/>
          <w:sz w:val="28"/>
        </w:rPr>
        <w:t>
      4) банковский кредит (далее – кредит) – сумма денег, предоставляемая банком на основании договора банковского займа предпринимателю на условиях срочности, платности, возвратности, обеспеченности и целевого использования;</w:t>
      </w:r>
    </w:p>
    <w:bookmarkEnd w:id="19"/>
    <w:bookmarkStart w:name="z487" w:id="20"/>
    <w:p>
      <w:pPr>
        <w:spacing w:after="0"/>
        <w:ind w:left="0"/>
        <w:jc w:val="both"/>
      </w:pPr>
      <w:r>
        <w:rPr>
          <w:rFonts w:ascii="Times New Roman"/>
          <w:b w:val="false"/>
          <w:i w:val="false"/>
          <w:color w:val="000000"/>
          <w:sz w:val="28"/>
        </w:rPr>
        <w:t xml:space="preserve">
      5) государственно-частное партнерство – форма сотрудничества между государственным партнером и частным партнером, соответствующая признакам, определенным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31 октября 2015 года "О государственно-частном партнерстве";</w:t>
      </w:r>
    </w:p>
    <w:bookmarkEnd w:id="20"/>
    <w:bookmarkStart w:name="z488" w:id="21"/>
    <w:p>
      <w:pPr>
        <w:spacing w:after="0"/>
        <w:ind w:left="0"/>
        <w:jc w:val="both"/>
      </w:pPr>
      <w:r>
        <w:rPr>
          <w:rFonts w:ascii="Times New Roman"/>
          <w:b w:val="false"/>
          <w:i w:val="false"/>
          <w:color w:val="000000"/>
          <w:sz w:val="28"/>
        </w:rPr>
        <w:t xml:space="preserve">
      6) ГПИИР – Государственная программа индустриально-инновационного развития Республики Казахстан на 2015 – 2019 годы, утвержденная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 августа 2014 года № 874;</w:t>
      </w:r>
    </w:p>
    <w:bookmarkEnd w:id="21"/>
    <w:bookmarkStart w:name="z489" w:id="22"/>
    <w:p>
      <w:pPr>
        <w:spacing w:after="0"/>
        <w:ind w:left="0"/>
        <w:jc w:val="both"/>
      </w:pPr>
      <w:r>
        <w:rPr>
          <w:rFonts w:ascii="Times New Roman"/>
          <w:b w:val="false"/>
          <w:i w:val="false"/>
          <w:color w:val="000000"/>
          <w:sz w:val="28"/>
        </w:rPr>
        <w:t>
      7) договор субсидирования – трехстороннее письменное соглашение, заключаемое между финансовым агентством, банком/лизинговой компанией и предпринимателем, по условиям которого финансовое агентство частично субсидирует ставку вознаграждения по кредиту/лизингу предпринимателя, выданному банком/лизинговой компанией по форме, утверждаемой уполномоченным органом по предпринимательству;</w:t>
      </w:r>
    </w:p>
    <w:bookmarkEnd w:id="22"/>
    <w:bookmarkStart w:name="z490" w:id="23"/>
    <w:p>
      <w:pPr>
        <w:spacing w:after="0"/>
        <w:ind w:left="0"/>
        <w:jc w:val="both"/>
      </w:pPr>
      <w:r>
        <w:rPr>
          <w:rFonts w:ascii="Times New Roman"/>
          <w:b w:val="false"/>
          <w:i w:val="false"/>
          <w:color w:val="000000"/>
          <w:sz w:val="28"/>
        </w:rPr>
        <w:t>
      8) договор финансового лизинга – письменное соглашение, заключенное между лизинговой компанией/банком и предпринимателем, по условиям которого лизинговая компания/банк предоставляет предпринимателю финансовый лизинг;</w:t>
      </w:r>
    </w:p>
    <w:bookmarkEnd w:id="23"/>
    <w:bookmarkStart w:name="z491" w:id="24"/>
    <w:p>
      <w:pPr>
        <w:spacing w:after="0"/>
        <w:ind w:left="0"/>
        <w:jc w:val="both"/>
      </w:pPr>
      <w:r>
        <w:rPr>
          <w:rFonts w:ascii="Times New Roman"/>
          <w:b w:val="false"/>
          <w:i w:val="false"/>
          <w:color w:val="000000"/>
          <w:sz w:val="28"/>
        </w:rPr>
        <w:t>
      9) договор банковского займа – письменное соглашение, заключенное между банком и предпринимателем, по условиям которого банк предоставляет кредит предпринимателю. К договору банковского займа также относится соглашение об открытии кредитной линии;</w:t>
      </w:r>
    </w:p>
    <w:bookmarkEnd w:id="24"/>
    <w:bookmarkStart w:name="z492" w:id="25"/>
    <w:p>
      <w:pPr>
        <w:spacing w:after="0"/>
        <w:ind w:left="0"/>
        <w:jc w:val="both"/>
      </w:pPr>
      <w:r>
        <w:rPr>
          <w:rFonts w:ascii="Times New Roman"/>
          <w:b w:val="false"/>
          <w:i w:val="false"/>
          <w:color w:val="000000"/>
          <w:sz w:val="28"/>
        </w:rPr>
        <w:t>
      10) единый накопительный пенсионный фонд (далее – ЕНПФ) – юридическое лицо, осуществляющее деятельность по привлечению пенсионных взносов и пенсионным выплатам;</w:t>
      </w:r>
    </w:p>
    <w:bookmarkEnd w:id="25"/>
    <w:bookmarkStart w:name="z493" w:id="26"/>
    <w:p>
      <w:pPr>
        <w:spacing w:after="0"/>
        <w:ind w:left="0"/>
        <w:jc w:val="both"/>
      </w:pPr>
      <w:r>
        <w:rPr>
          <w:rFonts w:ascii="Times New Roman"/>
          <w:b w:val="false"/>
          <w:i w:val="false"/>
          <w:color w:val="000000"/>
          <w:sz w:val="28"/>
        </w:rPr>
        <w:t>
      11) лизинговая компания – лизинговая компания, участвующая в Программе;</w:t>
      </w:r>
    </w:p>
    <w:bookmarkEnd w:id="26"/>
    <w:bookmarkStart w:name="z494" w:id="27"/>
    <w:p>
      <w:pPr>
        <w:spacing w:after="0"/>
        <w:ind w:left="0"/>
        <w:jc w:val="both"/>
      </w:pPr>
      <w:r>
        <w:rPr>
          <w:rFonts w:ascii="Times New Roman"/>
          <w:b w:val="false"/>
          <w:i w:val="false"/>
          <w:color w:val="000000"/>
          <w:sz w:val="28"/>
        </w:rPr>
        <w:t>
      12) лизинговая сделка (лизинг) – совокупность согласованных действий участников лизинга, направленных на установление, изменение и прекращение гражданских прав и обязанностей;</w:t>
      </w:r>
    </w:p>
    <w:bookmarkEnd w:id="27"/>
    <w:bookmarkStart w:name="z495" w:id="28"/>
    <w:p>
      <w:pPr>
        <w:spacing w:after="0"/>
        <w:ind w:left="0"/>
        <w:jc w:val="both"/>
      </w:pPr>
      <w:r>
        <w:rPr>
          <w:rFonts w:ascii="Times New Roman"/>
          <w:b w:val="false"/>
          <w:i w:val="false"/>
          <w:color w:val="000000"/>
          <w:sz w:val="28"/>
        </w:rPr>
        <w:t>
      13) местный координатор Программы – определяемое акимом области структурное подразделение города/района, осуществляющее консультационное сопровождение предпринимателей по подготовке и сбору документов, необходимых для участия в Программе;</w:t>
      </w:r>
    </w:p>
    <w:bookmarkEnd w:id="28"/>
    <w:bookmarkStart w:name="z496" w:id="29"/>
    <w:p>
      <w:pPr>
        <w:spacing w:after="0"/>
        <w:ind w:left="0"/>
        <w:jc w:val="both"/>
      </w:pPr>
      <w:r>
        <w:rPr>
          <w:rFonts w:ascii="Times New Roman"/>
          <w:b w:val="false"/>
          <w:i w:val="false"/>
          <w:color w:val="000000"/>
          <w:sz w:val="28"/>
        </w:rPr>
        <w:t>
      14) ОКЭД (далее – приоритетные сектора экономики в рамках Программы) – приоритетные сектора экономики в соответствии с общим классификатором видов экономической деятельности согласно приложению 2 к Программе;</w:t>
      </w:r>
    </w:p>
    <w:bookmarkEnd w:id="29"/>
    <w:bookmarkStart w:name="z497" w:id="30"/>
    <w:p>
      <w:pPr>
        <w:spacing w:after="0"/>
        <w:ind w:left="0"/>
        <w:jc w:val="both"/>
      </w:pPr>
      <w:r>
        <w:rPr>
          <w:rFonts w:ascii="Times New Roman"/>
          <w:b w:val="false"/>
          <w:i w:val="false"/>
          <w:color w:val="000000"/>
          <w:sz w:val="28"/>
        </w:rPr>
        <w:t xml:space="preserve">
      15) предприниматель – субъект малого и (или) среднего предпринимательства, осуществляющий свою деятельность в рамках Программы, а также субъект частного предпринимательства, осуществляющий свою деятельность в рамках Механизма; </w:t>
      </w:r>
    </w:p>
    <w:bookmarkEnd w:id="30"/>
    <w:bookmarkStart w:name="z498" w:id="31"/>
    <w:p>
      <w:pPr>
        <w:spacing w:after="0"/>
        <w:ind w:left="0"/>
        <w:jc w:val="both"/>
      </w:pPr>
      <w:r>
        <w:rPr>
          <w:rFonts w:ascii="Times New Roman"/>
          <w:b w:val="false"/>
          <w:i w:val="false"/>
          <w:color w:val="000000"/>
          <w:sz w:val="28"/>
        </w:rPr>
        <w:t>
      16) проект – совокупность действий и мероприятий в различных направлениях бизнеса,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 В рамках одного проекта возможно получение нескольких банковских кредитов/лизинговых сделок;</w:t>
      </w:r>
    </w:p>
    <w:bookmarkEnd w:id="31"/>
    <w:bookmarkStart w:name="z499" w:id="32"/>
    <w:p>
      <w:pPr>
        <w:spacing w:after="0"/>
        <w:ind w:left="0"/>
        <w:jc w:val="both"/>
      </w:pPr>
      <w:r>
        <w:rPr>
          <w:rFonts w:ascii="Times New Roman"/>
          <w:b w:val="false"/>
          <w:i w:val="false"/>
          <w:color w:val="000000"/>
          <w:sz w:val="28"/>
        </w:rPr>
        <w:t>
      17) региональный координатор Программы – определяемое акимом области (столицы, городов республиканского значения) структурное подразделение местного исполнительного органа, осуществляющее консультационное сопровождение предпринимателей по подготовке и сбору документов, необходимых для участия в Программе;</w:t>
      </w:r>
    </w:p>
    <w:bookmarkEnd w:id="32"/>
    <w:bookmarkStart w:name="z500" w:id="33"/>
    <w:p>
      <w:pPr>
        <w:spacing w:after="0"/>
        <w:ind w:left="0"/>
        <w:jc w:val="both"/>
      </w:pPr>
      <w:r>
        <w:rPr>
          <w:rFonts w:ascii="Times New Roman"/>
          <w:b w:val="false"/>
          <w:i w:val="false"/>
          <w:color w:val="000000"/>
          <w:sz w:val="28"/>
        </w:rPr>
        <w:t>
      18)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 банку/лизинговой компании в качестве вознаграждения по кредитам/лизингу в обмен на выполнение в будущем определенных условий, относящихся к операционной деятельности предпринимателя;</w:t>
      </w:r>
    </w:p>
    <w:bookmarkEnd w:id="33"/>
    <w:bookmarkStart w:name="z501" w:id="34"/>
    <w:p>
      <w:pPr>
        <w:spacing w:after="0"/>
        <w:ind w:left="0"/>
        <w:jc w:val="both"/>
      </w:pPr>
      <w:r>
        <w:rPr>
          <w:rFonts w:ascii="Times New Roman"/>
          <w:b w:val="false"/>
          <w:i w:val="false"/>
          <w:color w:val="000000"/>
          <w:sz w:val="28"/>
        </w:rPr>
        <w:t>
      19) субсидии – периодические выплаты на безвозмездной и безвозвратной основе, выплачиваемые финансовым агентством банку/лизинговой компании в рамках субсидирования предпринимателей на основании договоров субсидирования;</w:t>
      </w:r>
    </w:p>
    <w:bookmarkEnd w:id="34"/>
    <w:bookmarkStart w:name="z502" w:id="35"/>
    <w:p>
      <w:pPr>
        <w:spacing w:after="0"/>
        <w:ind w:left="0"/>
        <w:jc w:val="both"/>
      </w:pPr>
      <w:r>
        <w:rPr>
          <w:rFonts w:ascii="Times New Roman"/>
          <w:b w:val="false"/>
          <w:i w:val="false"/>
          <w:color w:val="000000"/>
          <w:sz w:val="28"/>
        </w:rPr>
        <w:t>
      20) уполномоченный орган – уполномоченный орган по предпринимательству;</w:t>
      </w:r>
    </w:p>
    <w:bookmarkEnd w:id="35"/>
    <w:bookmarkStart w:name="z503" w:id="36"/>
    <w:p>
      <w:pPr>
        <w:spacing w:after="0"/>
        <w:ind w:left="0"/>
        <w:jc w:val="both"/>
      </w:pPr>
      <w:r>
        <w:rPr>
          <w:rFonts w:ascii="Times New Roman"/>
          <w:b w:val="false"/>
          <w:i w:val="false"/>
          <w:color w:val="000000"/>
          <w:sz w:val="28"/>
        </w:rPr>
        <w:t>
      21) финансовое агентство – акционерное общество "Фонд развития предпринимательства "Даму";</w:t>
      </w:r>
    </w:p>
    <w:bookmarkEnd w:id="36"/>
    <w:bookmarkStart w:name="z504" w:id="37"/>
    <w:p>
      <w:pPr>
        <w:spacing w:after="0"/>
        <w:ind w:left="0"/>
        <w:jc w:val="both"/>
      </w:pPr>
      <w:r>
        <w:rPr>
          <w:rFonts w:ascii="Times New Roman"/>
          <w:b w:val="false"/>
          <w:i w:val="false"/>
          <w:color w:val="000000"/>
          <w:sz w:val="28"/>
        </w:rPr>
        <w:t>
      22) информационная система – организационно-упорядоченная совокупность информационно-коммуникационных технологий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37"/>
    <w:bookmarkStart w:name="z505" w:id="38"/>
    <w:p>
      <w:pPr>
        <w:spacing w:after="0"/>
        <w:ind w:left="0"/>
        <w:jc w:val="both"/>
      </w:pPr>
      <w:r>
        <w:rPr>
          <w:rFonts w:ascii="Times New Roman"/>
          <w:b w:val="false"/>
          <w:i w:val="false"/>
          <w:color w:val="000000"/>
          <w:sz w:val="28"/>
        </w:rPr>
        <w:t>
      23) электронная заявка – заявление на получение государственной поддержки, в котором информация представлена в электронно-цифровой форме и удостоверена посредством электронной цифровой подписи;</w:t>
      </w:r>
    </w:p>
    <w:bookmarkEnd w:id="38"/>
    <w:bookmarkStart w:name="z506" w:id="39"/>
    <w:p>
      <w:pPr>
        <w:spacing w:after="0"/>
        <w:ind w:left="0"/>
        <w:jc w:val="both"/>
      </w:pPr>
      <w:r>
        <w:rPr>
          <w:rFonts w:ascii="Times New Roman"/>
          <w:b w:val="false"/>
          <w:i w:val="false"/>
          <w:color w:val="000000"/>
          <w:sz w:val="28"/>
        </w:rPr>
        <w:t>
      24) электронный пакет документов – документы, полностью воспроизводящие вид и информацию (данные) подлинного документа в электронно-цифровой форме, удостоверенные электронной цифровой подписью заявителя или лица, обладающего полномочиями на удостоверение данного документа, либо уполномоченного работника центра обслуживания предпринимателей, на основании письменного согласия получателя государственной услуги, данного в момент его личного присутствия;</w:t>
      </w:r>
    </w:p>
    <w:bookmarkEnd w:id="39"/>
    <w:bookmarkStart w:name="z3005" w:id="40"/>
    <w:p>
      <w:pPr>
        <w:spacing w:after="0"/>
        <w:ind w:left="0"/>
        <w:jc w:val="both"/>
      </w:pPr>
      <w:r>
        <w:rPr>
          <w:rFonts w:ascii="Times New Roman"/>
          <w:b w:val="false"/>
          <w:i w:val="false"/>
          <w:color w:val="000000"/>
          <w:sz w:val="28"/>
        </w:rPr>
        <w:t xml:space="preserve">
      25) рабочий орган – уполномоченное управление акиматов областей, городов республиканского значения и столицы в рамках Правил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26 октября 2018 года № 436 (далее – приказ № 436) (зарегистрирован в реестре государственной регистрации нормативных правовых актов за № 17741).</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постановлением Правительства РК от 29.12.2018 </w:t>
      </w:r>
      <w:r>
        <w:rPr>
          <w:rFonts w:ascii="Times New Roman"/>
          <w:b w:val="false"/>
          <w:i w:val="false"/>
          <w:color w:val="000000"/>
          <w:sz w:val="28"/>
        </w:rPr>
        <w:t>№ 943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7" w:id="41"/>
    <w:p>
      <w:pPr>
        <w:spacing w:after="0"/>
        <w:ind w:left="0"/>
        <w:jc w:val="left"/>
      </w:pPr>
      <w:r>
        <w:rPr>
          <w:rFonts w:ascii="Times New Roman"/>
          <w:b/>
          <w:i w:val="false"/>
          <w:color w:val="000000"/>
        </w:rPr>
        <w:t xml:space="preserve"> Глава 3. Условия предоставления субсидий в рамках первого направления "Поддержка бизнес-инициатив предпринимателей моногородов, малых городов и сельских населенных пунктов"</w:t>
      </w:r>
    </w:p>
    <w:bookmarkEnd w:id="41"/>
    <w:bookmarkStart w:name="z508" w:id="42"/>
    <w:p>
      <w:pPr>
        <w:spacing w:after="0"/>
        <w:ind w:left="0"/>
        <w:jc w:val="both"/>
      </w:pPr>
      <w:r>
        <w:rPr>
          <w:rFonts w:ascii="Times New Roman"/>
          <w:b w:val="false"/>
          <w:i w:val="false"/>
          <w:color w:val="000000"/>
          <w:sz w:val="28"/>
        </w:rPr>
        <w:t>
      7. Участниками первого направления Программы являются предприниматели, реализующие и (или) планирующие реализовать собственные и эффективные проекты в сельских населенных пунктах, малых городах и моногородах без отраслевых ограничений и без учета места регистрации предпринимателя.</w:t>
      </w:r>
    </w:p>
    <w:bookmarkEnd w:id="42"/>
    <w:bookmarkStart w:name="z509" w:id="43"/>
    <w:p>
      <w:pPr>
        <w:spacing w:after="0"/>
        <w:ind w:left="0"/>
        <w:jc w:val="both"/>
      </w:pPr>
      <w:r>
        <w:rPr>
          <w:rFonts w:ascii="Times New Roman"/>
          <w:b w:val="false"/>
          <w:i w:val="false"/>
          <w:color w:val="000000"/>
          <w:sz w:val="28"/>
        </w:rPr>
        <w:t>
      К участию в рамках первого направления Программы также допускаются субъекты малого и среднего предпринимательства, получившие (получающие) кредиты за счет средств ЕНПФ на пополнение оборотных средств и (или) рефинансирование текущих обязательств без отраслевых ограничений вне зависимости от места реализации проекта и без учета места регистрации субъекта малого и среднего предпринимательства.</w:t>
      </w:r>
    </w:p>
    <w:bookmarkEnd w:id="43"/>
    <w:bookmarkStart w:name="z510" w:id="44"/>
    <w:p>
      <w:pPr>
        <w:spacing w:after="0"/>
        <w:ind w:left="0"/>
        <w:jc w:val="both"/>
      </w:pPr>
      <w:r>
        <w:rPr>
          <w:rFonts w:ascii="Times New Roman"/>
          <w:b w:val="false"/>
          <w:i w:val="false"/>
          <w:color w:val="000000"/>
          <w:sz w:val="28"/>
        </w:rPr>
        <w:t>
      8. Субсидированию не подлежат кредиты/договоры финансового лизинга:</w:t>
      </w:r>
    </w:p>
    <w:bookmarkEnd w:id="44"/>
    <w:bookmarkStart w:name="z511" w:id="45"/>
    <w:p>
      <w:pPr>
        <w:spacing w:after="0"/>
        <w:ind w:left="0"/>
        <w:jc w:val="both"/>
      </w:pPr>
      <w:r>
        <w:rPr>
          <w:rFonts w:ascii="Times New Roman"/>
          <w:b w:val="false"/>
          <w:i w:val="false"/>
          <w:color w:val="000000"/>
          <w:sz w:val="28"/>
        </w:rPr>
        <w:t>
      1) в которых кредитором являются государственные институты развития, за исключением банка развития, а также кредиты/лизинговые сделки, ставка вознаграждения по которым была удешевлена за счет бюджетных средств, за исключением кредитов/лизинговых сделок банков/банка развития/лизинговых компаний, ставка вознаграждения которых была удешевлена в рамках Программы;</w:t>
      </w:r>
    </w:p>
    <w:bookmarkEnd w:id="45"/>
    <w:bookmarkStart w:name="z512" w:id="46"/>
    <w:p>
      <w:pPr>
        <w:spacing w:after="0"/>
        <w:ind w:left="0"/>
        <w:jc w:val="both"/>
      </w:pPr>
      <w:r>
        <w:rPr>
          <w:rFonts w:ascii="Times New Roman"/>
          <w:b w:val="false"/>
          <w:i w:val="false"/>
          <w:color w:val="000000"/>
          <w:sz w:val="28"/>
        </w:rPr>
        <w:t>
      2) направленные на выкуп долей, акций организаций, а также предприятий как имущественного комплекса;</w:t>
      </w:r>
    </w:p>
    <w:bookmarkEnd w:id="46"/>
    <w:bookmarkStart w:name="z513" w:id="47"/>
    <w:p>
      <w:pPr>
        <w:spacing w:after="0"/>
        <w:ind w:left="0"/>
        <w:jc w:val="both"/>
      </w:pPr>
      <w:r>
        <w:rPr>
          <w:rFonts w:ascii="Times New Roman"/>
          <w:b w:val="false"/>
          <w:i w:val="false"/>
          <w:color w:val="000000"/>
          <w:sz w:val="28"/>
        </w:rPr>
        <w:t>
      3) в виде овердрафта;</w:t>
      </w:r>
    </w:p>
    <w:bookmarkEnd w:id="47"/>
    <w:bookmarkStart w:name="z514" w:id="48"/>
    <w:p>
      <w:pPr>
        <w:spacing w:after="0"/>
        <w:ind w:left="0"/>
        <w:jc w:val="both"/>
      </w:pPr>
      <w:r>
        <w:rPr>
          <w:rFonts w:ascii="Times New Roman"/>
          <w:b w:val="false"/>
          <w:i w:val="false"/>
          <w:color w:val="000000"/>
          <w:sz w:val="28"/>
        </w:rPr>
        <w:t>
      4) по возвратному, вторичному или сублизингу.</w:t>
      </w:r>
    </w:p>
    <w:bookmarkEnd w:id="48"/>
    <w:bookmarkStart w:name="z515" w:id="49"/>
    <w:p>
      <w:pPr>
        <w:spacing w:after="0"/>
        <w:ind w:left="0"/>
        <w:jc w:val="both"/>
      </w:pPr>
      <w:r>
        <w:rPr>
          <w:rFonts w:ascii="Times New Roman"/>
          <w:b w:val="false"/>
          <w:i w:val="false"/>
          <w:color w:val="000000"/>
          <w:sz w:val="28"/>
        </w:rPr>
        <w:t>
      9. Субсидирование ставки вознаграждения осуществляется по новым кредитам/договорам финансового лизинга, выдаваемым для реализации новых эффективных инвестиционных проектов, а также проектов, направленных на модернизацию и расширение производства. Под эффективными инвестиционными проектами, а также проектами, направленными на модернизацию и расширение производства, понимаются проекты, предусматривающие рост дохода и увеличение среднегодовой численности рабочих мест на основе данных по обязательным пенсионным взносам и (или) социальным отчислениям на 10 % после 2 (двух) финансовых лет с даты решения финансового агентства.</w:t>
      </w:r>
    </w:p>
    <w:bookmarkEnd w:id="49"/>
    <w:bookmarkStart w:name="z516" w:id="50"/>
    <w:p>
      <w:pPr>
        <w:spacing w:after="0"/>
        <w:ind w:left="0"/>
        <w:jc w:val="both"/>
      </w:pPr>
      <w:r>
        <w:rPr>
          <w:rFonts w:ascii="Times New Roman"/>
          <w:b w:val="false"/>
          <w:i w:val="false"/>
          <w:color w:val="000000"/>
          <w:sz w:val="28"/>
        </w:rPr>
        <w:t>
      Субсидированию также подлежат кредиты субъектов малого и среднего предпринимательства, выданные (выдаваемые) банками за счет средств ЕНПФ на пополнение оборотных средств и (или) рефинансирование текущих обязательств.</w:t>
      </w:r>
    </w:p>
    <w:bookmarkEnd w:id="50"/>
    <w:bookmarkStart w:name="z517" w:id="51"/>
    <w:p>
      <w:pPr>
        <w:spacing w:after="0"/>
        <w:ind w:left="0"/>
        <w:jc w:val="both"/>
      </w:pPr>
      <w:r>
        <w:rPr>
          <w:rFonts w:ascii="Times New Roman"/>
          <w:b w:val="false"/>
          <w:i w:val="false"/>
          <w:color w:val="000000"/>
          <w:sz w:val="28"/>
        </w:rPr>
        <w:t>
      Субсидирование ставки вознаграждения по кредитам банков, в том числе выданным за счет средств ЕНПФ, направленным на пополнение оборотных средств действующим предприятиям, также осуществляется в рамках лимитов, выделенных из республиканского и местных бюджетов. По кредитам, направленным на пополнение оборотных средств, а также рефинансирование текущих обязательств, не требуются увеличение среднегодовой численности рабочих мест, на основе данных по обязательным пенсионным взносам и (или) социальным отчислениям и рост дохода на 10 % от соответствующих показателей после реализации проекта.</w:t>
      </w:r>
    </w:p>
    <w:bookmarkEnd w:id="51"/>
    <w:bookmarkStart w:name="z518" w:id="52"/>
    <w:p>
      <w:pPr>
        <w:spacing w:after="0"/>
        <w:ind w:left="0"/>
        <w:jc w:val="both"/>
      </w:pPr>
      <w:r>
        <w:rPr>
          <w:rFonts w:ascii="Times New Roman"/>
          <w:b w:val="false"/>
          <w:i w:val="false"/>
          <w:color w:val="000000"/>
          <w:sz w:val="28"/>
        </w:rPr>
        <w:t>
      10. Субсидирование части ставки вознаграждения по кредитам/договорам финансового лизинга банков/банка развития/лизинговых компаний также осуществляется по кредитам/договорам финансового лизинга, выдаваемым для реализации проектов в рамках договора о государственно-частном партнерстве без отраслевых ограничений.</w:t>
      </w:r>
    </w:p>
    <w:bookmarkEnd w:id="52"/>
    <w:bookmarkStart w:name="z519" w:id="53"/>
    <w:p>
      <w:pPr>
        <w:spacing w:after="0"/>
        <w:ind w:left="0"/>
        <w:jc w:val="both"/>
      </w:pPr>
      <w:r>
        <w:rPr>
          <w:rFonts w:ascii="Times New Roman"/>
          <w:b w:val="false"/>
          <w:i w:val="false"/>
          <w:color w:val="000000"/>
          <w:sz w:val="28"/>
        </w:rPr>
        <w:t>
      11. К новым кредитам/договорам финансового лизинга также относятся кредиты/договора финансового лизинга, ранее выданные банками/банком развития/лизинговыми компаниями в течение 12 месяцев до внесения проекта финансовому агентству.</w:t>
      </w:r>
    </w:p>
    <w:bookmarkEnd w:id="53"/>
    <w:bookmarkStart w:name="z520" w:id="54"/>
    <w:p>
      <w:pPr>
        <w:spacing w:after="0"/>
        <w:ind w:left="0"/>
        <w:jc w:val="both"/>
      </w:pPr>
      <w:r>
        <w:rPr>
          <w:rFonts w:ascii="Times New Roman"/>
          <w:b w:val="false"/>
          <w:i w:val="false"/>
          <w:color w:val="000000"/>
          <w:sz w:val="28"/>
        </w:rPr>
        <w:t>
      12. Субсидированию также подлежат кредиты/лизинговые сделки, направленные на рефинансирование кредитов/договоров финансового лизинга, ранее выданные банками/банком развития/лизинговыми компаниями и рефинансированные кредитными товариществами, финансовыми организациями в течение 4 лет (срок исчисляется с даты выдачи первого кредита/лизинга) до внесения проекта финансовому агентству и соответствующие критериям Программы.</w:t>
      </w:r>
    </w:p>
    <w:bookmarkEnd w:id="54"/>
    <w:bookmarkStart w:name="z521" w:id="55"/>
    <w:p>
      <w:pPr>
        <w:spacing w:after="0"/>
        <w:ind w:left="0"/>
        <w:jc w:val="both"/>
      </w:pPr>
      <w:r>
        <w:rPr>
          <w:rFonts w:ascii="Times New Roman"/>
          <w:b w:val="false"/>
          <w:i w:val="false"/>
          <w:color w:val="000000"/>
          <w:sz w:val="28"/>
        </w:rPr>
        <w:t>
      13. Субсидирование не может осуществляться по кредитам, выдаваемым (выданным) на пополнение оборотных средств, за исключением случаев, когда субсидирование кредитов на пополнение оборотных средств осуществляется за счет средств, выделенных из Национального фонда Республики Казахстан для субсидирования процентной ставки по кредитам, направленным на пополнение оборотных средств действующим предприятиям, а также когда финансирование оборотных средств осуществляется в рамках:</w:t>
      </w:r>
    </w:p>
    <w:bookmarkEnd w:id="55"/>
    <w:bookmarkStart w:name="z522" w:id="56"/>
    <w:p>
      <w:pPr>
        <w:spacing w:after="0"/>
        <w:ind w:left="0"/>
        <w:jc w:val="both"/>
      </w:pPr>
      <w:r>
        <w:rPr>
          <w:rFonts w:ascii="Times New Roman"/>
          <w:b w:val="false"/>
          <w:i w:val="false"/>
          <w:color w:val="000000"/>
          <w:sz w:val="28"/>
        </w:rPr>
        <w:t>
      1) кредита на приобретение и (или) модернизацию основных средств и (или) расширение производства, но не более 30 % от суммы кредита;</w:t>
      </w:r>
    </w:p>
    <w:bookmarkEnd w:id="56"/>
    <w:bookmarkStart w:name="z523" w:id="57"/>
    <w:p>
      <w:pPr>
        <w:spacing w:after="0"/>
        <w:ind w:left="0"/>
        <w:jc w:val="both"/>
      </w:pPr>
      <w:r>
        <w:rPr>
          <w:rFonts w:ascii="Times New Roman"/>
          <w:b w:val="false"/>
          <w:i w:val="false"/>
          <w:color w:val="000000"/>
          <w:sz w:val="28"/>
        </w:rPr>
        <w:t>
      2) средств ЕНПФ.</w:t>
      </w:r>
    </w:p>
    <w:bookmarkEnd w:id="57"/>
    <w:bookmarkStart w:name="z524" w:id="58"/>
    <w:p>
      <w:pPr>
        <w:spacing w:after="0"/>
        <w:ind w:left="0"/>
        <w:jc w:val="both"/>
      </w:pPr>
      <w:r>
        <w:rPr>
          <w:rFonts w:ascii="Times New Roman"/>
          <w:b w:val="false"/>
          <w:i w:val="false"/>
          <w:color w:val="000000"/>
          <w:sz w:val="28"/>
        </w:rPr>
        <w:t>
      14. Допускается субсидирование по кредиту на пополнение оборотных средств, выданных на возобновляемой основе. Условие возможности возобновления кредита на пополнение оборотных средств должно быть указано в решении финансового агентства.</w:t>
      </w:r>
    </w:p>
    <w:bookmarkEnd w:id="58"/>
    <w:bookmarkStart w:name="z525" w:id="59"/>
    <w:p>
      <w:pPr>
        <w:spacing w:after="0"/>
        <w:ind w:left="0"/>
        <w:jc w:val="both"/>
      </w:pPr>
      <w:r>
        <w:rPr>
          <w:rFonts w:ascii="Times New Roman"/>
          <w:b w:val="false"/>
          <w:i w:val="false"/>
          <w:color w:val="000000"/>
          <w:sz w:val="28"/>
        </w:rPr>
        <w:t>
      15. При гарантировании кредитов до 60 млн. тенге, 100 % которых направлено на пополнение оборотных средств, допускаются к субсидированию ставки вознаграждения.</w:t>
      </w:r>
    </w:p>
    <w:bookmarkEnd w:id="59"/>
    <w:bookmarkStart w:name="z526" w:id="60"/>
    <w:p>
      <w:pPr>
        <w:spacing w:after="0"/>
        <w:ind w:left="0"/>
        <w:jc w:val="both"/>
      </w:pPr>
      <w:r>
        <w:rPr>
          <w:rFonts w:ascii="Times New Roman"/>
          <w:b w:val="false"/>
          <w:i w:val="false"/>
          <w:color w:val="000000"/>
          <w:sz w:val="28"/>
        </w:rPr>
        <w:t>
      16. Предприниматель по кредитам/договорам финансового лизинга свыше 180 млн. тенге должен обеспечить участие в реализации проекта собственных средств (денежных средств, движимого/недвижимого имущества), в том числе имуществом третьих лиц, предоставляемым в обеспечение на уровне не ниже 10 % от общей стоимости реализации проекта. Условия участия предпринимателя в проекте собственными средствами (денежными средствами/движимым/недвижимым имуществом) отражаются в решении финансового агентства.</w:t>
      </w:r>
    </w:p>
    <w:bookmarkEnd w:id="60"/>
    <w:bookmarkStart w:name="z527" w:id="61"/>
    <w:p>
      <w:pPr>
        <w:spacing w:after="0"/>
        <w:ind w:left="0"/>
        <w:jc w:val="both"/>
      </w:pPr>
      <w:r>
        <w:rPr>
          <w:rFonts w:ascii="Times New Roman"/>
          <w:b w:val="false"/>
          <w:i w:val="false"/>
          <w:color w:val="000000"/>
          <w:sz w:val="28"/>
        </w:rPr>
        <w:t>
      17. В случае предоставления обеспечения исполнения обязательств по кредиту/договору финансового лизинга движимым/недвижимым имуществом, непосредственно не участвующим в реализации проекта, данное имущество не рассматривается как собственное участие в проекте.</w:t>
      </w:r>
    </w:p>
    <w:bookmarkEnd w:id="61"/>
    <w:bookmarkStart w:name="z528" w:id="62"/>
    <w:p>
      <w:pPr>
        <w:spacing w:after="0"/>
        <w:ind w:left="0"/>
        <w:jc w:val="both"/>
      </w:pPr>
      <w:r>
        <w:rPr>
          <w:rFonts w:ascii="Times New Roman"/>
          <w:b w:val="false"/>
          <w:i w:val="false"/>
          <w:color w:val="000000"/>
          <w:sz w:val="28"/>
        </w:rPr>
        <w:t>
      18. При этом по кредитам/договорам финансового лизинга, сумма которых не превышает 180 млн. тенге, собственное участие в реализации проекта не требуется.</w:t>
      </w:r>
    </w:p>
    <w:bookmarkEnd w:id="62"/>
    <w:bookmarkStart w:name="z529" w:id="63"/>
    <w:p>
      <w:pPr>
        <w:spacing w:after="0"/>
        <w:ind w:left="0"/>
        <w:jc w:val="both"/>
      </w:pPr>
      <w:r>
        <w:rPr>
          <w:rFonts w:ascii="Times New Roman"/>
          <w:b w:val="false"/>
          <w:i w:val="false"/>
          <w:color w:val="000000"/>
          <w:sz w:val="28"/>
        </w:rPr>
        <w:t>
      19. Сумма кредита/договора финансового лизинга с учетом всех действующих кредитов, по которому осуществляется субсидирование части ставки вознаграждения, не может превышать 750,0 млн. тенге для одного предпринимателя и рассчитывается без учета задолженности по кредиту/договору финансового лизинга аффилиированных с ним лиц/компаний.</w:t>
      </w:r>
    </w:p>
    <w:bookmarkEnd w:id="63"/>
    <w:bookmarkStart w:name="z530" w:id="64"/>
    <w:p>
      <w:pPr>
        <w:spacing w:after="0"/>
        <w:ind w:left="0"/>
        <w:jc w:val="both"/>
      </w:pPr>
      <w:r>
        <w:rPr>
          <w:rFonts w:ascii="Times New Roman"/>
          <w:b w:val="false"/>
          <w:i w:val="false"/>
          <w:color w:val="000000"/>
          <w:sz w:val="28"/>
        </w:rPr>
        <w:t>
      Допускаются к субсидированию кредиты предпринимателей в случае частичного/полного досрочного погашения основного долга по субсидируемому кредиту в рамках лимитов, установленных Программой.</w:t>
      </w:r>
    </w:p>
    <w:bookmarkEnd w:id="64"/>
    <w:bookmarkStart w:name="z531" w:id="65"/>
    <w:p>
      <w:pPr>
        <w:spacing w:after="0"/>
        <w:ind w:left="0"/>
        <w:jc w:val="both"/>
      </w:pPr>
      <w:r>
        <w:rPr>
          <w:rFonts w:ascii="Times New Roman"/>
          <w:b w:val="false"/>
          <w:i w:val="false"/>
          <w:color w:val="000000"/>
          <w:sz w:val="28"/>
        </w:rPr>
        <w:t>
      20. Срок субсидирования по кредитам/договорам финансового лизинга, направленным на инвестиции, составляет 5 (пять) лет без права пролонгации срока субсидирования. Срок субсидирования кредитов, направленных на пополнение оборотных средств, составляет 3 (три) года без права пролонгации срока субсидирования. В случае, если по одному проекту заключается несколько договоров субсидирования, то общий срок субсидирования устанавливается с момента подписания финансовым агентством первого договора субсидирования.</w:t>
      </w:r>
    </w:p>
    <w:bookmarkEnd w:id="65"/>
    <w:bookmarkStart w:name="z532" w:id="66"/>
    <w:p>
      <w:pPr>
        <w:spacing w:after="0"/>
        <w:ind w:left="0"/>
        <w:jc w:val="both"/>
      </w:pPr>
      <w:r>
        <w:rPr>
          <w:rFonts w:ascii="Times New Roman"/>
          <w:b w:val="false"/>
          <w:i w:val="false"/>
          <w:color w:val="000000"/>
          <w:sz w:val="28"/>
        </w:rPr>
        <w:t>
      По проектам, одобренным до 27 января 2018 года, со сроком субсидирования три года возможна пролонгация на дополнительные два года (общий срок субсидирования – не более пяти лет с момента подписания первого договора субсидирования по проекту) на условиях, действующих на дату одобрения пролонгации финансовым агентством.</w:t>
      </w:r>
    </w:p>
    <w:bookmarkEnd w:id="66"/>
    <w:bookmarkStart w:name="z533" w:id="67"/>
    <w:p>
      <w:pPr>
        <w:spacing w:after="0"/>
        <w:ind w:left="0"/>
        <w:jc w:val="both"/>
      </w:pPr>
      <w:r>
        <w:rPr>
          <w:rFonts w:ascii="Times New Roman"/>
          <w:b w:val="false"/>
          <w:i w:val="false"/>
          <w:color w:val="000000"/>
          <w:sz w:val="28"/>
        </w:rPr>
        <w:t>
      Продление срока действия договора субсидирования по истечении 3 (трех) лет осуществляется на основании ходатайства банка/банка развития/лизинговой компании, поданного на рассмотрение финансовому агентству за 60 календарных дней до истечения срока действия договора субсидирования, только при наличии средств для субсидирования из бюджета на момент одобрения финансовым агентством.</w:t>
      </w:r>
    </w:p>
    <w:bookmarkEnd w:id="67"/>
    <w:bookmarkStart w:name="z534" w:id="68"/>
    <w:p>
      <w:pPr>
        <w:spacing w:after="0"/>
        <w:ind w:left="0"/>
        <w:jc w:val="both"/>
      </w:pPr>
      <w:r>
        <w:rPr>
          <w:rFonts w:ascii="Times New Roman"/>
          <w:b w:val="false"/>
          <w:i w:val="false"/>
          <w:color w:val="000000"/>
          <w:sz w:val="28"/>
        </w:rPr>
        <w:t>
      Решение финансового агентства о пролонгации/не пролонгации действующего договора субсидирования должно приниматься за 45 календарных дней до истечения срока действия договора субсидирования. При этом финансовое агентство обеспечивает подписание дополнительного соглашения к договору субсидирования банком/банком развития/лизинговой компанией/ предпринимателем до истечения срока действия действующего договора субсидирования, в случае принятия финансовым агентством положительного решения о пролонгации действующего договора субсидирования.</w:t>
      </w:r>
    </w:p>
    <w:bookmarkEnd w:id="68"/>
    <w:bookmarkStart w:name="z535" w:id="69"/>
    <w:p>
      <w:pPr>
        <w:spacing w:after="0"/>
        <w:ind w:left="0"/>
        <w:jc w:val="both"/>
      </w:pPr>
      <w:r>
        <w:rPr>
          <w:rFonts w:ascii="Times New Roman"/>
          <w:b w:val="false"/>
          <w:i w:val="false"/>
          <w:color w:val="000000"/>
          <w:sz w:val="28"/>
        </w:rPr>
        <w:t>
      21. При субсидировании кредита за счет средств, выделенных из Национального фонда Республики Казахстан, срок субсидирования по кредитам составляет не более 18 (восемнадцати) месяцев без пролонгации срока субсидирования. В случае, если по одному проекту заключается несколько договоров субсидирования, то общий срок субсидирования устанавливается с момента подписания финансовым агентством первого договора субсидирования.</w:t>
      </w:r>
    </w:p>
    <w:bookmarkEnd w:id="69"/>
    <w:bookmarkStart w:name="z536" w:id="70"/>
    <w:p>
      <w:pPr>
        <w:spacing w:after="0"/>
        <w:ind w:left="0"/>
        <w:jc w:val="both"/>
      </w:pPr>
      <w:r>
        <w:rPr>
          <w:rFonts w:ascii="Times New Roman"/>
          <w:b w:val="false"/>
          <w:i w:val="false"/>
          <w:color w:val="000000"/>
          <w:sz w:val="28"/>
        </w:rPr>
        <w:t>
      22. Срок субсидирования при рефинансировании текущих обязательств предпринимателя устанавливается с момента подписания финансовым агентством первого договора субсидирования в банке-кредиторе/лизинговой компании, с которого осуществлялось рефинансирование.</w:t>
      </w:r>
    </w:p>
    <w:bookmarkEnd w:id="70"/>
    <w:bookmarkStart w:name="z537" w:id="71"/>
    <w:p>
      <w:pPr>
        <w:spacing w:after="0"/>
        <w:ind w:left="0"/>
        <w:jc w:val="both"/>
      </w:pPr>
      <w:r>
        <w:rPr>
          <w:rFonts w:ascii="Times New Roman"/>
          <w:b w:val="false"/>
          <w:i w:val="false"/>
          <w:color w:val="000000"/>
          <w:sz w:val="28"/>
        </w:rPr>
        <w:t>
      23. Проекты предпринимателей, получившие одобрение финансового агентства по инструменту субсидирования, могут быть рефинансированы в других банках/лизинговых компаниях/банке развития на ранее одобренных условиях субсидирования.</w:t>
      </w:r>
    </w:p>
    <w:bookmarkEnd w:id="71"/>
    <w:bookmarkStart w:name="z538" w:id="72"/>
    <w:p>
      <w:pPr>
        <w:spacing w:after="0"/>
        <w:ind w:left="0"/>
        <w:jc w:val="both"/>
      </w:pPr>
      <w:r>
        <w:rPr>
          <w:rFonts w:ascii="Times New Roman"/>
          <w:b w:val="false"/>
          <w:i w:val="false"/>
          <w:color w:val="000000"/>
          <w:sz w:val="28"/>
        </w:rPr>
        <w:t>
      24. Субсидирование осуществляется только по кредитам/договорам финансового лизинга с номинальной ставкой вознаграждения, не превышающей базовую ставку вознаграждения, установленную Национальным Банком Республики Казахстан и увеличенную на 5 (пять) процентных пунктов, из которых 50 % от номинальной ставки будет субсидироваться государством, а разница оплачивается предпринимателем.</w:t>
      </w:r>
    </w:p>
    <w:bookmarkEnd w:id="72"/>
    <w:bookmarkStart w:name="z539" w:id="73"/>
    <w:p>
      <w:pPr>
        <w:spacing w:after="0"/>
        <w:ind w:left="0"/>
        <w:jc w:val="both"/>
      </w:pPr>
      <w:r>
        <w:rPr>
          <w:rFonts w:ascii="Times New Roman"/>
          <w:b w:val="false"/>
          <w:i w:val="false"/>
          <w:color w:val="000000"/>
          <w:sz w:val="28"/>
        </w:rPr>
        <w:t>
      Расчет предельной ставки вознаграждения, подлежащей субсидированию по кредитам банков, выданным за счет средств ЕНПФ, направленным на пополнение оборотных средств, осуществляется на условиях, установленных настоящим пунктом.</w:t>
      </w:r>
    </w:p>
    <w:bookmarkEnd w:id="73"/>
    <w:bookmarkStart w:name="z540" w:id="74"/>
    <w:p>
      <w:pPr>
        <w:spacing w:after="0"/>
        <w:ind w:left="0"/>
        <w:jc w:val="both"/>
      </w:pPr>
      <w:r>
        <w:rPr>
          <w:rFonts w:ascii="Times New Roman"/>
          <w:b w:val="false"/>
          <w:i w:val="false"/>
          <w:color w:val="000000"/>
          <w:sz w:val="28"/>
        </w:rPr>
        <w:t>
      25. При расчете предельной ставки вознаграждения учитывается базовая ставка вознаграждения, установленная Национальным Банком Республики Казахстан и действующая на момент решения банка/лизинговой компании по проекту предпринимателя.</w:t>
      </w:r>
    </w:p>
    <w:bookmarkEnd w:id="74"/>
    <w:bookmarkStart w:name="z541" w:id="75"/>
    <w:p>
      <w:pPr>
        <w:spacing w:after="0"/>
        <w:ind w:left="0"/>
        <w:jc w:val="both"/>
      </w:pPr>
      <w:r>
        <w:rPr>
          <w:rFonts w:ascii="Times New Roman"/>
          <w:b w:val="false"/>
          <w:i w:val="false"/>
          <w:color w:val="000000"/>
          <w:sz w:val="28"/>
        </w:rPr>
        <w:t>
      26. В рамках Программы банк/банк развития/лизинговая компания не взимают какие-либо комиссии, сборы и/или иные платежи, связанные с кредитом/заключением договора финансового лизинга, за исключением:</w:t>
      </w:r>
    </w:p>
    <w:bookmarkEnd w:id="75"/>
    <w:bookmarkStart w:name="z542" w:id="76"/>
    <w:p>
      <w:pPr>
        <w:spacing w:after="0"/>
        <w:ind w:left="0"/>
        <w:jc w:val="both"/>
      </w:pPr>
      <w:r>
        <w:rPr>
          <w:rFonts w:ascii="Times New Roman"/>
          <w:b w:val="false"/>
          <w:i w:val="false"/>
          <w:color w:val="000000"/>
          <w:sz w:val="28"/>
        </w:rPr>
        <w:t>
      1) связанных с изменением условий кредитования/договора финансового лизинга, инициируемыми предпринимателем;</w:t>
      </w:r>
    </w:p>
    <w:bookmarkEnd w:id="76"/>
    <w:bookmarkStart w:name="z543" w:id="77"/>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кредиту/договору финансового лизинга;</w:t>
      </w:r>
    </w:p>
    <w:bookmarkEnd w:id="77"/>
    <w:bookmarkStart w:name="z544" w:id="78"/>
    <w:p>
      <w:pPr>
        <w:spacing w:after="0"/>
        <w:ind w:left="0"/>
        <w:jc w:val="both"/>
      </w:pPr>
      <w:r>
        <w:rPr>
          <w:rFonts w:ascii="Times New Roman"/>
          <w:b w:val="false"/>
          <w:i w:val="false"/>
          <w:color w:val="000000"/>
          <w:sz w:val="28"/>
        </w:rPr>
        <w:t>
      3) связанных с проведением независимой оценки предмета лизинга, страхования предмета лизинга, регистрацией договора залога и снятием обременения;</w:t>
      </w:r>
    </w:p>
    <w:bookmarkEnd w:id="78"/>
    <w:bookmarkStart w:name="z545" w:id="79"/>
    <w:p>
      <w:pPr>
        <w:spacing w:after="0"/>
        <w:ind w:left="0"/>
        <w:jc w:val="both"/>
      </w:pPr>
      <w:r>
        <w:rPr>
          <w:rFonts w:ascii="Times New Roman"/>
          <w:b w:val="false"/>
          <w:i w:val="false"/>
          <w:color w:val="000000"/>
          <w:sz w:val="28"/>
        </w:rPr>
        <w:t>
      4) связанных с исполнением договора финансового лизинга (возмещение услуг сторонних организаций, таких как таможенная очистка, услуги регистрации предмета лизинга специальными органами, услуги банков и т.п.).</w:t>
      </w:r>
    </w:p>
    <w:bookmarkEnd w:id="79"/>
    <w:bookmarkStart w:name="z546" w:id="80"/>
    <w:p>
      <w:pPr>
        <w:spacing w:after="0"/>
        <w:ind w:left="0"/>
        <w:jc w:val="both"/>
      </w:pPr>
      <w:r>
        <w:rPr>
          <w:rFonts w:ascii="Times New Roman"/>
          <w:b w:val="false"/>
          <w:i w:val="false"/>
          <w:color w:val="000000"/>
          <w:sz w:val="28"/>
        </w:rPr>
        <w:t xml:space="preserve">
      27. В случае принятия решения о субсидировании действующего кредита/договора финансового лизинга финансовым агентством, банк/банк развития/лизинговая компания возмещает предпринимателю комиссии, сборы и/или иные платежи, удержанные в период с начала текущего года до даты принятия решения финансовым агентством. </w:t>
      </w:r>
    </w:p>
    <w:bookmarkEnd w:id="80"/>
    <w:bookmarkStart w:name="z547" w:id="81"/>
    <w:p>
      <w:pPr>
        <w:spacing w:after="0"/>
        <w:ind w:left="0"/>
        <w:jc w:val="both"/>
      </w:pPr>
      <w:r>
        <w:rPr>
          <w:rFonts w:ascii="Times New Roman"/>
          <w:b w:val="false"/>
          <w:i w:val="false"/>
          <w:color w:val="000000"/>
          <w:sz w:val="28"/>
        </w:rPr>
        <w:t>
      При этом данные комиссии, сборы и/или иные платежи подлежат возмещению предпринимателю в течение 3 (трех) месяцев с даты получения от финансового агентства подписанного договора.</w:t>
      </w:r>
    </w:p>
    <w:bookmarkEnd w:id="81"/>
    <w:bookmarkStart w:name="z548" w:id="82"/>
    <w:p>
      <w:pPr>
        <w:spacing w:after="0"/>
        <w:ind w:left="0"/>
        <w:jc w:val="both"/>
      </w:pPr>
      <w:r>
        <w:rPr>
          <w:rFonts w:ascii="Times New Roman"/>
          <w:b w:val="false"/>
          <w:i w:val="false"/>
          <w:color w:val="000000"/>
          <w:sz w:val="28"/>
        </w:rPr>
        <w:t xml:space="preserve">
      В случае несвоевременного возмещения банком/банком развития/лизинговой компанией предпринимателю ранее полученных комиссий, сборов и/или иных платежей в соответствующем финансовом году, банк/банк развития/лизинговая компания уплачивает финансовому агентству штраф в размере 100 МРП. </w:t>
      </w:r>
    </w:p>
    <w:bookmarkEnd w:id="82"/>
    <w:bookmarkStart w:name="z549" w:id="83"/>
    <w:p>
      <w:pPr>
        <w:spacing w:after="0"/>
        <w:ind w:left="0"/>
        <w:jc w:val="both"/>
      </w:pPr>
      <w:r>
        <w:rPr>
          <w:rFonts w:ascii="Times New Roman"/>
          <w:b w:val="false"/>
          <w:i w:val="false"/>
          <w:color w:val="000000"/>
          <w:sz w:val="28"/>
        </w:rPr>
        <w:t>
      28. Субсидированию подлежат следующие формы и виды лизинга: внутренний лизинг, банковский лизинг, полный лизинг и чистый лизинг.</w:t>
      </w:r>
    </w:p>
    <w:bookmarkEnd w:id="83"/>
    <w:bookmarkStart w:name="z550" w:id="84"/>
    <w:p>
      <w:pPr>
        <w:spacing w:after="0"/>
        <w:ind w:left="0"/>
        <w:jc w:val="left"/>
      </w:pPr>
      <w:r>
        <w:rPr>
          <w:rFonts w:ascii="Times New Roman"/>
          <w:b/>
          <w:i w:val="false"/>
          <w:color w:val="000000"/>
        </w:rPr>
        <w:t xml:space="preserve"> Глава 4. Условия предоставления субсидий в рамках второго направления "Отраслевая поддержка предпринимателей/субъектов индустриально-инновационного развития, осуществляющих деятельность в приоритетных секторах экономики и отраслях обрабатывающей промышленности"</w:t>
      </w:r>
    </w:p>
    <w:bookmarkEnd w:id="84"/>
    <w:bookmarkStart w:name="z551" w:id="85"/>
    <w:p>
      <w:pPr>
        <w:spacing w:after="0"/>
        <w:ind w:left="0"/>
        <w:jc w:val="both"/>
      </w:pPr>
      <w:r>
        <w:rPr>
          <w:rFonts w:ascii="Times New Roman"/>
          <w:b w:val="false"/>
          <w:i w:val="false"/>
          <w:color w:val="000000"/>
          <w:sz w:val="28"/>
        </w:rPr>
        <w:t>
      29. Участниками второго направления Программы могут быть следующие эффективные предприниматели, реализующие и (или) планирующие реализовать:</w:t>
      </w:r>
    </w:p>
    <w:bookmarkEnd w:id="85"/>
    <w:bookmarkStart w:name="z552" w:id="86"/>
    <w:p>
      <w:pPr>
        <w:spacing w:after="0"/>
        <w:ind w:left="0"/>
        <w:jc w:val="both"/>
      </w:pPr>
      <w:r>
        <w:rPr>
          <w:rFonts w:ascii="Times New Roman"/>
          <w:b w:val="false"/>
          <w:i w:val="false"/>
          <w:color w:val="000000"/>
          <w:sz w:val="28"/>
        </w:rPr>
        <w:t>
      1) проекты, реализуемые в приоритетных секторах экономики в рамках Программы;</w:t>
      </w:r>
    </w:p>
    <w:bookmarkEnd w:id="86"/>
    <w:bookmarkStart w:name="z553" w:id="87"/>
    <w:p>
      <w:pPr>
        <w:spacing w:after="0"/>
        <w:ind w:left="0"/>
        <w:jc w:val="both"/>
      </w:pPr>
      <w:r>
        <w:rPr>
          <w:rFonts w:ascii="Times New Roman"/>
          <w:b w:val="false"/>
          <w:i w:val="false"/>
          <w:color w:val="000000"/>
          <w:sz w:val="28"/>
        </w:rPr>
        <w:t>
      2) проекты, реализуемые в приоритетных отраслях обрабатывающей промышленности и отдельных видах услуг, определенных ГПИИР.</w:t>
      </w:r>
    </w:p>
    <w:bookmarkEnd w:id="87"/>
    <w:bookmarkStart w:name="z554" w:id="88"/>
    <w:p>
      <w:pPr>
        <w:spacing w:after="0"/>
        <w:ind w:left="0"/>
        <w:jc w:val="both"/>
      </w:pPr>
      <w:r>
        <w:rPr>
          <w:rFonts w:ascii="Times New Roman"/>
          <w:b w:val="false"/>
          <w:i w:val="false"/>
          <w:color w:val="000000"/>
          <w:sz w:val="28"/>
        </w:rPr>
        <w:t>
      30. Субсидированию не подлежат кредиты/договоры финансового лизинга:</w:t>
      </w:r>
    </w:p>
    <w:bookmarkEnd w:id="88"/>
    <w:bookmarkStart w:name="z555" w:id="89"/>
    <w:p>
      <w:pPr>
        <w:spacing w:after="0"/>
        <w:ind w:left="0"/>
        <w:jc w:val="both"/>
      </w:pPr>
      <w:r>
        <w:rPr>
          <w:rFonts w:ascii="Times New Roman"/>
          <w:b w:val="false"/>
          <w:i w:val="false"/>
          <w:color w:val="000000"/>
          <w:sz w:val="28"/>
        </w:rPr>
        <w:t>
      1) в которых кредитором являются государственные институты развития, за исключением банка развития, а также кредиты/лизинговые сделки, ставка вознаграждения по которым была удешевлена за счет бюджетных средств, за исключением кредитов/лизинговых сделок банков/банка развития/лизинговых компаний, ставка вознаграждения которых была удешевлена в рамках Программы;</w:t>
      </w:r>
    </w:p>
    <w:bookmarkEnd w:id="89"/>
    <w:bookmarkStart w:name="z556" w:id="90"/>
    <w:p>
      <w:pPr>
        <w:spacing w:after="0"/>
        <w:ind w:left="0"/>
        <w:jc w:val="both"/>
      </w:pPr>
      <w:r>
        <w:rPr>
          <w:rFonts w:ascii="Times New Roman"/>
          <w:b w:val="false"/>
          <w:i w:val="false"/>
          <w:color w:val="000000"/>
          <w:sz w:val="28"/>
        </w:rPr>
        <w:t>
      2) направленные на выкуп долей, акций организаций, а также предприятий как имущественного комплекса;</w:t>
      </w:r>
    </w:p>
    <w:bookmarkEnd w:id="90"/>
    <w:bookmarkStart w:name="z557" w:id="91"/>
    <w:p>
      <w:pPr>
        <w:spacing w:after="0"/>
        <w:ind w:left="0"/>
        <w:jc w:val="both"/>
      </w:pPr>
      <w:r>
        <w:rPr>
          <w:rFonts w:ascii="Times New Roman"/>
          <w:b w:val="false"/>
          <w:i w:val="false"/>
          <w:color w:val="000000"/>
          <w:sz w:val="28"/>
        </w:rPr>
        <w:t>
      3) в виде овердрафта;</w:t>
      </w:r>
    </w:p>
    <w:bookmarkEnd w:id="91"/>
    <w:bookmarkStart w:name="z558" w:id="92"/>
    <w:p>
      <w:pPr>
        <w:spacing w:after="0"/>
        <w:ind w:left="0"/>
        <w:jc w:val="both"/>
      </w:pPr>
      <w:r>
        <w:rPr>
          <w:rFonts w:ascii="Times New Roman"/>
          <w:b w:val="false"/>
          <w:i w:val="false"/>
          <w:color w:val="000000"/>
          <w:sz w:val="28"/>
        </w:rPr>
        <w:t>
      4) по возвратному, вторичному или сублизингу.</w:t>
      </w:r>
    </w:p>
    <w:bookmarkEnd w:id="92"/>
    <w:bookmarkStart w:name="z559" w:id="93"/>
    <w:p>
      <w:pPr>
        <w:spacing w:after="0"/>
        <w:ind w:left="0"/>
        <w:jc w:val="both"/>
      </w:pPr>
      <w:r>
        <w:rPr>
          <w:rFonts w:ascii="Times New Roman"/>
          <w:b w:val="false"/>
          <w:i w:val="false"/>
          <w:color w:val="000000"/>
          <w:sz w:val="28"/>
        </w:rPr>
        <w:t>
      31. Субсидирование части ставки вознаграждения осуществляется по новым кредитам/договорам финансового лизинга, выдаваемым для реализации новых эффективных инвестиционных проектов, а также проектов, направленных на модернизацию и расширение производства.</w:t>
      </w:r>
    </w:p>
    <w:bookmarkEnd w:id="93"/>
    <w:bookmarkStart w:name="z560" w:id="94"/>
    <w:p>
      <w:pPr>
        <w:spacing w:after="0"/>
        <w:ind w:left="0"/>
        <w:jc w:val="both"/>
      </w:pPr>
      <w:r>
        <w:rPr>
          <w:rFonts w:ascii="Times New Roman"/>
          <w:b w:val="false"/>
          <w:i w:val="false"/>
          <w:color w:val="000000"/>
          <w:sz w:val="28"/>
        </w:rPr>
        <w:t>
      Под новыми эффективными инвестиционными проектами, а также проектами, направленными на модернизацию и расширение производства, понимаются проекты:</w:t>
      </w:r>
    </w:p>
    <w:bookmarkEnd w:id="94"/>
    <w:bookmarkStart w:name="z561" w:id="95"/>
    <w:p>
      <w:pPr>
        <w:spacing w:after="0"/>
        <w:ind w:left="0"/>
        <w:jc w:val="both"/>
      </w:pPr>
      <w:r>
        <w:rPr>
          <w:rFonts w:ascii="Times New Roman"/>
          <w:b w:val="false"/>
          <w:i w:val="false"/>
          <w:color w:val="000000"/>
          <w:sz w:val="28"/>
        </w:rPr>
        <w:t>
      1) субъектов среднего предпринимательства, достигшие роста дохода на 20 % за предыдущие 3 (три) года до подачи заявления предпринимателем финансовому агентству;</w:t>
      </w:r>
    </w:p>
    <w:bookmarkEnd w:id="95"/>
    <w:bookmarkStart w:name="z562" w:id="96"/>
    <w:p>
      <w:pPr>
        <w:spacing w:after="0"/>
        <w:ind w:left="0"/>
        <w:jc w:val="both"/>
      </w:pPr>
      <w:r>
        <w:rPr>
          <w:rFonts w:ascii="Times New Roman"/>
          <w:b w:val="false"/>
          <w:i w:val="false"/>
          <w:color w:val="000000"/>
          <w:sz w:val="28"/>
        </w:rPr>
        <w:t>
      2) субъектов малого предпринимательства, предусматривающие рост дохода, увеличение среднегодовой численности рабочих мест, на основе данных по обязательным пенсионным взносам и (или) социальным отчислениям на 10 % после 2 (двух) финансовых лет с даты решения финансового агентства.</w:t>
      </w:r>
    </w:p>
    <w:bookmarkEnd w:id="96"/>
    <w:bookmarkStart w:name="z563" w:id="97"/>
    <w:p>
      <w:pPr>
        <w:spacing w:after="0"/>
        <w:ind w:left="0"/>
        <w:jc w:val="both"/>
      </w:pPr>
      <w:r>
        <w:rPr>
          <w:rFonts w:ascii="Times New Roman"/>
          <w:b w:val="false"/>
          <w:i w:val="false"/>
          <w:color w:val="000000"/>
          <w:sz w:val="28"/>
        </w:rPr>
        <w:t>
      Субсидированию также подлежат кредиты субъектов малого и среднего предпринимательства, выданные (выдаваемые) банками за счет средств ЕНПФ на пополнение оборотных средств и (или) рефинансирование текущих обязательств в рамках проектов, реализуемых в приоритетных секторах экономики в рамках Программы, отраслях обрабатывающей промышленности и отдельных видах услуг, определенных ГПИИР, и без отраслевых ограничений.</w:t>
      </w:r>
    </w:p>
    <w:bookmarkEnd w:id="97"/>
    <w:bookmarkStart w:name="z564" w:id="98"/>
    <w:p>
      <w:pPr>
        <w:spacing w:after="0"/>
        <w:ind w:left="0"/>
        <w:jc w:val="both"/>
      </w:pPr>
      <w:r>
        <w:rPr>
          <w:rFonts w:ascii="Times New Roman"/>
          <w:b w:val="false"/>
          <w:i w:val="false"/>
          <w:color w:val="000000"/>
          <w:sz w:val="28"/>
        </w:rPr>
        <w:t>
      Субсидирование ставки вознаграждения по кредитам банков, в том числе выданным за счет средств ЕНПФ, направленным на пополнение оборотных средств действующим предприятиям, также осуществляется в рамках лимитов, выделенных из бюджета. По кредитам субъектов предпринимательства, направленным на пополнение оборотных средств, а также рефинансирование текущих обязательств, требования, предусмотренные в части второй настоящего пункта, не распространяются.</w:t>
      </w:r>
    </w:p>
    <w:bookmarkEnd w:id="98"/>
    <w:bookmarkStart w:name="z565" w:id="99"/>
    <w:p>
      <w:pPr>
        <w:spacing w:after="0"/>
        <w:ind w:left="0"/>
        <w:jc w:val="both"/>
      </w:pPr>
      <w:r>
        <w:rPr>
          <w:rFonts w:ascii="Times New Roman"/>
          <w:b w:val="false"/>
          <w:i w:val="false"/>
          <w:color w:val="000000"/>
          <w:sz w:val="28"/>
        </w:rPr>
        <w:t>
      32. Субсидирование части ставки вознаграждения по кредитам/договорам финансового лизинга банков/банка развития/лизинговых компаний также осуществляется по кредитам/договорам финансового лизинга, выдаваемым для реализации проектов в рамках договора о государственно-частном партнерстве, при условии соответствия таких проектов приоритетным секторам экономики, указанным в приложении 2 к Программе, или приоритетным отраслям обрабатывающей промышленности и отдельным видам услуг, определенным ГПИИР.</w:t>
      </w:r>
    </w:p>
    <w:bookmarkEnd w:id="99"/>
    <w:bookmarkStart w:name="z566" w:id="100"/>
    <w:p>
      <w:pPr>
        <w:spacing w:after="0"/>
        <w:ind w:left="0"/>
        <w:jc w:val="both"/>
      </w:pPr>
      <w:r>
        <w:rPr>
          <w:rFonts w:ascii="Times New Roman"/>
          <w:b w:val="false"/>
          <w:i w:val="false"/>
          <w:color w:val="000000"/>
          <w:sz w:val="28"/>
        </w:rPr>
        <w:t>
      33. К новым кредитам/договорам финансового лизинга также относятся кредиты/договора финансового лизинга, ранее выданные банками/банком развития/лизинговыми компаниями в течение 12 месяцев до внесения проекта финансовому агентству.</w:t>
      </w:r>
    </w:p>
    <w:bookmarkEnd w:id="100"/>
    <w:bookmarkStart w:name="z567" w:id="101"/>
    <w:p>
      <w:pPr>
        <w:spacing w:after="0"/>
        <w:ind w:left="0"/>
        <w:jc w:val="both"/>
      </w:pPr>
      <w:r>
        <w:rPr>
          <w:rFonts w:ascii="Times New Roman"/>
          <w:b w:val="false"/>
          <w:i w:val="false"/>
          <w:color w:val="000000"/>
          <w:sz w:val="28"/>
        </w:rPr>
        <w:t>
      34. Субсидированию также подлежат кредиты/лизинговые сделки, направленные на рефинансирование кредитов/договоров финансового лизинга, ранее выданные банками/банком развития/лизинговыми компаниями в течение 4 лет (срок исчисляется с даты выдачи первого кредита/лизинга) до внесения проекта финансовому агентству и соответствующие критериям Программы.</w:t>
      </w:r>
    </w:p>
    <w:bookmarkEnd w:id="101"/>
    <w:bookmarkStart w:name="z568" w:id="102"/>
    <w:p>
      <w:pPr>
        <w:spacing w:after="0"/>
        <w:ind w:left="0"/>
        <w:jc w:val="both"/>
      </w:pPr>
      <w:r>
        <w:rPr>
          <w:rFonts w:ascii="Times New Roman"/>
          <w:b w:val="false"/>
          <w:i w:val="false"/>
          <w:color w:val="000000"/>
          <w:sz w:val="28"/>
        </w:rPr>
        <w:t>
      35. Субсидирование не может осуществляться по кредитам, выдаваемым (выданным) на пополнение оборотных средств, за исключением случаев, когда субсидирование кредитов на пополнение оборотных средств осуществляется за счет средств, выделенных из Национального фонда Республики Казахстан для субсидирования процентной ставки по кредитам, направленным на пополнение оборотных средств действующим предприятиям, а также когда финансирование оборотных средств осуществляется в рамках:</w:t>
      </w:r>
    </w:p>
    <w:bookmarkEnd w:id="102"/>
    <w:bookmarkStart w:name="z569" w:id="103"/>
    <w:p>
      <w:pPr>
        <w:spacing w:after="0"/>
        <w:ind w:left="0"/>
        <w:jc w:val="both"/>
      </w:pPr>
      <w:r>
        <w:rPr>
          <w:rFonts w:ascii="Times New Roman"/>
          <w:b w:val="false"/>
          <w:i w:val="false"/>
          <w:color w:val="000000"/>
          <w:sz w:val="28"/>
        </w:rPr>
        <w:t>
      1) кредита на приобретение и (или) модернизацию основных средств и (или) расширение производства, но не более 30 % от суммы кредита;</w:t>
      </w:r>
    </w:p>
    <w:bookmarkEnd w:id="103"/>
    <w:bookmarkStart w:name="z570" w:id="104"/>
    <w:p>
      <w:pPr>
        <w:spacing w:after="0"/>
        <w:ind w:left="0"/>
        <w:jc w:val="both"/>
      </w:pPr>
      <w:r>
        <w:rPr>
          <w:rFonts w:ascii="Times New Roman"/>
          <w:b w:val="false"/>
          <w:i w:val="false"/>
          <w:color w:val="000000"/>
          <w:sz w:val="28"/>
        </w:rPr>
        <w:t>
      2) средств ЕНПФ.</w:t>
      </w:r>
    </w:p>
    <w:bookmarkEnd w:id="104"/>
    <w:bookmarkStart w:name="z571" w:id="105"/>
    <w:p>
      <w:pPr>
        <w:spacing w:after="0"/>
        <w:ind w:left="0"/>
        <w:jc w:val="both"/>
      </w:pPr>
      <w:r>
        <w:rPr>
          <w:rFonts w:ascii="Times New Roman"/>
          <w:b w:val="false"/>
          <w:i w:val="false"/>
          <w:color w:val="000000"/>
          <w:sz w:val="28"/>
        </w:rPr>
        <w:t>
      36. Допускается субсидирование по кредиту на пополнение оборотных средств, выданных на возобновляемой основе. Условие возможности возобновления кредита на пополнение оборотных средств должно быть указано в решении финансового агентства.</w:t>
      </w:r>
    </w:p>
    <w:bookmarkEnd w:id="105"/>
    <w:bookmarkStart w:name="z572" w:id="106"/>
    <w:p>
      <w:pPr>
        <w:spacing w:after="0"/>
        <w:ind w:left="0"/>
        <w:jc w:val="both"/>
      </w:pPr>
      <w:r>
        <w:rPr>
          <w:rFonts w:ascii="Times New Roman"/>
          <w:b w:val="false"/>
          <w:i w:val="false"/>
          <w:color w:val="000000"/>
          <w:sz w:val="28"/>
        </w:rPr>
        <w:t>
      37. При гарантировании кредитов до 60 млн. тенге, 100 % которых направлено на пополнение оборотных средств, допускаются к субсидированию ставки вознаграждения.</w:t>
      </w:r>
    </w:p>
    <w:bookmarkEnd w:id="106"/>
    <w:bookmarkStart w:name="z573" w:id="107"/>
    <w:p>
      <w:pPr>
        <w:spacing w:after="0"/>
        <w:ind w:left="0"/>
        <w:jc w:val="both"/>
      </w:pPr>
      <w:r>
        <w:rPr>
          <w:rFonts w:ascii="Times New Roman"/>
          <w:b w:val="false"/>
          <w:i w:val="false"/>
          <w:color w:val="000000"/>
          <w:sz w:val="28"/>
        </w:rPr>
        <w:t>
      38. Предприниматель по кредитам свыше 180 млн. тенге должен обеспечить участие в реализации проекта собственных средств (денежных средств, движимого/недвижимого имущества), в том числе имуществом третьих лиц, предоставляемым в обеспечение на уровне не ниже 10 % от общей стоимости реализации проекта. Условия участия предпринимателя в проекте собственными средствами (денежными средствами/движимым/недвижимым имуществом) отражаются в решении финансового агентства.</w:t>
      </w:r>
    </w:p>
    <w:bookmarkEnd w:id="107"/>
    <w:bookmarkStart w:name="z574" w:id="108"/>
    <w:p>
      <w:pPr>
        <w:spacing w:after="0"/>
        <w:ind w:left="0"/>
        <w:jc w:val="both"/>
      </w:pPr>
      <w:r>
        <w:rPr>
          <w:rFonts w:ascii="Times New Roman"/>
          <w:b w:val="false"/>
          <w:i w:val="false"/>
          <w:color w:val="000000"/>
          <w:sz w:val="28"/>
        </w:rPr>
        <w:t>
      39. В случае предоставления обеспечения исполнения обязательств по кредиту движимым/недвижимым имуществом, непосредственно не участвующим в реализации проекта, данное имущество не рассматривается как собственное участие в проекте.</w:t>
      </w:r>
    </w:p>
    <w:bookmarkEnd w:id="108"/>
    <w:bookmarkStart w:name="z575" w:id="109"/>
    <w:p>
      <w:pPr>
        <w:spacing w:after="0"/>
        <w:ind w:left="0"/>
        <w:jc w:val="both"/>
      </w:pPr>
      <w:r>
        <w:rPr>
          <w:rFonts w:ascii="Times New Roman"/>
          <w:b w:val="false"/>
          <w:i w:val="false"/>
          <w:color w:val="000000"/>
          <w:sz w:val="28"/>
        </w:rPr>
        <w:t>
      40. При этом по кредитам, сумма которых не превышает 180 млн. тенге, собственное участие в реализации проекта не требуется.</w:t>
      </w:r>
    </w:p>
    <w:bookmarkEnd w:id="109"/>
    <w:bookmarkStart w:name="z576" w:id="110"/>
    <w:p>
      <w:pPr>
        <w:spacing w:after="0"/>
        <w:ind w:left="0"/>
        <w:jc w:val="both"/>
      </w:pPr>
      <w:r>
        <w:rPr>
          <w:rFonts w:ascii="Times New Roman"/>
          <w:b w:val="false"/>
          <w:i w:val="false"/>
          <w:color w:val="000000"/>
          <w:sz w:val="28"/>
        </w:rPr>
        <w:t>
      41. Сумма кредита/договора финансового лизинга с учетом всех действующих кредитов, по которому осуществляется субсидирование части ставки вознаграждения, не может превышать 2,5 млрд. тенге для одного предпринимателя и рассчитывается без учета задолженности по кредиту/договору финансового лизинга аффилиированных с ним лиц/компаний.</w:t>
      </w:r>
    </w:p>
    <w:bookmarkEnd w:id="110"/>
    <w:bookmarkStart w:name="z577" w:id="111"/>
    <w:p>
      <w:pPr>
        <w:spacing w:after="0"/>
        <w:ind w:left="0"/>
        <w:jc w:val="both"/>
      </w:pPr>
      <w:r>
        <w:rPr>
          <w:rFonts w:ascii="Times New Roman"/>
          <w:b w:val="false"/>
          <w:i w:val="false"/>
          <w:color w:val="000000"/>
          <w:sz w:val="28"/>
        </w:rPr>
        <w:t>
      Допускаются к субсидированию кредиты предпринимателей в случае частичного/полного досрочного погашения основного долга по субсидируемому кредиту в рамках лимитов, установленных Программой.</w:t>
      </w:r>
    </w:p>
    <w:bookmarkEnd w:id="111"/>
    <w:bookmarkStart w:name="z578" w:id="112"/>
    <w:p>
      <w:pPr>
        <w:spacing w:after="0"/>
        <w:ind w:left="0"/>
        <w:jc w:val="both"/>
      </w:pPr>
      <w:r>
        <w:rPr>
          <w:rFonts w:ascii="Times New Roman"/>
          <w:b w:val="false"/>
          <w:i w:val="false"/>
          <w:color w:val="000000"/>
          <w:sz w:val="28"/>
        </w:rPr>
        <w:t>
      При этом по проектам, одобренным до 27 января 2018 года, с кредитным лимитом до 4,5 млрд. тенге, субсидирование осуществляется на ранее одобренных условиях Программы.</w:t>
      </w:r>
    </w:p>
    <w:bookmarkEnd w:id="112"/>
    <w:bookmarkStart w:name="z579" w:id="113"/>
    <w:p>
      <w:pPr>
        <w:spacing w:after="0"/>
        <w:ind w:left="0"/>
        <w:jc w:val="both"/>
      </w:pPr>
      <w:r>
        <w:rPr>
          <w:rFonts w:ascii="Times New Roman"/>
          <w:b w:val="false"/>
          <w:i w:val="false"/>
          <w:color w:val="000000"/>
          <w:sz w:val="28"/>
        </w:rPr>
        <w:t>
      42. Срок субсидирования по кредитам/договорам финансового лизинга, направленным на инвестиции, составляет 5 (пять) лет без права пролонгации срока субсидирования. Срок субсидирования кредитов, направленных на пополнение оборотных средств, составляет 3 (три) года без права пролонгации срока субсидирования. В случае, если по одному проекту заключается несколько договоров субсидирования, то общий срок субсидирования устанавливается с момента подписания финансовым агентством первого договора субсидирования.</w:t>
      </w:r>
    </w:p>
    <w:bookmarkEnd w:id="113"/>
    <w:bookmarkStart w:name="z580" w:id="114"/>
    <w:p>
      <w:pPr>
        <w:spacing w:after="0"/>
        <w:ind w:left="0"/>
        <w:jc w:val="both"/>
      </w:pPr>
      <w:r>
        <w:rPr>
          <w:rFonts w:ascii="Times New Roman"/>
          <w:b w:val="false"/>
          <w:i w:val="false"/>
          <w:color w:val="000000"/>
          <w:sz w:val="28"/>
        </w:rPr>
        <w:t>
      По проектам, одобренным до 27 января 2018 года, со сроком субсидирования три года возможна пролонгация на дополнительные два года (общий срок субсидирования – не более пяти лет с момента подписания первого договора субсидирования по проекту) на условиях, действующих на дату одобрения пролонгации финансовым агентством.</w:t>
      </w:r>
    </w:p>
    <w:bookmarkEnd w:id="114"/>
    <w:bookmarkStart w:name="z581" w:id="115"/>
    <w:p>
      <w:pPr>
        <w:spacing w:after="0"/>
        <w:ind w:left="0"/>
        <w:jc w:val="both"/>
      </w:pPr>
      <w:r>
        <w:rPr>
          <w:rFonts w:ascii="Times New Roman"/>
          <w:b w:val="false"/>
          <w:i w:val="false"/>
          <w:color w:val="000000"/>
          <w:sz w:val="28"/>
        </w:rPr>
        <w:t>
      Продление срока действия договора субсидирования по истечении 3 (трех) лет осуществляется на основании ходатайства банка/банка развития/лизинговой компании, поданного на рассмотрение в финансовое агентство за 60 календарных дней до истечения срока действия договора субсидирования, только при наличии средств для субсидирования из бюджета на момент одобрения финансовым агентством.</w:t>
      </w:r>
    </w:p>
    <w:bookmarkEnd w:id="115"/>
    <w:bookmarkStart w:name="z582" w:id="116"/>
    <w:p>
      <w:pPr>
        <w:spacing w:after="0"/>
        <w:ind w:left="0"/>
        <w:jc w:val="both"/>
      </w:pPr>
      <w:r>
        <w:rPr>
          <w:rFonts w:ascii="Times New Roman"/>
          <w:b w:val="false"/>
          <w:i w:val="false"/>
          <w:color w:val="000000"/>
          <w:sz w:val="28"/>
        </w:rPr>
        <w:t>
      Решение финансового агентства о пролонгации/не пролонгации действующего договора субсидирования должно приниматься за 45 календарных дней до истечения срока действия договора субсидирования. При этом финансовое агентство обеспечивает подписание дополнительного соглашения к договору субсидирования банком/банком развития/лизинговой компанией/ предпринимателем до истечения срока действия действующего договора субсидирования, в случае принятия финансовым агентством положительного решения о пролонгации действующего договора субсидирования.</w:t>
      </w:r>
    </w:p>
    <w:bookmarkEnd w:id="116"/>
    <w:bookmarkStart w:name="z583" w:id="117"/>
    <w:p>
      <w:pPr>
        <w:spacing w:after="0"/>
        <w:ind w:left="0"/>
        <w:jc w:val="both"/>
      </w:pPr>
      <w:r>
        <w:rPr>
          <w:rFonts w:ascii="Times New Roman"/>
          <w:b w:val="false"/>
          <w:i w:val="false"/>
          <w:color w:val="000000"/>
          <w:sz w:val="28"/>
        </w:rPr>
        <w:t>
      43. При субсидировании кредита за счет средств, выделенных из Национального фонда Республики Казахстан, срок субсидирования по кредитам составляет не более 18 (восемнадцать) месяцев без пролонгации срока субсидирования. В случае, если по одному проекту заключается несколько договоров субсидирования, то общий срок субсидирования устанавливается с момента подписания финансовым агентством первого договора субсидирования.</w:t>
      </w:r>
    </w:p>
    <w:bookmarkEnd w:id="117"/>
    <w:bookmarkStart w:name="z584" w:id="118"/>
    <w:p>
      <w:pPr>
        <w:spacing w:after="0"/>
        <w:ind w:left="0"/>
        <w:jc w:val="both"/>
      </w:pPr>
      <w:r>
        <w:rPr>
          <w:rFonts w:ascii="Times New Roman"/>
          <w:b w:val="false"/>
          <w:i w:val="false"/>
          <w:color w:val="000000"/>
          <w:sz w:val="28"/>
        </w:rPr>
        <w:t>
      44. Срок субсидирования при рефинансировании текущих обязательств предпринимателя устанавливается с момента подписания финансовым агентством первого договора субсидирования в банке-кредиторе/лизинговой компании, с которого осуществлялось рефинансирование.</w:t>
      </w:r>
    </w:p>
    <w:bookmarkEnd w:id="118"/>
    <w:bookmarkStart w:name="z585" w:id="119"/>
    <w:p>
      <w:pPr>
        <w:spacing w:after="0"/>
        <w:ind w:left="0"/>
        <w:jc w:val="both"/>
      </w:pPr>
      <w:r>
        <w:rPr>
          <w:rFonts w:ascii="Times New Roman"/>
          <w:b w:val="false"/>
          <w:i w:val="false"/>
          <w:color w:val="000000"/>
          <w:sz w:val="28"/>
        </w:rPr>
        <w:t>
      45. Проекты предпринимателей, получившие одобрение финансового агентства по инструменту субсидирования, могут быть рефинансированы в других банках/лизинговых компаниях/банке развития на ранее одобренных условиях субсидирования.</w:t>
      </w:r>
    </w:p>
    <w:bookmarkEnd w:id="119"/>
    <w:bookmarkStart w:name="z586" w:id="120"/>
    <w:p>
      <w:pPr>
        <w:spacing w:after="0"/>
        <w:ind w:left="0"/>
        <w:jc w:val="both"/>
      </w:pPr>
      <w:r>
        <w:rPr>
          <w:rFonts w:ascii="Times New Roman"/>
          <w:b w:val="false"/>
          <w:i w:val="false"/>
          <w:color w:val="000000"/>
          <w:sz w:val="28"/>
        </w:rPr>
        <w:t>
      46. В приоритетных секторах экономики в рамках Программы, осуществляется только по кредитам/договорам финансового лизинга с номинальной ставкой вознаграждения, не превышающей базовую ставку вознаграждения, установленную Национальным Банком Республики Казахстан и увеличенную на 5 (пять) процентных пунктов, из которых 40 % от номинальной ставки компенсирует государство, а разницу оплачивает предприниматель.</w:t>
      </w:r>
    </w:p>
    <w:bookmarkEnd w:id="120"/>
    <w:bookmarkStart w:name="z587" w:id="121"/>
    <w:p>
      <w:pPr>
        <w:spacing w:after="0"/>
        <w:ind w:left="0"/>
        <w:jc w:val="both"/>
      </w:pPr>
      <w:r>
        <w:rPr>
          <w:rFonts w:ascii="Times New Roman"/>
          <w:b w:val="false"/>
          <w:i w:val="false"/>
          <w:color w:val="000000"/>
          <w:sz w:val="28"/>
        </w:rPr>
        <w:t>
      Расчет предельной ставки вознаграждения, подлежащей субсидированию по кредитам банков, выданным за счет средств ЕНПФ, направленным на пополнение оборотных средств, осуществляется на условиях, установленных настоящим пунктом.</w:t>
      </w:r>
    </w:p>
    <w:bookmarkEnd w:id="121"/>
    <w:bookmarkStart w:name="z588" w:id="122"/>
    <w:p>
      <w:pPr>
        <w:spacing w:after="0"/>
        <w:ind w:left="0"/>
        <w:jc w:val="both"/>
      </w:pPr>
      <w:r>
        <w:rPr>
          <w:rFonts w:ascii="Times New Roman"/>
          <w:b w:val="false"/>
          <w:i w:val="false"/>
          <w:color w:val="000000"/>
          <w:sz w:val="28"/>
        </w:rPr>
        <w:t>
      47. Субсидирование по проектам, реализуемым в приоритетных отраслях обрабатывающей промышленности, определенных ГПИИР, осуществляется только по кредитам/договорам финансового лизинга с номинальной ставкой вознаграждения, не превышающей базовую ставку вознаграждения, установленную Национальным Банком Республики Казахстан и увеличенную на 5 (пять) процентных пунктов, из которых 50 % от номинальной ставки компенсирует государство, а разницу оплачивает предприниматель.</w:t>
      </w:r>
    </w:p>
    <w:bookmarkEnd w:id="122"/>
    <w:bookmarkStart w:name="z589" w:id="123"/>
    <w:p>
      <w:pPr>
        <w:spacing w:after="0"/>
        <w:ind w:left="0"/>
        <w:jc w:val="both"/>
      </w:pPr>
      <w:r>
        <w:rPr>
          <w:rFonts w:ascii="Times New Roman"/>
          <w:b w:val="false"/>
          <w:i w:val="false"/>
          <w:color w:val="000000"/>
          <w:sz w:val="28"/>
        </w:rPr>
        <w:t>
      Расчет предельной ставки вознаграждения, подлежащей субсидированию по кредитам банков, выданным за счет средств ЕНПФ, направленным на пополнение оборотных средств, осуществляется на условиях, установленных настоящим пунктом.</w:t>
      </w:r>
    </w:p>
    <w:bookmarkEnd w:id="123"/>
    <w:bookmarkStart w:name="z590" w:id="124"/>
    <w:p>
      <w:pPr>
        <w:spacing w:after="0"/>
        <w:ind w:left="0"/>
        <w:jc w:val="both"/>
      </w:pPr>
      <w:r>
        <w:rPr>
          <w:rFonts w:ascii="Times New Roman"/>
          <w:b w:val="false"/>
          <w:i w:val="false"/>
          <w:color w:val="000000"/>
          <w:sz w:val="28"/>
        </w:rPr>
        <w:t>
      48. При расчете предельной ставки вознаграждения учитывается базовая ставка вознаграждения, установленная Национальным Банком Республики Казахстан и действующая на момент решения банка/лизинговой компании по проекту предпринимателя.</w:t>
      </w:r>
    </w:p>
    <w:bookmarkEnd w:id="124"/>
    <w:bookmarkStart w:name="z591" w:id="125"/>
    <w:p>
      <w:pPr>
        <w:spacing w:after="0"/>
        <w:ind w:left="0"/>
        <w:jc w:val="both"/>
      </w:pPr>
      <w:r>
        <w:rPr>
          <w:rFonts w:ascii="Times New Roman"/>
          <w:b w:val="false"/>
          <w:i w:val="false"/>
          <w:color w:val="000000"/>
          <w:sz w:val="28"/>
        </w:rPr>
        <w:t>
      49. Субсидирование ставки вознаграждения по кредитам/договорам финансового лизинга банка развития может осуществляться по кредитам с номинальной ставкой вознаграждения не более 13 %, из которых 5 % компенсирует государство, а разницу оплачивает предприниматель.</w:t>
      </w:r>
    </w:p>
    <w:bookmarkEnd w:id="125"/>
    <w:bookmarkStart w:name="z592" w:id="126"/>
    <w:p>
      <w:pPr>
        <w:spacing w:after="0"/>
        <w:ind w:left="0"/>
        <w:jc w:val="both"/>
      </w:pPr>
      <w:r>
        <w:rPr>
          <w:rFonts w:ascii="Times New Roman"/>
          <w:b w:val="false"/>
          <w:i w:val="false"/>
          <w:color w:val="000000"/>
          <w:sz w:val="28"/>
        </w:rPr>
        <w:t>
      50. В рамках Программы банк/банк развития/лизинговая компания не взимают какие-либо комиссии, сборы и (или) иные платежи, связанные с кредитом/заключением договора финансового лизинга, за исключением:</w:t>
      </w:r>
    </w:p>
    <w:bookmarkEnd w:id="126"/>
    <w:bookmarkStart w:name="z593" w:id="127"/>
    <w:p>
      <w:pPr>
        <w:spacing w:after="0"/>
        <w:ind w:left="0"/>
        <w:jc w:val="both"/>
      </w:pPr>
      <w:r>
        <w:rPr>
          <w:rFonts w:ascii="Times New Roman"/>
          <w:b w:val="false"/>
          <w:i w:val="false"/>
          <w:color w:val="000000"/>
          <w:sz w:val="28"/>
        </w:rPr>
        <w:t>
      1) связанных с изменением условий кредитования/договора финансового лизинга, инициируемыми предпринимателем;</w:t>
      </w:r>
    </w:p>
    <w:bookmarkEnd w:id="127"/>
    <w:bookmarkStart w:name="z594" w:id="128"/>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кредиту/договору финансового лизинга;</w:t>
      </w:r>
    </w:p>
    <w:bookmarkEnd w:id="128"/>
    <w:bookmarkStart w:name="z595" w:id="129"/>
    <w:p>
      <w:pPr>
        <w:spacing w:after="0"/>
        <w:ind w:left="0"/>
        <w:jc w:val="both"/>
      </w:pPr>
      <w:r>
        <w:rPr>
          <w:rFonts w:ascii="Times New Roman"/>
          <w:b w:val="false"/>
          <w:i w:val="false"/>
          <w:color w:val="000000"/>
          <w:sz w:val="28"/>
        </w:rPr>
        <w:t>
      3) связанных с проведением независимой оценки предмета лизинга, страхования предмета лизинга, регистрацией договора залога и снятием обременения;</w:t>
      </w:r>
    </w:p>
    <w:bookmarkEnd w:id="129"/>
    <w:bookmarkStart w:name="z596" w:id="130"/>
    <w:p>
      <w:pPr>
        <w:spacing w:after="0"/>
        <w:ind w:left="0"/>
        <w:jc w:val="both"/>
      </w:pPr>
      <w:r>
        <w:rPr>
          <w:rFonts w:ascii="Times New Roman"/>
          <w:b w:val="false"/>
          <w:i w:val="false"/>
          <w:color w:val="000000"/>
          <w:sz w:val="28"/>
        </w:rPr>
        <w:t>
      4) связанных с исполнением договора финансового лизинга (возмещение услуг сторонних организаций, таких как таможенная очистка, услуги регистрации предмета лизинга специальными органами, услуги банков и т.п.).</w:t>
      </w:r>
    </w:p>
    <w:bookmarkEnd w:id="130"/>
    <w:bookmarkStart w:name="z597" w:id="131"/>
    <w:p>
      <w:pPr>
        <w:spacing w:after="0"/>
        <w:ind w:left="0"/>
        <w:jc w:val="both"/>
      </w:pPr>
      <w:r>
        <w:rPr>
          <w:rFonts w:ascii="Times New Roman"/>
          <w:b w:val="false"/>
          <w:i w:val="false"/>
          <w:color w:val="000000"/>
          <w:sz w:val="28"/>
        </w:rPr>
        <w:t xml:space="preserve">
      51. В случае принятия решения о субсидировании действующего кредита/договора финансового лизинга финансовым агентством, банк/банк развития/лизинговая компания возмещает предпринимателю комиссии, сборы и/или иные платежи, удержанные в период с начала текущего года до даты принятия решения финансовым агентством. </w:t>
      </w:r>
    </w:p>
    <w:bookmarkEnd w:id="131"/>
    <w:bookmarkStart w:name="z598" w:id="132"/>
    <w:p>
      <w:pPr>
        <w:spacing w:after="0"/>
        <w:ind w:left="0"/>
        <w:jc w:val="both"/>
      </w:pPr>
      <w:r>
        <w:rPr>
          <w:rFonts w:ascii="Times New Roman"/>
          <w:b w:val="false"/>
          <w:i w:val="false"/>
          <w:color w:val="000000"/>
          <w:sz w:val="28"/>
        </w:rPr>
        <w:t>
      При этом данные комиссии, сборы и/или иные платежи подлежат возмещению предпринимателю в течение 3 (трех) месяцев с даты получения от финансового агентства подписанного договора.</w:t>
      </w:r>
    </w:p>
    <w:bookmarkEnd w:id="132"/>
    <w:bookmarkStart w:name="z599" w:id="133"/>
    <w:p>
      <w:pPr>
        <w:spacing w:after="0"/>
        <w:ind w:left="0"/>
        <w:jc w:val="both"/>
      </w:pPr>
      <w:r>
        <w:rPr>
          <w:rFonts w:ascii="Times New Roman"/>
          <w:b w:val="false"/>
          <w:i w:val="false"/>
          <w:color w:val="000000"/>
          <w:sz w:val="28"/>
        </w:rPr>
        <w:t>
      В случае несвоевременного возмещения банком/банком развития/лизинговой компанией предпринимателю ранее полученных комиссий, сборов и/или иных платежей в соответствующем финансовом году, банк/банк развития/лизинговая компания уплачивает финансовому агентству штраф в размере 100 МРП.</w:t>
      </w:r>
    </w:p>
    <w:bookmarkEnd w:id="133"/>
    <w:bookmarkStart w:name="z600" w:id="134"/>
    <w:p>
      <w:pPr>
        <w:spacing w:after="0"/>
        <w:ind w:left="0"/>
        <w:jc w:val="both"/>
      </w:pPr>
      <w:r>
        <w:rPr>
          <w:rFonts w:ascii="Times New Roman"/>
          <w:b w:val="false"/>
          <w:i w:val="false"/>
          <w:color w:val="000000"/>
          <w:sz w:val="28"/>
        </w:rPr>
        <w:t>
      52. Допускается субсидирование по проектам строительства торговых объектов современного формата. При этом строительство торговых объектов современного формата должно соответствовать следующим критериям:</w:t>
      </w:r>
    </w:p>
    <w:bookmarkEnd w:id="134"/>
    <w:bookmarkStart w:name="z601" w:id="135"/>
    <w:p>
      <w:pPr>
        <w:spacing w:after="0"/>
        <w:ind w:left="0"/>
        <w:jc w:val="both"/>
      </w:pPr>
      <w:r>
        <w:rPr>
          <w:rFonts w:ascii="Times New Roman"/>
          <w:b w:val="false"/>
          <w:i w:val="false"/>
          <w:color w:val="000000"/>
          <w:sz w:val="28"/>
        </w:rPr>
        <w:t>
      1) с торговой площадью не менее 3 тысяч кв. метров в городах Астане, Алматы и Шымкенте;</w:t>
      </w:r>
    </w:p>
    <w:bookmarkEnd w:id="135"/>
    <w:bookmarkStart w:name="z602" w:id="136"/>
    <w:p>
      <w:pPr>
        <w:spacing w:after="0"/>
        <w:ind w:left="0"/>
        <w:jc w:val="both"/>
      </w:pPr>
      <w:r>
        <w:rPr>
          <w:rFonts w:ascii="Times New Roman"/>
          <w:b w:val="false"/>
          <w:i w:val="false"/>
          <w:color w:val="000000"/>
          <w:sz w:val="28"/>
        </w:rPr>
        <w:t>
      2) с торговой площадью не менее 1 тысяч кв. метров в областях.</w:t>
      </w:r>
    </w:p>
    <w:bookmarkEnd w:id="136"/>
    <w:bookmarkStart w:name="z603" w:id="137"/>
    <w:p>
      <w:pPr>
        <w:spacing w:after="0"/>
        <w:ind w:left="0"/>
        <w:jc w:val="both"/>
      </w:pPr>
      <w:r>
        <w:rPr>
          <w:rFonts w:ascii="Times New Roman"/>
          <w:b w:val="false"/>
          <w:i w:val="false"/>
          <w:color w:val="000000"/>
          <w:sz w:val="28"/>
        </w:rPr>
        <w:t>
      53. Субсидированию подлежат следующие формы и виды лизинга: внутренний лизинг, банковский лизинг, полный лизинг и чистый лизинг.</w:t>
      </w:r>
    </w:p>
    <w:bookmarkEnd w:id="137"/>
    <w:bookmarkStart w:name="z604" w:id="138"/>
    <w:p>
      <w:pPr>
        <w:spacing w:after="0"/>
        <w:ind w:left="0"/>
        <w:jc w:val="left"/>
      </w:pPr>
      <w:r>
        <w:rPr>
          <w:rFonts w:ascii="Times New Roman"/>
          <w:b/>
          <w:i w:val="false"/>
          <w:color w:val="000000"/>
        </w:rPr>
        <w:t xml:space="preserve"> Глава 5. Условия предоставления субсидий в рамках третьего направления "Снижение валютных рисков предпринимателей"</w:t>
      </w:r>
    </w:p>
    <w:bookmarkEnd w:id="138"/>
    <w:bookmarkStart w:name="z605" w:id="139"/>
    <w:p>
      <w:pPr>
        <w:spacing w:after="0"/>
        <w:ind w:left="0"/>
        <w:jc w:val="both"/>
      </w:pPr>
      <w:r>
        <w:rPr>
          <w:rFonts w:ascii="Times New Roman"/>
          <w:b w:val="false"/>
          <w:i w:val="false"/>
          <w:color w:val="000000"/>
          <w:sz w:val="28"/>
        </w:rPr>
        <w:t>
      54. Субсидированию не подлежат кредиты/договоры финансового лизинга:</w:t>
      </w:r>
    </w:p>
    <w:bookmarkEnd w:id="139"/>
    <w:bookmarkStart w:name="z606" w:id="140"/>
    <w:p>
      <w:pPr>
        <w:spacing w:after="0"/>
        <w:ind w:left="0"/>
        <w:jc w:val="both"/>
      </w:pPr>
      <w:r>
        <w:rPr>
          <w:rFonts w:ascii="Times New Roman"/>
          <w:b w:val="false"/>
          <w:i w:val="false"/>
          <w:color w:val="000000"/>
          <w:sz w:val="28"/>
        </w:rPr>
        <w:t>
      1) в которых кредитором являются государственные институты развития, за исключением банка развития, а также кредиты/лизинговые сделки, ставка вознаграждения по которым была удешевлена за счет бюджетных средств, за исключением кредитов/лизинговых сделок банков/банка развития/лизинговых компаний, ставка вознаграждения которых была удешевлена в рамках Программы;</w:t>
      </w:r>
    </w:p>
    <w:bookmarkEnd w:id="140"/>
    <w:bookmarkStart w:name="z607" w:id="141"/>
    <w:p>
      <w:pPr>
        <w:spacing w:after="0"/>
        <w:ind w:left="0"/>
        <w:jc w:val="both"/>
      </w:pPr>
      <w:r>
        <w:rPr>
          <w:rFonts w:ascii="Times New Roman"/>
          <w:b w:val="false"/>
          <w:i w:val="false"/>
          <w:color w:val="000000"/>
          <w:sz w:val="28"/>
        </w:rPr>
        <w:t>
      2) направленные на выкуп долей, акций организаций, а также предприятий как имущественного комплекса;</w:t>
      </w:r>
    </w:p>
    <w:bookmarkEnd w:id="141"/>
    <w:bookmarkStart w:name="z608" w:id="142"/>
    <w:p>
      <w:pPr>
        <w:spacing w:after="0"/>
        <w:ind w:left="0"/>
        <w:jc w:val="both"/>
      </w:pPr>
      <w:r>
        <w:rPr>
          <w:rFonts w:ascii="Times New Roman"/>
          <w:b w:val="false"/>
          <w:i w:val="false"/>
          <w:color w:val="000000"/>
          <w:sz w:val="28"/>
        </w:rPr>
        <w:t>
      3) в виде овердрафта;</w:t>
      </w:r>
    </w:p>
    <w:bookmarkEnd w:id="142"/>
    <w:bookmarkStart w:name="z609" w:id="143"/>
    <w:p>
      <w:pPr>
        <w:spacing w:after="0"/>
        <w:ind w:left="0"/>
        <w:jc w:val="both"/>
      </w:pPr>
      <w:r>
        <w:rPr>
          <w:rFonts w:ascii="Times New Roman"/>
          <w:b w:val="false"/>
          <w:i w:val="false"/>
          <w:color w:val="000000"/>
          <w:sz w:val="28"/>
        </w:rPr>
        <w:t>
      4) по возвратному, вторичному или сублизингу.</w:t>
      </w:r>
    </w:p>
    <w:bookmarkEnd w:id="143"/>
    <w:bookmarkStart w:name="z610" w:id="144"/>
    <w:p>
      <w:pPr>
        <w:spacing w:after="0"/>
        <w:ind w:left="0"/>
        <w:jc w:val="both"/>
      </w:pPr>
      <w:r>
        <w:rPr>
          <w:rFonts w:ascii="Times New Roman"/>
          <w:b w:val="false"/>
          <w:i w:val="false"/>
          <w:color w:val="000000"/>
          <w:sz w:val="28"/>
        </w:rPr>
        <w:t>
      55. Субсидирование может осуществляться по кредитам/договорам финансового лизинга, выданным на приобретение и (или) модернизацию основных средств и (или) расширение производства и (или) пополнение оборотных средств и (или) рефинансирование.</w:t>
      </w:r>
    </w:p>
    <w:bookmarkEnd w:id="144"/>
    <w:bookmarkStart w:name="z611" w:id="145"/>
    <w:p>
      <w:pPr>
        <w:spacing w:after="0"/>
        <w:ind w:left="0"/>
        <w:jc w:val="both"/>
      </w:pPr>
      <w:r>
        <w:rPr>
          <w:rFonts w:ascii="Times New Roman"/>
          <w:b w:val="false"/>
          <w:i w:val="false"/>
          <w:color w:val="000000"/>
          <w:sz w:val="28"/>
        </w:rPr>
        <w:t>
      56. Сумма кредита/договора финансового лизинга с учетом всех действующих кредитов, по которому осуществляется субсидирование части ставки вознаграждения, не может превышать 2,5 млрд. тенге для одного предпринимателя и рассчитывается без учета задолженности по кредиту/договору финансового лизинга аффилиированных с ним лиц/компаний.</w:t>
      </w:r>
    </w:p>
    <w:bookmarkEnd w:id="145"/>
    <w:bookmarkStart w:name="z612" w:id="146"/>
    <w:p>
      <w:pPr>
        <w:spacing w:after="0"/>
        <w:ind w:left="0"/>
        <w:jc w:val="both"/>
      </w:pPr>
      <w:r>
        <w:rPr>
          <w:rFonts w:ascii="Times New Roman"/>
          <w:b w:val="false"/>
          <w:i w:val="false"/>
          <w:color w:val="000000"/>
          <w:sz w:val="28"/>
        </w:rPr>
        <w:t>
      Суммы по валютным кредитам, по которым осуществляется субсидирование ставки вознаграждения, не могут превышать эквивалентного размера 2,5 млрд. тенге для одного предпринимателя и рассчитываются без учета задолженности по кредиту/договору финансового лизинга аффилиированных с ним лиц/компаний.</w:t>
      </w:r>
    </w:p>
    <w:bookmarkEnd w:id="146"/>
    <w:bookmarkStart w:name="z613" w:id="147"/>
    <w:p>
      <w:pPr>
        <w:spacing w:after="0"/>
        <w:ind w:left="0"/>
        <w:jc w:val="both"/>
      </w:pPr>
      <w:r>
        <w:rPr>
          <w:rFonts w:ascii="Times New Roman"/>
          <w:b w:val="false"/>
          <w:i w:val="false"/>
          <w:color w:val="000000"/>
          <w:sz w:val="28"/>
        </w:rPr>
        <w:t>
      Допускаются к субсидированию кредиты предпринимателей в случае частичного/полного досрочного погашения основного долга по субсидируемому кредиту в рамках лимитов, установленных Программой.</w:t>
      </w:r>
    </w:p>
    <w:bookmarkEnd w:id="147"/>
    <w:bookmarkStart w:name="z614" w:id="148"/>
    <w:p>
      <w:pPr>
        <w:spacing w:after="0"/>
        <w:ind w:left="0"/>
        <w:jc w:val="both"/>
      </w:pPr>
      <w:r>
        <w:rPr>
          <w:rFonts w:ascii="Times New Roman"/>
          <w:b w:val="false"/>
          <w:i w:val="false"/>
          <w:color w:val="000000"/>
          <w:sz w:val="28"/>
        </w:rPr>
        <w:t>
      При этом по проектам, одобренным до 27 января 2018 года, с кредитным лимитом до 4,5 млрд. тенге, субсидирование осуществляется на ранее одобренных условиях Программы.</w:t>
      </w:r>
    </w:p>
    <w:bookmarkEnd w:id="148"/>
    <w:bookmarkStart w:name="z615" w:id="149"/>
    <w:p>
      <w:pPr>
        <w:spacing w:after="0"/>
        <w:ind w:left="0"/>
        <w:jc w:val="both"/>
      </w:pPr>
      <w:r>
        <w:rPr>
          <w:rFonts w:ascii="Times New Roman"/>
          <w:b w:val="false"/>
          <w:i w:val="false"/>
          <w:color w:val="000000"/>
          <w:sz w:val="28"/>
        </w:rPr>
        <w:t>
      57. Субсидирование ставки вознаграждения по кредитам/договорам финансового лизинга от 750 млн. до 2,5 млрд. тенге осуществляется при условии создания не менее 10 % новых (постоянных) рабочих мест по отношению к действующим.</w:t>
      </w:r>
    </w:p>
    <w:bookmarkEnd w:id="149"/>
    <w:bookmarkStart w:name="z616" w:id="150"/>
    <w:p>
      <w:pPr>
        <w:spacing w:after="0"/>
        <w:ind w:left="0"/>
        <w:jc w:val="both"/>
      </w:pPr>
      <w:r>
        <w:rPr>
          <w:rFonts w:ascii="Times New Roman"/>
          <w:b w:val="false"/>
          <w:i w:val="false"/>
          <w:color w:val="000000"/>
          <w:sz w:val="28"/>
        </w:rPr>
        <w:t>
      При этом 50 % от вновь создаваемых рабочих мест рекомендуется создавать для молодежи до 29 лет, зарегистрированных в центрах занятости населения в качестве лиц ищущих работу или безработных.</w:t>
      </w:r>
    </w:p>
    <w:bookmarkEnd w:id="150"/>
    <w:bookmarkStart w:name="z617" w:id="151"/>
    <w:p>
      <w:pPr>
        <w:spacing w:after="0"/>
        <w:ind w:left="0"/>
        <w:jc w:val="both"/>
      </w:pPr>
      <w:r>
        <w:rPr>
          <w:rFonts w:ascii="Times New Roman"/>
          <w:b w:val="false"/>
          <w:i w:val="false"/>
          <w:color w:val="000000"/>
          <w:sz w:val="28"/>
        </w:rPr>
        <w:t>
      Предельная дата создания новых постоянных рабочих мест отражается в решении финансового агентства.</w:t>
      </w:r>
    </w:p>
    <w:bookmarkEnd w:id="151"/>
    <w:bookmarkStart w:name="z618" w:id="152"/>
    <w:p>
      <w:pPr>
        <w:spacing w:after="0"/>
        <w:ind w:left="0"/>
        <w:jc w:val="both"/>
      </w:pPr>
      <w:r>
        <w:rPr>
          <w:rFonts w:ascii="Times New Roman"/>
          <w:b w:val="false"/>
          <w:i w:val="false"/>
          <w:color w:val="000000"/>
          <w:sz w:val="28"/>
        </w:rPr>
        <w:t>
      58. Срок субсидирования по кредитам/договорам финансового лизинга, направленным на инвестиции, составляет 5 (пять) лет без права пролонгации срока субсидирования. Срок субсидирования кредитов, направленных на пополнение оборотных средств, составляет 3 (три) года без права пролонгации срока субсидирования. В случае, если по одному проекту заключается несколько договоров субсидирования, то общий срок субсидирования устанавливается с момента подписания финансовым агентством первого договора субсидирования.</w:t>
      </w:r>
    </w:p>
    <w:bookmarkEnd w:id="152"/>
    <w:bookmarkStart w:name="z619" w:id="153"/>
    <w:p>
      <w:pPr>
        <w:spacing w:after="0"/>
        <w:ind w:left="0"/>
        <w:jc w:val="both"/>
      </w:pPr>
      <w:r>
        <w:rPr>
          <w:rFonts w:ascii="Times New Roman"/>
          <w:b w:val="false"/>
          <w:i w:val="false"/>
          <w:color w:val="000000"/>
          <w:sz w:val="28"/>
        </w:rPr>
        <w:t>
      По проектам, одобренным до 27 января 2018 года, со сроком субсидирования три года возможна пролонгация на дополнительные два года (общий срок субсидирования – не более пяти лет с момента подписания первого договора субсидирования по проекту) на условиях, действующих на дату одобрения пролонгации финансовым агентством.</w:t>
      </w:r>
    </w:p>
    <w:bookmarkEnd w:id="153"/>
    <w:bookmarkStart w:name="z620" w:id="154"/>
    <w:p>
      <w:pPr>
        <w:spacing w:after="0"/>
        <w:ind w:left="0"/>
        <w:jc w:val="both"/>
      </w:pPr>
      <w:r>
        <w:rPr>
          <w:rFonts w:ascii="Times New Roman"/>
          <w:b w:val="false"/>
          <w:i w:val="false"/>
          <w:color w:val="000000"/>
          <w:sz w:val="28"/>
        </w:rPr>
        <w:t>
      Продление срока действия договора субсидирования по истечении 3 (трех) лет осуществляется на основании ходатайства банка/банка развития/лизинговой компании, поданного на рассмотрение финансовому агентству за 60 календарных дней до истечения срока действия договора субсидирования, только при наличии средств для субсидирования из бюджета на момент одобрения финансовым агентством.</w:t>
      </w:r>
    </w:p>
    <w:bookmarkEnd w:id="154"/>
    <w:bookmarkStart w:name="z621" w:id="155"/>
    <w:p>
      <w:pPr>
        <w:spacing w:after="0"/>
        <w:ind w:left="0"/>
        <w:jc w:val="both"/>
      </w:pPr>
      <w:r>
        <w:rPr>
          <w:rFonts w:ascii="Times New Roman"/>
          <w:b w:val="false"/>
          <w:i w:val="false"/>
          <w:color w:val="000000"/>
          <w:sz w:val="28"/>
        </w:rPr>
        <w:t>
      Решение финансового агентства о пролонгации/не пролонгации действующего договора субсидирования должно приниматься за 45 календарных дней до истечения срока действия договора субсидирования. При этом финансовое агентство обеспечивает подписание дополнительного соглашения к договору субсидирования банком/банком развития/лизинговой компанией/ предпринимателем до истечения срока действия действующего договора субсидирования, в случае принятия финансовым агентством положительного решения о пролонгации действующего договора субсидирования.</w:t>
      </w:r>
    </w:p>
    <w:bookmarkEnd w:id="155"/>
    <w:bookmarkStart w:name="z622" w:id="156"/>
    <w:p>
      <w:pPr>
        <w:spacing w:after="0"/>
        <w:ind w:left="0"/>
        <w:jc w:val="both"/>
      </w:pPr>
      <w:r>
        <w:rPr>
          <w:rFonts w:ascii="Times New Roman"/>
          <w:b w:val="false"/>
          <w:i w:val="false"/>
          <w:color w:val="000000"/>
          <w:sz w:val="28"/>
        </w:rPr>
        <w:t>
      59. Срок субсидирования при рефинансировании текущих обязательств предпринимателя устанавливается с момента подписания финансовым агентством первого договора субсидирования в банке-кредиторе/лизинговой компании, с которого осуществлялось рефинансирование.</w:t>
      </w:r>
    </w:p>
    <w:bookmarkEnd w:id="156"/>
    <w:bookmarkStart w:name="z623" w:id="157"/>
    <w:p>
      <w:pPr>
        <w:spacing w:after="0"/>
        <w:ind w:left="0"/>
        <w:jc w:val="both"/>
      </w:pPr>
      <w:r>
        <w:rPr>
          <w:rFonts w:ascii="Times New Roman"/>
          <w:b w:val="false"/>
          <w:i w:val="false"/>
          <w:color w:val="000000"/>
          <w:sz w:val="28"/>
        </w:rPr>
        <w:t>
      60. Проекты предпринимателей, получившие одобрение финансового агентства по инструменту субсидирования, могут быть рефинансированы в других банках/лизинговых компаниях (банке развития) на ранее одобренных условиях субсидирования.</w:t>
      </w:r>
    </w:p>
    <w:bookmarkEnd w:id="157"/>
    <w:bookmarkStart w:name="z624" w:id="158"/>
    <w:p>
      <w:pPr>
        <w:spacing w:after="0"/>
        <w:ind w:left="0"/>
        <w:jc w:val="both"/>
      </w:pPr>
      <w:r>
        <w:rPr>
          <w:rFonts w:ascii="Times New Roman"/>
          <w:b w:val="false"/>
          <w:i w:val="false"/>
          <w:color w:val="000000"/>
          <w:sz w:val="28"/>
        </w:rPr>
        <w:t>
      61. Субсидирование может осуществляться только по кредитам банка с номинальной ставкой вознаграждения, не превышающей базовую ставку вознаграждения, установленную Национальным Банком Республики Казахстан и увеличенную на 5 (пять) процентных пунктов, из которых 30 % от номинальной ставки компенсирует государство, а разницу оплачивает предприниматель.</w:t>
      </w:r>
    </w:p>
    <w:bookmarkEnd w:id="158"/>
    <w:bookmarkStart w:name="z625" w:id="159"/>
    <w:p>
      <w:pPr>
        <w:spacing w:after="0"/>
        <w:ind w:left="0"/>
        <w:jc w:val="both"/>
      </w:pPr>
      <w:r>
        <w:rPr>
          <w:rFonts w:ascii="Times New Roman"/>
          <w:b w:val="false"/>
          <w:i w:val="false"/>
          <w:color w:val="000000"/>
          <w:sz w:val="28"/>
        </w:rPr>
        <w:t>
      62. Субсидирование ставки вознаграждения может осуществляться по валютным стандартным кредитам банка с номинальной ставкой вознаграждения не более 12 %, из которых до 5 % компенсирует государство, а разницу оплачивает предприниматель.</w:t>
      </w:r>
    </w:p>
    <w:bookmarkEnd w:id="159"/>
    <w:bookmarkStart w:name="z626" w:id="160"/>
    <w:p>
      <w:pPr>
        <w:spacing w:after="0"/>
        <w:ind w:left="0"/>
        <w:jc w:val="both"/>
      </w:pPr>
      <w:r>
        <w:rPr>
          <w:rFonts w:ascii="Times New Roman"/>
          <w:b w:val="false"/>
          <w:i w:val="false"/>
          <w:color w:val="000000"/>
          <w:sz w:val="28"/>
        </w:rPr>
        <w:t>
      При этом банк не взимает какие-либо комиссии, сборы и/или иные платежи, связанные с кредитом, за исключением комиссий, сборов и/или иных платежей:</w:t>
      </w:r>
    </w:p>
    <w:bookmarkEnd w:id="160"/>
    <w:bookmarkStart w:name="z627" w:id="161"/>
    <w:p>
      <w:pPr>
        <w:spacing w:after="0"/>
        <w:ind w:left="0"/>
        <w:jc w:val="both"/>
      </w:pPr>
      <w:r>
        <w:rPr>
          <w:rFonts w:ascii="Times New Roman"/>
          <w:b w:val="false"/>
          <w:i w:val="false"/>
          <w:color w:val="000000"/>
          <w:sz w:val="28"/>
        </w:rPr>
        <w:t>
      1) связанных с изменениями условий кредитования, инициируемыми предпринимателем;</w:t>
      </w:r>
    </w:p>
    <w:bookmarkEnd w:id="161"/>
    <w:bookmarkStart w:name="z628" w:id="162"/>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кредиту.</w:t>
      </w:r>
    </w:p>
    <w:bookmarkEnd w:id="162"/>
    <w:bookmarkStart w:name="z629" w:id="163"/>
    <w:p>
      <w:pPr>
        <w:spacing w:after="0"/>
        <w:ind w:left="0"/>
        <w:jc w:val="both"/>
      </w:pPr>
      <w:r>
        <w:rPr>
          <w:rFonts w:ascii="Times New Roman"/>
          <w:b w:val="false"/>
          <w:i w:val="false"/>
          <w:color w:val="000000"/>
          <w:sz w:val="28"/>
        </w:rPr>
        <w:t>
      63. Субсидирование ставки вознаграждения по кредитам банка развития может осуществляться по кредитам с номинальной ставкой вознаграждения не более 13 %, из которых 5 % компенсирует государство, а разницу оплачивает предприниматель.</w:t>
      </w:r>
    </w:p>
    <w:bookmarkEnd w:id="163"/>
    <w:bookmarkStart w:name="z630" w:id="164"/>
    <w:p>
      <w:pPr>
        <w:spacing w:after="0"/>
        <w:ind w:left="0"/>
        <w:jc w:val="both"/>
      </w:pPr>
      <w:r>
        <w:rPr>
          <w:rFonts w:ascii="Times New Roman"/>
          <w:b w:val="false"/>
          <w:i w:val="false"/>
          <w:color w:val="000000"/>
          <w:sz w:val="28"/>
        </w:rPr>
        <w:t>
      64. Субсидирование ставки вознаграждения может осуществляться по валютным стандартным кредитам банка развития, по которым банк развития снижает ставку вознаграждения до 11 %, из которых 4 % компенсирует государство, а разницу оплачивает предприниматель.</w:t>
      </w:r>
    </w:p>
    <w:bookmarkEnd w:id="164"/>
    <w:bookmarkStart w:name="z631" w:id="165"/>
    <w:p>
      <w:pPr>
        <w:spacing w:after="0"/>
        <w:ind w:left="0"/>
        <w:jc w:val="both"/>
      </w:pPr>
      <w:r>
        <w:rPr>
          <w:rFonts w:ascii="Times New Roman"/>
          <w:b w:val="false"/>
          <w:i w:val="false"/>
          <w:color w:val="000000"/>
          <w:sz w:val="28"/>
        </w:rPr>
        <w:t>
      65. Банк развития не взимает какие-либо комиссии, сборы и/или иные платежи, связанные с кредитом, за исключением:</w:t>
      </w:r>
    </w:p>
    <w:bookmarkEnd w:id="165"/>
    <w:bookmarkStart w:name="z632" w:id="166"/>
    <w:p>
      <w:pPr>
        <w:spacing w:after="0"/>
        <w:ind w:left="0"/>
        <w:jc w:val="both"/>
      </w:pPr>
      <w:r>
        <w:rPr>
          <w:rFonts w:ascii="Times New Roman"/>
          <w:b w:val="false"/>
          <w:i w:val="false"/>
          <w:color w:val="000000"/>
          <w:sz w:val="28"/>
        </w:rPr>
        <w:t>
      1) связанных с изменениями условий кредитования, инициируемыми предпринимателем;</w:t>
      </w:r>
    </w:p>
    <w:bookmarkEnd w:id="166"/>
    <w:bookmarkStart w:name="z633" w:id="167"/>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кредиту.</w:t>
      </w:r>
    </w:p>
    <w:bookmarkEnd w:id="167"/>
    <w:bookmarkStart w:name="z634" w:id="168"/>
    <w:p>
      <w:pPr>
        <w:spacing w:after="0"/>
        <w:ind w:left="0"/>
        <w:jc w:val="both"/>
      </w:pPr>
      <w:r>
        <w:rPr>
          <w:rFonts w:ascii="Times New Roman"/>
          <w:b w:val="false"/>
          <w:i w:val="false"/>
          <w:color w:val="000000"/>
          <w:sz w:val="28"/>
        </w:rPr>
        <w:t>
      66. В случае возникновения положительной курсовой разницы, ее засчитывают в счет будущих субсидий, а в случае отрицательной курсовой разницы – возмещение возлагается на предпринимателя.</w:t>
      </w:r>
    </w:p>
    <w:bookmarkEnd w:id="168"/>
    <w:bookmarkStart w:name="z635" w:id="169"/>
    <w:p>
      <w:pPr>
        <w:spacing w:after="0"/>
        <w:ind w:left="0"/>
        <w:jc w:val="both"/>
      </w:pPr>
      <w:r>
        <w:rPr>
          <w:rFonts w:ascii="Times New Roman"/>
          <w:b w:val="false"/>
          <w:i w:val="false"/>
          <w:color w:val="000000"/>
          <w:sz w:val="28"/>
        </w:rPr>
        <w:t>
      67. Суммы субсидий уплачиваются финансовым агентом в тенге по курсу, установленному Национальным Банком Республики Казахстан на дату перечисления сумм субсидий.</w:t>
      </w:r>
    </w:p>
    <w:bookmarkEnd w:id="169"/>
    <w:bookmarkStart w:name="z636" w:id="170"/>
    <w:p>
      <w:pPr>
        <w:spacing w:after="0"/>
        <w:ind w:left="0"/>
        <w:jc w:val="both"/>
      </w:pPr>
      <w:r>
        <w:rPr>
          <w:rFonts w:ascii="Times New Roman"/>
          <w:b w:val="false"/>
          <w:i w:val="false"/>
          <w:color w:val="000000"/>
          <w:sz w:val="28"/>
        </w:rPr>
        <w:t xml:space="preserve">
      68. Субсидирование также может осуществляться по договорам финансового лизинга лизинговых компаний/банка/банка развития с номинальной ставкой вознаграждения, не превышающей базовую ставку вознаграждения, установленную Национальным банком Республики Казахстан и увеличенную на 5 (пять) процентных пунктов, из которых 40 % от номинальной ставки компенсирует государство, а разницу оплачивает предприниматель. </w:t>
      </w:r>
    </w:p>
    <w:bookmarkEnd w:id="170"/>
    <w:bookmarkStart w:name="z637" w:id="171"/>
    <w:p>
      <w:pPr>
        <w:spacing w:after="0"/>
        <w:ind w:left="0"/>
        <w:jc w:val="both"/>
      </w:pPr>
      <w:r>
        <w:rPr>
          <w:rFonts w:ascii="Times New Roman"/>
          <w:b w:val="false"/>
          <w:i w:val="false"/>
          <w:color w:val="000000"/>
          <w:sz w:val="28"/>
        </w:rPr>
        <w:t>
      При этом лизинговая компания/банк не взимают какие-либо комиссии, сборы и/или иные платежи, связанные с заключением договора финансового лизинга, за исключением комиссий, сборов и/или иных платежей:</w:t>
      </w:r>
    </w:p>
    <w:bookmarkEnd w:id="171"/>
    <w:bookmarkStart w:name="z638" w:id="172"/>
    <w:p>
      <w:pPr>
        <w:spacing w:after="0"/>
        <w:ind w:left="0"/>
        <w:jc w:val="both"/>
      </w:pPr>
      <w:r>
        <w:rPr>
          <w:rFonts w:ascii="Times New Roman"/>
          <w:b w:val="false"/>
          <w:i w:val="false"/>
          <w:color w:val="000000"/>
          <w:sz w:val="28"/>
        </w:rPr>
        <w:t>
      1) связанных с изменениями условий договора финансового лизинга, инициируемыми должником;</w:t>
      </w:r>
    </w:p>
    <w:bookmarkEnd w:id="172"/>
    <w:bookmarkStart w:name="z639" w:id="173"/>
    <w:p>
      <w:pPr>
        <w:spacing w:after="0"/>
        <w:ind w:left="0"/>
        <w:jc w:val="both"/>
      </w:pPr>
      <w:r>
        <w:rPr>
          <w:rFonts w:ascii="Times New Roman"/>
          <w:b w:val="false"/>
          <w:i w:val="false"/>
          <w:color w:val="000000"/>
          <w:sz w:val="28"/>
        </w:rPr>
        <w:t>
      2) связанных с проведением независимой оценки предмета лизинга, страхования предмета лизинга, регистрацией договора залога и снятием обременения;</w:t>
      </w:r>
    </w:p>
    <w:bookmarkEnd w:id="173"/>
    <w:bookmarkStart w:name="z640" w:id="174"/>
    <w:p>
      <w:pPr>
        <w:spacing w:after="0"/>
        <w:ind w:left="0"/>
        <w:jc w:val="both"/>
      </w:pPr>
      <w:r>
        <w:rPr>
          <w:rFonts w:ascii="Times New Roman"/>
          <w:b w:val="false"/>
          <w:i w:val="false"/>
          <w:color w:val="000000"/>
          <w:sz w:val="28"/>
        </w:rPr>
        <w:t>
      3) связанных с исполнением договора финансового лизинга (возмещение услуг сторонних организаций, таких как таможенная очистка, услуги регистрации предмета лизинга специальными органами, услуги банков и т.п.);</w:t>
      </w:r>
    </w:p>
    <w:bookmarkEnd w:id="174"/>
    <w:bookmarkStart w:name="z641" w:id="175"/>
    <w:p>
      <w:pPr>
        <w:spacing w:after="0"/>
        <w:ind w:left="0"/>
        <w:jc w:val="both"/>
      </w:pPr>
      <w:r>
        <w:rPr>
          <w:rFonts w:ascii="Times New Roman"/>
          <w:b w:val="false"/>
          <w:i w:val="false"/>
          <w:color w:val="000000"/>
          <w:sz w:val="28"/>
        </w:rPr>
        <w:t>
      4) взимаемых по причине нарушения предпринимателем обязательств по договору финансового лизинга.</w:t>
      </w:r>
    </w:p>
    <w:bookmarkEnd w:id="175"/>
    <w:bookmarkStart w:name="z642" w:id="176"/>
    <w:p>
      <w:pPr>
        <w:spacing w:after="0"/>
        <w:ind w:left="0"/>
        <w:jc w:val="both"/>
      </w:pPr>
      <w:r>
        <w:rPr>
          <w:rFonts w:ascii="Times New Roman"/>
          <w:b w:val="false"/>
          <w:i w:val="false"/>
          <w:color w:val="000000"/>
          <w:sz w:val="28"/>
        </w:rPr>
        <w:t>
      69. При расчете предельной ставки вознаграждения учитывается базовая ставка вознаграждения, установленная Национальным Банком Республики Казахстан, действующая на момент решения банка/лизинговой компании по проекту предпринимателя.</w:t>
      </w:r>
    </w:p>
    <w:bookmarkEnd w:id="176"/>
    <w:bookmarkStart w:name="z643" w:id="177"/>
    <w:p>
      <w:pPr>
        <w:spacing w:after="0"/>
        <w:ind w:left="0"/>
        <w:jc w:val="both"/>
      </w:pPr>
      <w:r>
        <w:rPr>
          <w:rFonts w:ascii="Times New Roman"/>
          <w:b w:val="false"/>
          <w:i w:val="false"/>
          <w:color w:val="000000"/>
          <w:sz w:val="28"/>
        </w:rPr>
        <w:t xml:space="preserve">
      70. В случае принятия решения о субсидировании действующего кредита/договора финансового лизинга финансовым агентством, банк/банк развития/лизинговая компания возмещает предпринимателю комиссии, сборы и/или иные платежи, удержанные в период с начала текущего года до даты принятия решения финансовым агентством. </w:t>
      </w:r>
    </w:p>
    <w:bookmarkEnd w:id="177"/>
    <w:bookmarkStart w:name="z644" w:id="178"/>
    <w:p>
      <w:pPr>
        <w:spacing w:after="0"/>
        <w:ind w:left="0"/>
        <w:jc w:val="both"/>
      </w:pPr>
      <w:r>
        <w:rPr>
          <w:rFonts w:ascii="Times New Roman"/>
          <w:b w:val="false"/>
          <w:i w:val="false"/>
          <w:color w:val="000000"/>
          <w:sz w:val="28"/>
        </w:rPr>
        <w:t>
      При этом данные комиссии, сборы и/или иные платежи подлежат возмещению предпринимателю в течение 3 (трех) месяцев с даты получения от финансового агентства подписанного договора.</w:t>
      </w:r>
    </w:p>
    <w:bookmarkEnd w:id="178"/>
    <w:bookmarkStart w:name="z645" w:id="179"/>
    <w:p>
      <w:pPr>
        <w:spacing w:after="0"/>
        <w:ind w:left="0"/>
        <w:jc w:val="both"/>
      </w:pPr>
      <w:r>
        <w:rPr>
          <w:rFonts w:ascii="Times New Roman"/>
          <w:b w:val="false"/>
          <w:i w:val="false"/>
          <w:color w:val="000000"/>
          <w:sz w:val="28"/>
        </w:rPr>
        <w:t>
      71. В случае несвоевременного возмещения банком/банком развития/лизинговой компанией предпринимателю ранее полученных комиссий, сборов и/или иных платежей в соответствующем финансовом году, банк/банк развития/лизинговая компания уплачивает финансовому агентству штраф в размере 100 МРП.</w:t>
      </w:r>
    </w:p>
    <w:bookmarkEnd w:id="179"/>
    <w:bookmarkStart w:name="z646" w:id="180"/>
    <w:p>
      <w:pPr>
        <w:spacing w:after="0"/>
        <w:ind w:left="0"/>
        <w:jc w:val="both"/>
      </w:pPr>
      <w:r>
        <w:rPr>
          <w:rFonts w:ascii="Times New Roman"/>
          <w:b w:val="false"/>
          <w:i w:val="false"/>
          <w:color w:val="000000"/>
          <w:sz w:val="28"/>
        </w:rPr>
        <w:t>
      72. В случае, если банком/банком развития и предпринимателем предполагается конвертация валютного кредита в тенге, то данная конвертация проводится по курсу, установленному Национальным Банком Республики Казахстан на дату заключения договора субсидирования между банком/банком развития и предпринимателем.</w:t>
      </w:r>
    </w:p>
    <w:bookmarkEnd w:id="180"/>
    <w:p>
      <w:pPr>
        <w:spacing w:after="0"/>
        <w:ind w:left="0"/>
        <w:jc w:val="left"/>
      </w:pPr>
      <w:r>
        <w:rPr>
          <w:rFonts w:ascii="Times New Roman"/>
          <w:b/>
          <w:i w:val="false"/>
          <w:color w:val="000000"/>
        </w:rPr>
        <w:t xml:space="preserve"> Глава 5-1. Условия субсидирования в рамках Механизма</w:t>
      </w:r>
    </w:p>
    <w:p>
      <w:pPr>
        <w:spacing w:after="0"/>
        <w:ind w:left="0"/>
        <w:jc w:val="both"/>
      </w:pPr>
      <w:r>
        <w:rPr>
          <w:rFonts w:ascii="Times New Roman"/>
          <w:b w:val="false"/>
          <w:i w:val="false"/>
          <w:color w:val="ff0000"/>
          <w:sz w:val="28"/>
        </w:rPr>
        <w:t xml:space="preserve">
      Сноска. Правила дополнены главой 5-1 в соответствии с постановлением Правительства РК от 29.12.2018 </w:t>
      </w:r>
      <w:r>
        <w:rPr>
          <w:rFonts w:ascii="Times New Roman"/>
          <w:b w:val="false"/>
          <w:i w:val="false"/>
          <w:color w:val="ff0000"/>
          <w:sz w:val="28"/>
        </w:rPr>
        <w:t>№ 943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06" w:id="181"/>
    <w:p>
      <w:pPr>
        <w:spacing w:after="0"/>
        <w:ind w:left="0"/>
        <w:jc w:val="both"/>
      </w:pPr>
      <w:r>
        <w:rPr>
          <w:rFonts w:ascii="Times New Roman"/>
          <w:b w:val="false"/>
          <w:i w:val="false"/>
          <w:color w:val="000000"/>
          <w:sz w:val="28"/>
        </w:rPr>
        <w:t xml:space="preserve">
      72-1. Субсидированию подлежат проекты субъектов частного предпринимательства, соответствующие требованиям, установленным Механизмом. </w:t>
      </w:r>
    </w:p>
    <w:bookmarkEnd w:id="181"/>
    <w:bookmarkStart w:name="z3007" w:id="182"/>
    <w:p>
      <w:pPr>
        <w:spacing w:after="0"/>
        <w:ind w:left="0"/>
        <w:jc w:val="both"/>
      </w:pPr>
      <w:r>
        <w:rPr>
          <w:rFonts w:ascii="Times New Roman"/>
          <w:b w:val="false"/>
          <w:i w:val="false"/>
          <w:color w:val="000000"/>
          <w:sz w:val="28"/>
        </w:rPr>
        <w:t>
      72-2. Субсидированию подлежат новые и действующие кредиты, выданные (выдаваемые) банками на инвестиции и пополнение оборотных средств (в том числе на возобновляемой основе), в рамках перечня товаров (услуг) по проектам:</w:t>
      </w:r>
    </w:p>
    <w:bookmarkEnd w:id="182"/>
    <w:bookmarkStart w:name="z6194" w:id="183"/>
    <w:p>
      <w:pPr>
        <w:spacing w:after="0"/>
        <w:ind w:left="0"/>
        <w:jc w:val="both"/>
      </w:pPr>
      <w:r>
        <w:rPr>
          <w:rFonts w:ascii="Times New Roman"/>
          <w:b w:val="false"/>
          <w:i w:val="false"/>
          <w:color w:val="000000"/>
          <w:sz w:val="28"/>
        </w:rPr>
        <w:t>
      по переработке в агропромышленном комплексе согласно приложению  8 к настоящим Правилам субсидирования;</w:t>
      </w:r>
    </w:p>
    <w:bookmarkEnd w:id="183"/>
    <w:bookmarkStart w:name="z6195" w:id="184"/>
    <w:p>
      <w:pPr>
        <w:spacing w:after="0"/>
        <w:ind w:left="0"/>
        <w:jc w:val="both"/>
      </w:pPr>
      <w:r>
        <w:rPr>
          <w:rFonts w:ascii="Times New Roman"/>
          <w:b w:val="false"/>
          <w:i w:val="false"/>
          <w:color w:val="000000"/>
          <w:sz w:val="28"/>
        </w:rPr>
        <w:t>
      по производству в агропромышленном комплексе согласно приложению 9 к настоящим Правилам субсидирования;</w:t>
      </w:r>
    </w:p>
    <w:bookmarkEnd w:id="184"/>
    <w:bookmarkStart w:name="z6196" w:id="185"/>
    <w:p>
      <w:pPr>
        <w:spacing w:after="0"/>
        <w:ind w:left="0"/>
        <w:jc w:val="both"/>
      </w:pPr>
      <w:r>
        <w:rPr>
          <w:rFonts w:ascii="Times New Roman"/>
          <w:b w:val="false"/>
          <w:i w:val="false"/>
          <w:color w:val="000000"/>
          <w:sz w:val="28"/>
        </w:rPr>
        <w:t>
      по обрабатывающей промышленности и услугам согласно приложению 10 к настоящим Правилам субсидирования.</w:t>
      </w:r>
    </w:p>
    <w:bookmarkEnd w:id="185"/>
    <w:bookmarkStart w:name="z6197" w:id="186"/>
    <w:p>
      <w:pPr>
        <w:spacing w:after="0"/>
        <w:ind w:left="0"/>
        <w:jc w:val="both"/>
      </w:pPr>
      <w:r>
        <w:rPr>
          <w:rFonts w:ascii="Times New Roman"/>
          <w:b w:val="false"/>
          <w:i w:val="false"/>
          <w:color w:val="000000"/>
          <w:sz w:val="28"/>
        </w:rPr>
        <w:t xml:space="preserve">
      При этом под действующими кредитами понимаются кредиты, выдаваемые банками после вступления в силу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w:t>
      </w:r>
    </w:p>
    <w:bookmarkEnd w:id="186"/>
    <w:bookmarkStart w:name="z6198" w:id="187"/>
    <w:p>
      <w:pPr>
        <w:spacing w:after="0"/>
        <w:ind w:left="0"/>
        <w:jc w:val="both"/>
      </w:pPr>
      <w:r>
        <w:rPr>
          <w:rFonts w:ascii="Times New Roman"/>
          <w:b w:val="false"/>
          <w:i w:val="false"/>
          <w:color w:val="000000"/>
          <w:sz w:val="28"/>
        </w:rPr>
        <w:t>
      При этом допускается субсидирование кредита на пополнение оборотных средств, по которому размер оборотных средств не должен превышать 50 % от суммы кредита в рамках одного проекта заемщика.</w:t>
      </w:r>
    </w:p>
    <w:bookmarkEnd w:id="187"/>
    <w:bookmarkStart w:name="z6199" w:id="188"/>
    <w:p>
      <w:pPr>
        <w:spacing w:after="0"/>
        <w:ind w:left="0"/>
        <w:jc w:val="both"/>
      </w:pPr>
      <w:r>
        <w:rPr>
          <w:rFonts w:ascii="Times New Roman"/>
          <w:b w:val="false"/>
          <w:i w:val="false"/>
          <w:color w:val="000000"/>
          <w:sz w:val="28"/>
        </w:rPr>
        <w:t>
      Данное ограничение не распространяется на финансирование проектов по производству и переработке в агропромышленном комплексе, которое осуществляется за счет собственных средств банков.</w:t>
      </w:r>
    </w:p>
    <w:bookmarkEnd w:id="188"/>
    <w:bookmarkStart w:name="z6200" w:id="189"/>
    <w:p>
      <w:pPr>
        <w:spacing w:after="0"/>
        <w:ind w:left="0"/>
        <w:jc w:val="both"/>
      </w:pPr>
      <w:r>
        <w:rPr>
          <w:rFonts w:ascii="Times New Roman"/>
          <w:b w:val="false"/>
          <w:i w:val="false"/>
          <w:color w:val="000000"/>
          <w:sz w:val="28"/>
        </w:rPr>
        <w:t>
      Не допускается рефинансирование с другого банка, а также на покупку долей участия.</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72-2 в редакции постановления Правительства РК от 31.12.2019 </w:t>
      </w:r>
      <w:r>
        <w:rPr>
          <w:rFonts w:ascii="Times New Roman"/>
          <w:b w:val="false"/>
          <w:i w:val="false"/>
          <w:color w:val="000000"/>
          <w:sz w:val="28"/>
        </w:rPr>
        <w:t>№ 1061</w:t>
      </w:r>
      <w:r>
        <w:rPr>
          <w:rFonts w:ascii="Times New Roman"/>
          <w:b w:val="false"/>
          <w:i w:val="false"/>
          <w:color w:val="ff0000"/>
          <w:sz w:val="28"/>
        </w:rPr>
        <w:t>.</w:t>
      </w:r>
      <w:r>
        <w:br/>
      </w:r>
      <w:r>
        <w:rPr>
          <w:rFonts w:ascii="Times New Roman"/>
          <w:b w:val="false"/>
          <w:i w:val="false"/>
          <w:color w:val="000000"/>
          <w:sz w:val="28"/>
        </w:rPr>
        <w:t>
</w:t>
      </w:r>
    </w:p>
    <w:bookmarkStart w:name="z3008" w:id="190"/>
    <w:p>
      <w:pPr>
        <w:spacing w:after="0"/>
        <w:ind w:left="0"/>
        <w:jc w:val="both"/>
      </w:pPr>
      <w:r>
        <w:rPr>
          <w:rFonts w:ascii="Times New Roman"/>
          <w:b w:val="false"/>
          <w:i w:val="false"/>
          <w:color w:val="000000"/>
          <w:sz w:val="28"/>
        </w:rPr>
        <w:t>
      72-3. По кредитованию проектов в обрабатывающей промышленности и услуг, а также производству и переработке в агропромышленном комплексе на сумму свыше 10 (десять) миллиардов тенге необходимо положительное заключение соответствующего отраслевого центрального уполномоченного органа.</w:t>
      </w:r>
    </w:p>
    <w:bookmarkEnd w:id="190"/>
    <w:p>
      <w:pPr>
        <w:spacing w:after="0"/>
        <w:ind w:left="0"/>
        <w:jc w:val="both"/>
      </w:pPr>
      <w:r>
        <w:rPr>
          <w:rFonts w:ascii="Times New Roman"/>
          <w:b w:val="false"/>
          <w:i w:val="false"/>
          <w:color w:val="000000"/>
          <w:sz w:val="28"/>
        </w:rPr>
        <w:t>
      Субъектом частного предпринимательства до получения указанного заключения в банк представляются следующие документы:</w:t>
      </w:r>
    </w:p>
    <w:p>
      <w:pPr>
        <w:spacing w:after="0"/>
        <w:ind w:left="0"/>
        <w:jc w:val="both"/>
      </w:pPr>
      <w:r>
        <w:rPr>
          <w:rFonts w:ascii="Times New Roman"/>
          <w:b w:val="false"/>
          <w:i w:val="false"/>
          <w:color w:val="000000"/>
          <w:sz w:val="28"/>
        </w:rPr>
        <w:t>
      1) утвержденный заявителем паспорт проекта (включая информацию: полное наименование заявителя; юридический адрес (индекс, область, город/район, населенный пункт, улица, телефон); первый руководитель (фамилия, имя, отчество (при наличии), должность, номер рабочего/сотового телефона, электронный адрес); номер и дата государственной регистрации (перерегистрации) заявителя; бизнес идентификационный номер или индивидуальный идентификационный номер заявителя; наименование отрасли, подотрасли; основной вид деятельности (с указанием кода общего классификатора экономической деятельности); номенклатура выпускаемой продукции в натуральном выражении за 3 (три) года; установленная мощность заявителя (в натуральном и денежном выражении); текущая загруженность мощностей (процент); текущий износ производственного оборудования (процент); текущая производительность труда (тысяч тенге/человек и тысяч долларов США/человек);</w:t>
      </w:r>
    </w:p>
    <w:p>
      <w:pPr>
        <w:spacing w:after="0"/>
        <w:ind w:left="0"/>
        <w:jc w:val="both"/>
      </w:pPr>
      <w:r>
        <w:rPr>
          <w:rFonts w:ascii="Times New Roman"/>
          <w:b w:val="false"/>
          <w:i w:val="false"/>
          <w:color w:val="000000"/>
          <w:sz w:val="28"/>
        </w:rPr>
        <w:t>
      2) утвержденный заявителем бизнес-план проекта;</w:t>
      </w:r>
    </w:p>
    <w:p>
      <w:pPr>
        <w:spacing w:after="0"/>
        <w:ind w:left="0"/>
        <w:jc w:val="both"/>
      </w:pPr>
      <w:r>
        <w:rPr>
          <w:rFonts w:ascii="Times New Roman"/>
          <w:b w:val="false"/>
          <w:i w:val="false"/>
          <w:color w:val="000000"/>
          <w:sz w:val="28"/>
        </w:rPr>
        <w:t>
      3) утвержденный заявителем план-график реализации проекта.</w:t>
      </w:r>
    </w:p>
    <w:p>
      <w:pPr>
        <w:spacing w:after="0"/>
        <w:ind w:left="0"/>
        <w:jc w:val="both"/>
      </w:pPr>
      <w:r>
        <w:rPr>
          <w:rFonts w:ascii="Times New Roman"/>
          <w:b w:val="false"/>
          <w:i w:val="false"/>
          <w:color w:val="000000"/>
          <w:sz w:val="28"/>
        </w:rPr>
        <w:t>
      В случае одобрения документы, указанные в подпунктах 1), 2) и 3) настоящего пункта, направляются банком в течение 5 рабочих дней со дня принятия решения кредитной комиссией банка в финансовое агентство. Решение кредитной комиссии банка направляется одновременно с указанными документами.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72-3 с изменением, внесенным постановлением Правительства РК от 04.05.2019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9" w:id="191"/>
    <w:p>
      <w:pPr>
        <w:spacing w:after="0"/>
        <w:ind w:left="0"/>
        <w:jc w:val="both"/>
      </w:pPr>
      <w:r>
        <w:rPr>
          <w:rFonts w:ascii="Times New Roman"/>
          <w:b w:val="false"/>
          <w:i w:val="false"/>
          <w:color w:val="000000"/>
          <w:sz w:val="28"/>
        </w:rPr>
        <w:t>
      72-4. Финансовое агентство в течение 5 (пять) рабочих дней рассматривает документы, поступившие от банка, на соответствие условиям Механизма. В случае их соответствия условиям Механизма направляется запрос в соответствующий отраслевой центральный уполномоченный орган для получения отраслевого заключения.</w:t>
      </w:r>
    </w:p>
    <w:bookmarkEnd w:id="191"/>
    <w:p>
      <w:pPr>
        <w:spacing w:after="0"/>
        <w:ind w:left="0"/>
        <w:jc w:val="both"/>
      </w:pPr>
      <w:r>
        <w:rPr>
          <w:rFonts w:ascii="Times New Roman"/>
          <w:b w:val="false"/>
          <w:i w:val="false"/>
          <w:color w:val="000000"/>
          <w:sz w:val="28"/>
        </w:rPr>
        <w:t>
      Отраслевое заключение представляется соответствующими центральными уполномоченными государственными органами в течение 10 (десять) рабочих дней со дня поступления запроса от финансового агентства.</w:t>
      </w:r>
    </w:p>
    <w:p>
      <w:pPr>
        <w:spacing w:after="0"/>
        <w:ind w:left="0"/>
        <w:jc w:val="both"/>
      </w:pPr>
      <w:r>
        <w:rPr>
          <w:rFonts w:ascii="Times New Roman"/>
          <w:b w:val="false"/>
          <w:i w:val="false"/>
          <w:color w:val="000000"/>
          <w:sz w:val="28"/>
        </w:rPr>
        <w:t xml:space="preserve">
      В случае необходимости центральный уполномоченный государственный орган вправе запрашивать у субъекта частного предпринимательства дополнительную информацию/документы. </w:t>
      </w:r>
    </w:p>
    <w:bookmarkStart w:name="z3010" w:id="192"/>
    <w:p>
      <w:pPr>
        <w:spacing w:after="0"/>
        <w:ind w:left="0"/>
        <w:jc w:val="both"/>
      </w:pPr>
      <w:r>
        <w:rPr>
          <w:rFonts w:ascii="Times New Roman"/>
          <w:b w:val="false"/>
          <w:i w:val="false"/>
          <w:color w:val="000000"/>
          <w:sz w:val="28"/>
        </w:rPr>
        <w:t xml:space="preserve">
      72-5. Финансовым агентством после рассмотрения проектов по производству в агропромышленном комплексе в течение 5 рабочих дней со дня поступления заявления направляются в рабочий орган письмо-уведомление и документы, указанные в </w:t>
      </w:r>
      <w:r>
        <w:rPr>
          <w:rFonts w:ascii="Times New Roman"/>
          <w:b w:val="false"/>
          <w:i w:val="false"/>
          <w:color w:val="000000"/>
          <w:sz w:val="28"/>
        </w:rPr>
        <w:t>пункте 75</w:t>
      </w:r>
      <w:r>
        <w:rPr>
          <w:rFonts w:ascii="Times New Roman"/>
          <w:b w:val="false"/>
          <w:i w:val="false"/>
          <w:color w:val="000000"/>
          <w:sz w:val="28"/>
        </w:rPr>
        <w:t xml:space="preserve"> настоящих Правил субсидирования. </w:t>
      </w:r>
    </w:p>
    <w:bookmarkEnd w:id="192"/>
    <w:bookmarkStart w:name="z3011" w:id="193"/>
    <w:p>
      <w:pPr>
        <w:spacing w:after="0"/>
        <w:ind w:left="0"/>
        <w:jc w:val="both"/>
      </w:pPr>
      <w:r>
        <w:rPr>
          <w:rFonts w:ascii="Times New Roman"/>
          <w:b w:val="false"/>
          <w:i w:val="false"/>
          <w:color w:val="000000"/>
          <w:sz w:val="28"/>
        </w:rPr>
        <w:t xml:space="preserve">
      72-6. По проектам свыше 10 (десять) миллиардов тенге по производству в агропромышленном комплексе после поступления отраслевого заключения финансовым агентством направляются в рабочий орган письмо-уведомление и документы, указанные в </w:t>
      </w:r>
      <w:r>
        <w:rPr>
          <w:rFonts w:ascii="Times New Roman"/>
          <w:b w:val="false"/>
          <w:i w:val="false"/>
          <w:color w:val="000000"/>
          <w:sz w:val="28"/>
        </w:rPr>
        <w:t>пункте 72-3</w:t>
      </w:r>
      <w:r>
        <w:rPr>
          <w:rFonts w:ascii="Times New Roman"/>
          <w:b w:val="false"/>
          <w:i w:val="false"/>
          <w:color w:val="000000"/>
          <w:sz w:val="28"/>
        </w:rPr>
        <w:t xml:space="preserve"> настоящих Правил субсидирования, в течение 5 рабочих дней со дня получения отраслевого заключения.</w:t>
      </w:r>
    </w:p>
    <w:bookmarkEnd w:id="193"/>
    <w:p>
      <w:pPr>
        <w:spacing w:after="0"/>
        <w:ind w:left="0"/>
        <w:jc w:val="both"/>
      </w:pPr>
      <w:r>
        <w:rPr>
          <w:rFonts w:ascii="Times New Roman"/>
          <w:b w:val="false"/>
          <w:i w:val="false"/>
          <w:color w:val="000000"/>
          <w:sz w:val="28"/>
        </w:rPr>
        <w:t>
      Субсидирование проектов производится в соответствии с приказом № 436.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72-6 в редакции постановления Правительства РК от 04.05.2019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12" w:id="194"/>
    <w:p>
      <w:pPr>
        <w:spacing w:after="0"/>
        <w:ind w:left="0"/>
        <w:jc w:val="both"/>
      </w:pPr>
      <w:r>
        <w:rPr>
          <w:rFonts w:ascii="Times New Roman"/>
          <w:b w:val="false"/>
          <w:i w:val="false"/>
          <w:color w:val="000000"/>
          <w:sz w:val="28"/>
        </w:rPr>
        <w:t>
      72-7. По проектам по переработке в агропромышленном комплексе и обрабатывающей промышленности и услуг финансовое агентство после рассмотрения проекта в течение 5 (пять) рабочих дней принимает решение о субсидировании.</w:t>
      </w:r>
    </w:p>
    <w:bookmarkEnd w:id="194"/>
    <w:bookmarkStart w:name="z3013" w:id="195"/>
    <w:p>
      <w:pPr>
        <w:spacing w:after="0"/>
        <w:ind w:left="0"/>
        <w:jc w:val="both"/>
      </w:pPr>
      <w:r>
        <w:rPr>
          <w:rFonts w:ascii="Times New Roman"/>
          <w:b w:val="false"/>
          <w:i w:val="false"/>
          <w:color w:val="000000"/>
          <w:sz w:val="28"/>
        </w:rPr>
        <w:t>
      72-8. По проектам свыше 10 (десять) миллиардов тенге в обрабатывающей промышленности и услуг, а также по переработке в агропромышленном комплексе финансовое агентство в течение 5 (пять) рабочих дней принимает решение о субсидировании после поступления отраслевого заключения.</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72-8 в редакции постановления Правительства РК от 04.05.2019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14" w:id="196"/>
    <w:p>
      <w:pPr>
        <w:spacing w:after="0"/>
        <w:ind w:left="0"/>
        <w:jc w:val="both"/>
      </w:pPr>
      <w:r>
        <w:rPr>
          <w:rFonts w:ascii="Times New Roman"/>
          <w:b w:val="false"/>
          <w:i w:val="false"/>
          <w:color w:val="000000"/>
          <w:sz w:val="28"/>
        </w:rPr>
        <w:t>
      72-9. Субсидирование осуществляется по кредитам с номинальной ставкой вознаграждения, не превышающей 15 % годовых, из которых 6 % оплачиваются субъектом частного предпринимательства, а разница субсидируется государством. Кредит выдается субъекту частного предпринимательства в национальной валюте.</w:t>
      </w:r>
    </w:p>
    <w:bookmarkEnd w:id="196"/>
    <w:p>
      <w:pPr>
        <w:spacing w:after="0"/>
        <w:ind w:left="0"/>
        <w:jc w:val="both"/>
      </w:pPr>
      <w:r>
        <w:rPr>
          <w:rFonts w:ascii="Times New Roman"/>
          <w:b w:val="false"/>
          <w:i w:val="false"/>
          <w:color w:val="000000"/>
          <w:sz w:val="28"/>
        </w:rPr>
        <w:t>
      Действие настоящего пункта распространяется на отношения, возникшие с 11 декабря 2018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72-9 в редакции постановления Правительства РК от 28.06.2019 </w:t>
      </w:r>
      <w:r>
        <w:rPr>
          <w:rFonts w:ascii="Times New Roman"/>
          <w:b w:val="false"/>
          <w:i w:val="false"/>
          <w:color w:val="000000"/>
          <w:sz w:val="28"/>
        </w:rPr>
        <w:t>№ 459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15" w:id="197"/>
    <w:p>
      <w:pPr>
        <w:spacing w:after="0"/>
        <w:ind w:left="0"/>
        <w:jc w:val="both"/>
      </w:pPr>
      <w:r>
        <w:rPr>
          <w:rFonts w:ascii="Times New Roman"/>
          <w:b w:val="false"/>
          <w:i w:val="false"/>
          <w:color w:val="000000"/>
          <w:sz w:val="28"/>
        </w:rPr>
        <w:t>
      72-10. Срок субсидирования по кредитам, направленным на инвестиции, составляет не более 10 (десять) лет без права пролонгации срока субсидирования.</w:t>
      </w:r>
    </w:p>
    <w:bookmarkEnd w:id="197"/>
    <w:bookmarkStart w:name="z6201" w:id="198"/>
    <w:p>
      <w:pPr>
        <w:spacing w:after="0"/>
        <w:ind w:left="0"/>
        <w:jc w:val="both"/>
      </w:pPr>
      <w:r>
        <w:rPr>
          <w:rFonts w:ascii="Times New Roman"/>
          <w:b w:val="false"/>
          <w:i w:val="false"/>
          <w:color w:val="000000"/>
          <w:sz w:val="28"/>
        </w:rPr>
        <w:t>
      Срок субсидирования кредитов, направленных на пополнение оборотных средств, составляет не более 3 (три) лет без права пролонгации срока субсидирования. В случае, если по одному проекту заключается несколько договоров субсидирования, общий срок субсидирования устанавливается со дня подписания финансовым агентством первого договора субсидирования.</w:t>
      </w:r>
    </w:p>
    <w:bookmarkEnd w:id="198"/>
    <w:bookmarkStart w:name="z6202" w:id="199"/>
    <w:p>
      <w:pPr>
        <w:spacing w:after="0"/>
        <w:ind w:left="0"/>
        <w:jc w:val="both"/>
      </w:pPr>
      <w:r>
        <w:rPr>
          <w:rFonts w:ascii="Times New Roman"/>
          <w:b w:val="false"/>
          <w:i w:val="false"/>
          <w:color w:val="000000"/>
          <w:sz w:val="28"/>
        </w:rPr>
        <w:t>
      Действие настоящего пункта распространяется на отношения, возникшие с 11 декабря 2018 года.</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72-10 в редакции постановления Правительства РК от 31.12.2019 </w:t>
      </w:r>
      <w:r>
        <w:rPr>
          <w:rFonts w:ascii="Times New Roman"/>
          <w:b w:val="false"/>
          <w:i w:val="false"/>
          <w:color w:val="000000"/>
          <w:sz w:val="28"/>
        </w:rPr>
        <w:t>№ 1061</w:t>
      </w:r>
      <w:r>
        <w:rPr>
          <w:rFonts w:ascii="Times New Roman"/>
          <w:b w:val="false"/>
          <w:i w:val="false"/>
          <w:color w:val="ff0000"/>
          <w:sz w:val="28"/>
        </w:rPr>
        <w:t>.</w:t>
      </w:r>
      <w:r>
        <w:br/>
      </w:r>
      <w:r>
        <w:rPr>
          <w:rFonts w:ascii="Times New Roman"/>
          <w:b w:val="false"/>
          <w:i w:val="false"/>
          <w:color w:val="000000"/>
          <w:sz w:val="28"/>
        </w:rPr>
        <w:t>
</w:t>
      </w:r>
    </w:p>
    <w:bookmarkStart w:name="z3016" w:id="200"/>
    <w:p>
      <w:pPr>
        <w:spacing w:after="0"/>
        <w:ind w:left="0"/>
        <w:jc w:val="both"/>
      </w:pPr>
      <w:r>
        <w:rPr>
          <w:rFonts w:ascii="Times New Roman"/>
          <w:b w:val="false"/>
          <w:i w:val="false"/>
          <w:color w:val="000000"/>
          <w:sz w:val="28"/>
        </w:rPr>
        <w:t>
      72-11. При этом, субсидированию подлежат проекты, реализуемые субъектами малого и среднего бизнеса в размере не менее 17% от общего объема выданных кредитов на условиях, установленных Механизмом.</w:t>
      </w:r>
    </w:p>
    <w:bookmarkEnd w:id="200"/>
    <w:bookmarkStart w:name="z3017" w:id="201"/>
    <w:p>
      <w:pPr>
        <w:spacing w:after="0"/>
        <w:ind w:left="0"/>
        <w:jc w:val="both"/>
      </w:pPr>
      <w:r>
        <w:rPr>
          <w:rFonts w:ascii="Times New Roman"/>
          <w:b w:val="false"/>
          <w:i w:val="false"/>
          <w:color w:val="000000"/>
          <w:sz w:val="28"/>
        </w:rPr>
        <w:t xml:space="preserve">
      72-12. Финансовое агентство обеспечивает распределение сумм субсидий пропорционально средствам, выделенным на проекты по переработке в агропромышленном комплексе, обрабатывающей промышленности и услугам. </w:t>
      </w:r>
    </w:p>
    <w:bookmarkEnd w:id="201"/>
    <w:p>
      <w:pPr>
        <w:spacing w:after="0"/>
        <w:ind w:left="0"/>
        <w:jc w:val="both"/>
      </w:pPr>
      <w:r>
        <w:rPr>
          <w:rFonts w:ascii="Times New Roman"/>
          <w:b w:val="false"/>
          <w:i w:val="false"/>
          <w:color w:val="000000"/>
          <w:sz w:val="28"/>
        </w:rPr>
        <w:t xml:space="preserve">
      При этом финансовое агентство в течение 5 (пять) рабочих дней со дня распределения сумм субсидий по соответствующим направлениям уведомляет об этом банк. </w:t>
      </w:r>
    </w:p>
    <w:bookmarkStart w:name="z3018" w:id="202"/>
    <w:p>
      <w:pPr>
        <w:spacing w:after="0"/>
        <w:ind w:left="0"/>
        <w:jc w:val="both"/>
      </w:pPr>
      <w:r>
        <w:rPr>
          <w:rFonts w:ascii="Times New Roman"/>
          <w:b w:val="false"/>
          <w:i w:val="false"/>
          <w:color w:val="000000"/>
          <w:sz w:val="28"/>
        </w:rPr>
        <w:t>
      72-13. Финансовое агентство отказывает в рассмотрении заявления на субсидирование в случае отсутствия распределҰнных средств, выделенных по проектам по переработке в агропромышленном комплексе, обрабатывающей промышленности и услугам.</w:t>
      </w:r>
    </w:p>
    <w:bookmarkEnd w:id="202"/>
    <w:bookmarkStart w:name="z3019" w:id="203"/>
    <w:p>
      <w:pPr>
        <w:spacing w:after="0"/>
        <w:ind w:left="0"/>
        <w:jc w:val="both"/>
      </w:pPr>
      <w:r>
        <w:rPr>
          <w:rFonts w:ascii="Times New Roman"/>
          <w:b w:val="false"/>
          <w:i w:val="false"/>
          <w:color w:val="000000"/>
          <w:sz w:val="28"/>
        </w:rPr>
        <w:t>
      72-14. Банками не взимаются какие-либо комиссии, сборы и/или иные платежи, за исключением:</w:t>
      </w:r>
    </w:p>
    <w:bookmarkEnd w:id="203"/>
    <w:p>
      <w:pPr>
        <w:spacing w:after="0"/>
        <w:ind w:left="0"/>
        <w:jc w:val="both"/>
      </w:pPr>
      <w:r>
        <w:rPr>
          <w:rFonts w:ascii="Times New Roman"/>
          <w:b w:val="false"/>
          <w:i w:val="false"/>
          <w:color w:val="000000"/>
          <w:sz w:val="28"/>
        </w:rPr>
        <w:t>
      1) связанных с изменениями условий кредитования, инициируемыми субъектом частного предпринимательства;</w:t>
      </w:r>
    </w:p>
    <w:p>
      <w:pPr>
        <w:spacing w:after="0"/>
        <w:ind w:left="0"/>
        <w:jc w:val="both"/>
      </w:pPr>
      <w:r>
        <w:rPr>
          <w:rFonts w:ascii="Times New Roman"/>
          <w:b w:val="false"/>
          <w:i w:val="false"/>
          <w:color w:val="000000"/>
          <w:sz w:val="28"/>
        </w:rPr>
        <w:t>
      2) взимаемых по причине нарушения субъектом частного предпринимательства обязательств по кредиту;</w:t>
      </w:r>
    </w:p>
    <w:p>
      <w:pPr>
        <w:spacing w:after="0"/>
        <w:ind w:left="0"/>
        <w:jc w:val="both"/>
      </w:pPr>
      <w:r>
        <w:rPr>
          <w:rFonts w:ascii="Times New Roman"/>
          <w:b w:val="false"/>
          <w:i w:val="false"/>
          <w:color w:val="000000"/>
          <w:sz w:val="28"/>
        </w:rPr>
        <w:t>
      3) связанных с проведением независимой оценки предмета залога, регистрацией договора залога и снятием обременения;</w:t>
      </w:r>
    </w:p>
    <w:p>
      <w:pPr>
        <w:spacing w:after="0"/>
        <w:ind w:left="0"/>
        <w:jc w:val="both"/>
      </w:pPr>
      <w:r>
        <w:rPr>
          <w:rFonts w:ascii="Times New Roman"/>
          <w:b w:val="false"/>
          <w:i w:val="false"/>
          <w:color w:val="000000"/>
          <w:sz w:val="28"/>
        </w:rPr>
        <w:t>
      4) платежей по расчетно-кассовому обслуживанию.</w:t>
      </w:r>
    </w:p>
    <w:bookmarkStart w:name="z3020" w:id="204"/>
    <w:p>
      <w:pPr>
        <w:spacing w:after="0"/>
        <w:ind w:left="0"/>
        <w:jc w:val="both"/>
      </w:pPr>
      <w:r>
        <w:rPr>
          <w:rFonts w:ascii="Times New Roman"/>
          <w:b w:val="false"/>
          <w:i w:val="false"/>
          <w:color w:val="000000"/>
          <w:sz w:val="28"/>
        </w:rPr>
        <w:t>
      72-15. В случае принятия решения о субсидировании действующего кредита финансовым агентством, банк возмещает субъекту частного предпринимательства комиссии, сборы и/или иные платежи, удержанные в период с начала текущего года до даты принятия решения финансовым агентством по такому действующему кредиту, в течение 3 (три) месяцев со дня получения от финансового агентства подписанного договора субсидирования.</w:t>
      </w:r>
    </w:p>
    <w:bookmarkEnd w:id="204"/>
    <w:p>
      <w:pPr>
        <w:spacing w:after="0"/>
        <w:ind w:left="0"/>
        <w:jc w:val="both"/>
      </w:pPr>
      <w:r>
        <w:rPr>
          <w:rFonts w:ascii="Times New Roman"/>
          <w:b w:val="false"/>
          <w:i w:val="false"/>
          <w:color w:val="000000"/>
          <w:sz w:val="28"/>
        </w:rPr>
        <w:t>
      В случае несвоевременного возмещения, банк уплачивает финансовому агентству штраф в размере 100 МРП.</w:t>
      </w:r>
    </w:p>
    <w:bookmarkStart w:name="z6203" w:id="205"/>
    <w:p>
      <w:pPr>
        <w:spacing w:after="0"/>
        <w:ind w:left="0"/>
        <w:jc w:val="both"/>
      </w:pPr>
      <w:r>
        <w:rPr>
          <w:rFonts w:ascii="Times New Roman"/>
          <w:b w:val="false"/>
          <w:i w:val="false"/>
          <w:color w:val="000000"/>
          <w:sz w:val="28"/>
        </w:rPr>
        <w:t>
      72-16. При 100 % финансировании на цели пополнения оборотных средств по проектам переработки в агропромышленном комплексе за счет собственных средств банков и производства в агропромышленном комплексе в рамках механизма устанавливаются следующие критерии отбора:</w:t>
      </w:r>
    </w:p>
    <w:bookmarkEnd w:id="205"/>
    <w:bookmarkStart w:name="z6204" w:id="206"/>
    <w:p>
      <w:pPr>
        <w:spacing w:after="0"/>
        <w:ind w:left="0"/>
        <w:jc w:val="both"/>
      </w:pPr>
      <w:r>
        <w:rPr>
          <w:rFonts w:ascii="Times New Roman"/>
          <w:b w:val="false"/>
          <w:i w:val="false"/>
          <w:color w:val="000000"/>
          <w:sz w:val="28"/>
        </w:rPr>
        <w:t>
      отсутствие просроченной налоговой задолженности на момент подачи заявки;</w:t>
      </w:r>
    </w:p>
    <w:bookmarkEnd w:id="206"/>
    <w:bookmarkStart w:name="z6205" w:id="207"/>
    <w:p>
      <w:pPr>
        <w:spacing w:after="0"/>
        <w:ind w:left="0"/>
        <w:jc w:val="both"/>
      </w:pPr>
      <w:r>
        <w:rPr>
          <w:rFonts w:ascii="Times New Roman"/>
          <w:b w:val="false"/>
          <w:i w:val="false"/>
          <w:color w:val="000000"/>
          <w:sz w:val="28"/>
        </w:rPr>
        <w:t>
      не допускается финансирование на цели проведения расчетов по налоговым и иным обязательным платежам, оплате текущих платежей по обслуживанию кредитов, займов и договоров лизинга.</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72-16 в соответствии с постановлением Правительства РК от 31.12.2019 </w:t>
      </w:r>
      <w:r>
        <w:rPr>
          <w:rFonts w:ascii="Times New Roman"/>
          <w:b w:val="false"/>
          <w:i w:val="false"/>
          <w:color w:val="000000"/>
          <w:sz w:val="28"/>
        </w:rPr>
        <w:t>№ 1061</w:t>
      </w:r>
      <w:r>
        <w:rPr>
          <w:rFonts w:ascii="Times New Roman"/>
          <w:b w:val="false"/>
          <w:i w:val="false"/>
          <w:color w:val="ff0000"/>
          <w:sz w:val="28"/>
        </w:rPr>
        <w:t>.</w:t>
      </w:r>
      <w:r>
        <w:br/>
      </w:r>
      <w:r>
        <w:rPr>
          <w:rFonts w:ascii="Times New Roman"/>
          <w:b w:val="false"/>
          <w:i w:val="false"/>
          <w:color w:val="000000"/>
          <w:sz w:val="28"/>
        </w:rPr>
        <w:t>
</w:t>
      </w:r>
    </w:p>
    <w:bookmarkStart w:name="z647" w:id="208"/>
    <w:p>
      <w:pPr>
        <w:spacing w:after="0"/>
        <w:ind w:left="0"/>
        <w:jc w:val="left"/>
      </w:pPr>
      <w:r>
        <w:rPr>
          <w:rFonts w:ascii="Times New Roman"/>
          <w:b/>
          <w:i w:val="false"/>
          <w:color w:val="000000"/>
        </w:rPr>
        <w:t xml:space="preserve"> Глава 6. Порядок взаимодействия участников Программы/Механизма для предоставления субсидий</w:t>
      </w:r>
    </w:p>
    <w:bookmarkEnd w:id="208"/>
    <w:p>
      <w:pPr>
        <w:spacing w:after="0"/>
        <w:ind w:left="0"/>
        <w:jc w:val="both"/>
      </w:pPr>
      <w:r>
        <w:rPr>
          <w:rFonts w:ascii="Times New Roman"/>
          <w:b w:val="false"/>
          <w:i w:val="false"/>
          <w:color w:val="ff0000"/>
          <w:sz w:val="28"/>
        </w:rPr>
        <w:t xml:space="preserve">
      Сноска. Заголовок главы 6 в редакции постановления Правительства РК от 29.12.2018 </w:t>
      </w:r>
      <w:r>
        <w:rPr>
          <w:rFonts w:ascii="Times New Roman"/>
          <w:b w:val="false"/>
          <w:i w:val="false"/>
          <w:color w:val="ff0000"/>
          <w:sz w:val="28"/>
        </w:rPr>
        <w:t>№ 943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48" w:id="209"/>
    <w:p>
      <w:pPr>
        <w:spacing w:after="0"/>
        <w:ind w:left="0"/>
        <w:jc w:val="both"/>
      </w:pPr>
      <w:r>
        <w:rPr>
          <w:rFonts w:ascii="Times New Roman"/>
          <w:b w:val="false"/>
          <w:i w:val="false"/>
          <w:color w:val="000000"/>
          <w:sz w:val="28"/>
        </w:rPr>
        <w:t xml:space="preserve">
      73. Предприниматель обращается в банк/банк развития/лизинговую компанию:  </w:t>
      </w:r>
    </w:p>
    <w:bookmarkEnd w:id="209"/>
    <w:p>
      <w:pPr>
        <w:spacing w:after="0"/>
        <w:ind w:left="0"/>
        <w:jc w:val="both"/>
      </w:pPr>
      <w:r>
        <w:rPr>
          <w:rFonts w:ascii="Times New Roman"/>
          <w:b w:val="false"/>
          <w:i w:val="false"/>
          <w:color w:val="000000"/>
          <w:sz w:val="28"/>
        </w:rPr>
        <w:t xml:space="preserve">
      1) по новому кредиту/договору финансового лизинга с заявлением на предоставление кредита/финансирование по форме, утвержденной внутренними нормативными документами банка/банка развития/лизинговой компании, на условиях, соответствующих Программе/Механизму; </w:t>
      </w:r>
    </w:p>
    <w:p>
      <w:pPr>
        <w:spacing w:after="0"/>
        <w:ind w:left="0"/>
        <w:jc w:val="both"/>
      </w:pPr>
      <w:r>
        <w:rPr>
          <w:rFonts w:ascii="Times New Roman"/>
          <w:b w:val="false"/>
          <w:i w:val="false"/>
          <w:color w:val="000000"/>
          <w:sz w:val="28"/>
        </w:rPr>
        <w:t xml:space="preserve">
      2) по действующему кредиту/договору финансового лизинга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субсидирования.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в редакции постановления Правительства РК от 29.12.2018 </w:t>
      </w:r>
      <w:r>
        <w:rPr>
          <w:rFonts w:ascii="Times New Roman"/>
          <w:b w:val="false"/>
          <w:i w:val="false"/>
          <w:color w:val="000000"/>
          <w:sz w:val="28"/>
        </w:rPr>
        <w:t>№ 943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1" w:id="210"/>
    <w:p>
      <w:pPr>
        <w:spacing w:after="0"/>
        <w:ind w:left="0"/>
        <w:jc w:val="both"/>
      </w:pPr>
      <w:r>
        <w:rPr>
          <w:rFonts w:ascii="Times New Roman"/>
          <w:b w:val="false"/>
          <w:i w:val="false"/>
          <w:color w:val="000000"/>
          <w:sz w:val="28"/>
        </w:rPr>
        <w:t>
      74. Банк/банк развития/лизинговая компания проводят оценку финансово-экономической эффективности проекта и, в случае положительного решения о предоставлении кредита/лизинга или понижении ставки вознаграждения по кредиту/лизингу до размера, установленного Программой/Механизмом, в течение трех рабочих дней направляют письменный ответ предпринимателю с уведомлением финансового агентства.</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в редакции постановления Правительства РК от 29.12.2018 </w:t>
      </w:r>
      <w:r>
        <w:rPr>
          <w:rFonts w:ascii="Times New Roman"/>
          <w:b w:val="false"/>
          <w:i w:val="false"/>
          <w:color w:val="000000"/>
          <w:sz w:val="28"/>
        </w:rPr>
        <w:t>№ 943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2" w:id="211"/>
    <w:p>
      <w:pPr>
        <w:spacing w:after="0"/>
        <w:ind w:left="0"/>
        <w:jc w:val="both"/>
      </w:pPr>
      <w:r>
        <w:rPr>
          <w:rFonts w:ascii="Times New Roman"/>
          <w:b w:val="false"/>
          <w:i w:val="false"/>
          <w:color w:val="000000"/>
          <w:sz w:val="28"/>
        </w:rPr>
        <w:t xml:space="preserve">
      75. Предприниматель с положительным решением банка/банка развития/лизинговой компании обращается в финансовое агентство с заявлением-анкетой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субсидирования, к которому прилагаются:</w:t>
      </w:r>
    </w:p>
    <w:bookmarkEnd w:id="211"/>
    <w:p>
      <w:pPr>
        <w:spacing w:after="0"/>
        <w:ind w:left="0"/>
        <w:jc w:val="both"/>
      </w:pPr>
      <w:r>
        <w:rPr>
          <w:rFonts w:ascii="Times New Roman"/>
          <w:b w:val="false"/>
          <w:i w:val="false"/>
          <w:color w:val="000000"/>
          <w:sz w:val="28"/>
        </w:rPr>
        <w:t>
      1) документ о государственной регистрации (перерегистрации) юридического лица (копия, заверенная подписью предпринимателя и печатью (при наличии), уведомление о регистрации индивидуального предпринимателя;</w:t>
      </w:r>
    </w:p>
    <w:p>
      <w:pPr>
        <w:spacing w:after="0"/>
        <w:ind w:left="0"/>
        <w:jc w:val="both"/>
      </w:pPr>
      <w:r>
        <w:rPr>
          <w:rFonts w:ascii="Times New Roman"/>
          <w:b w:val="false"/>
          <w:i w:val="false"/>
          <w:color w:val="000000"/>
          <w:sz w:val="28"/>
        </w:rPr>
        <w:t>
      2) бизнес-план проекта предпринимателя, содержащий:</w:t>
      </w:r>
    </w:p>
    <w:p>
      <w:pPr>
        <w:spacing w:after="0"/>
        <w:ind w:left="0"/>
        <w:jc w:val="both"/>
      </w:pPr>
      <w:r>
        <w:rPr>
          <w:rFonts w:ascii="Times New Roman"/>
          <w:b w:val="false"/>
          <w:i w:val="false"/>
          <w:color w:val="000000"/>
          <w:sz w:val="28"/>
        </w:rPr>
        <w:t>
      сроки обеспечения участия в реализации проекта собственных средств (денег, движимого/недвижимого имущества) и/или имущества третьих лиц (по кредитам/договорам финансового лизинга свыше 180 (сто восемьдесят) миллионов тенге) в рамках Программы (при этом такое участие имущества должно быть обеспечено на уровне не ниже 10 % от общей стоимости реализации проекта);</w:t>
      </w:r>
    </w:p>
    <w:p>
      <w:pPr>
        <w:spacing w:after="0"/>
        <w:ind w:left="0"/>
        <w:jc w:val="both"/>
      </w:pPr>
      <w:r>
        <w:rPr>
          <w:rFonts w:ascii="Times New Roman"/>
          <w:b w:val="false"/>
          <w:i w:val="false"/>
          <w:color w:val="000000"/>
          <w:sz w:val="28"/>
        </w:rPr>
        <w:t>
      этапы по достижению роста дохода, увеличению среднегодовой численности рабочих мест на основе данных по обязательным пенсионным взносам и (или) социальным отчислениям и роста объема уплачиваемых налогов на 10 % после 2 (двух) финансовых лет со дня принятия финансовым агентством решения о субсидировании (требование настоящего абзаца распространяется на случаи подачи заявления на участие в рамках первого направления Программы/по проектам предпринимателей – субъектов малого предпринимательства в рамках второго направления Программы);</w:t>
      </w:r>
    </w:p>
    <w:p>
      <w:pPr>
        <w:spacing w:after="0"/>
        <w:ind w:left="0"/>
        <w:jc w:val="both"/>
      </w:pPr>
      <w:r>
        <w:rPr>
          <w:rFonts w:ascii="Times New Roman"/>
          <w:b w:val="false"/>
          <w:i w:val="false"/>
          <w:color w:val="000000"/>
          <w:sz w:val="28"/>
        </w:rPr>
        <w:t>
      по механизму:</w:t>
      </w:r>
    </w:p>
    <w:p>
      <w:pPr>
        <w:spacing w:after="0"/>
        <w:ind w:left="0"/>
        <w:jc w:val="both"/>
      </w:pPr>
      <w:r>
        <w:rPr>
          <w:rFonts w:ascii="Times New Roman"/>
          <w:b w:val="false"/>
          <w:i w:val="false"/>
          <w:color w:val="000000"/>
          <w:sz w:val="28"/>
        </w:rPr>
        <w:t>
      сохранение/увеличение рабочих мест или рост дохода на 10 % после 3 (трех) финансовых лет с даты решения рабочего органа/финансового агентства о субсидировании по кредитным средствам, выдаваемым 100 % на инвестиционные цели;</w:t>
      </w:r>
    </w:p>
    <w:p>
      <w:pPr>
        <w:spacing w:after="0"/>
        <w:ind w:left="0"/>
        <w:jc w:val="both"/>
      </w:pPr>
      <w:r>
        <w:rPr>
          <w:rFonts w:ascii="Times New Roman"/>
          <w:b w:val="false"/>
          <w:i w:val="false"/>
          <w:color w:val="000000"/>
          <w:sz w:val="28"/>
        </w:rPr>
        <w:t>
      сохранение/увеличение рабочих мест и/или налоговых выплат и/или объема производства (в денежном выражении), и/или рост дохода на  10 % после 2 (два) финансовых лет с даты решения рабочего органа/финансового агентства о субсидировании по кредитным средствам, выдаваемым на инвестиционные цели и пополнение оборотных средств в размере не более 50 % в рамках одного проекта заемщика. Предприятия, не освобожденные от уплаты налогов, обеспечивают увеличение налоговых выплат согласно требованиям механизма;</w:t>
      </w:r>
    </w:p>
    <w:p>
      <w:pPr>
        <w:spacing w:after="0"/>
        <w:ind w:left="0"/>
        <w:jc w:val="both"/>
      </w:pPr>
      <w:r>
        <w:rPr>
          <w:rFonts w:ascii="Times New Roman"/>
          <w:b w:val="false"/>
          <w:i w:val="false"/>
          <w:color w:val="000000"/>
          <w:sz w:val="28"/>
        </w:rPr>
        <w:t>
      сохранение/увеличение рабочих мест и/или налоговых выплат, увеличение объема производства (в денежном выражении) и рост дохода на  10 % по итогам 1 (одного) года с даты решения рабочего органа/финансового агентства о субсидировании по кредитным средствам, выдаваемым на цели  100 % пополнения оборотных средств. Предприятия, не освобожденные от уплаты налогов, обеспечивают увеличение налоговых выплат согласно требованиям механизма;</w:t>
      </w:r>
    </w:p>
    <w:p>
      <w:pPr>
        <w:spacing w:after="0"/>
        <w:ind w:left="0"/>
        <w:jc w:val="both"/>
      </w:pPr>
      <w:r>
        <w:rPr>
          <w:rFonts w:ascii="Times New Roman"/>
          <w:b w:val="false"/>
          <w:i w:val="false"/>
          <w:color w:val="000000"/>
          <w:sz w:val="28"/>
        </w:rPr>
        <w:t>
      3) копия финансовых отчетов предпринимателя – субъекта среднего предпринимательства за последние три финансовых года с приложением копии налоговой отчетности, позволяющей сделать анализ о приросте дохода на 20%. В случае осуществления предпринимательской деятельности менее 3 (три) лет, информация представляется за период фактического осуществления предпринимательской деятельности (в случае подачи заявления на участие в рамках второго направления Программы);</w:t>
      </w:r>
    </w:p>
    <w:p>
      <w:pPr>
        <w:spacing w:after="0"/>
        <w:ind w:left="0"/>
        <w:jc w:val="both"/>
      </w:pPr>
      <w:r>
        <w:rPr>
          <w:rFonts w:ascii="Times New Roman"/>
          <w:b w:val="false"/>
          <w:i w:val="false"/>
          <w:color w:val="000000"/>
          <w:sz w:val="28"/>
        </w:rPr>
        <w:t>
      4) документ, содержащий сведения об отсутствии (наличии) задолженности, учет по которым ведется в органах государственных доходов, выданный не позднее, чем за 30 (тридцать) календарных дней до даты обращения;</w:t>
      </w:r>
    </w:p>
    <w:p>
      <w:pPr>
        <w:spacing w:after="0"/>
        <w:ind w:left="0"/>
        <w:jc w:val="both"/>
      </w:pPr>
      <w:r>
        <w:rPr>
          <w:rFonts w:ascii="Times New Roman"/>
          <w:b w:val="false"/>
          <w:i w:val="false"/>
          <w:color w:val="000000"/>
          <w:sz w:val="28"/>
        </w:rPr>
        <w:t>
      5) копии товаросопроводительных документов, подтверждающие перемещение товаров с территории одного государства-члена Евразийского экономического союза на территорию другого государства-члена Евразийского экономического союза (в случае наличия);</w:t>
      </w:r>
    </w:p>
    <w:p>
      <w:pPr>
        <w:spacing w:after="0"/>
        <w:ind w:left="0"/>
        <w:jc w:val="both"/>
      </w:pPr>
      <w:r>
        <w:rPr>
          <w:rFonts w:ascii="Times New Roman"/>
          <w:b w:val="false"/>
          <w:i w:val="false"/>
          <w:color w:val="000000"/>
          <w:sz w:val="28"/>
        </w:rPr>
        <w:t>
      6) документы, подтверждающие наличие соответствующего уровня валютной выручки за последний отчетный период (в случае подачи заявления на участие в рамках третьего направления Программы).</w:t>
      </w:r>
    </w:p>
    <w:p>
      <w:pPr>
        <w:spacing w:after="0"/>
        <w:ind w:left="0"/>
        <w:jc w:val="both"/>
      </w:pPr>
      <w:r>
        <w:rPr>
          <w:rFonts w:ascii="Times New Roman"/>
          <w:b w:val="false"/>
          <w:i w:val="false"/>
          <w:color w:val="000000"/>
          <w:sz w:val="28"/>
        </w:rPr>
        <w:t>
      Предприниматель может обратиться к региональному/местному координатору Программы за получением консультационной поддержки по вопросам подготовки заявки и сбора документов для участия в Программе.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в редакции постановления Правительства РК от 29.12.2018 </w:t>
      </w:r>
      <w:r>
        <w:rPr>
          <w:rFonts w:ascii="Times New Roman"/>
          <w:b w:val="false"/>
          <w:i w:val="false"/>
          <w:color w:val="000000"/>
          <w:sz w:val="28"/>
        </w:rPr>
        <w:t>№ 943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Правительства РК от 04.05.2019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31.12.2019 </w:t>
      </w:r>
      <w:r>
        <w:rPr>
          <w:rFonts w:ascii="Times New Roman"/>
          <w:b w:val="false"/>
          <w:i w:val="false"/>
          <w:color w:val="000000"/>
          <w:sz w:val="28"/>
        </w:rPr>
        <w:t>№ 1061</w:t>
      </w:r>
      <w:r>
        <w:rPr>
          <w:rFonts w:ascii="Times New Roman"/>
          <w:b w:val="false"/>
          <w:i w:val="false"/>
          <w:color w:val="ff0000"/>
          <w:sz w:val="28"/>
        </w:rPr>
        <w:t>.</w:t>
      </w:r>
      <w:r>
        <w:br/>
      </w:r>
      <w:r>
        <w:rPr>
          <w:rFonts w:ascii="Times New Roman"/>
          <w:b w:val="false"/>
          <w:i w:val="false"/>
          <w:color w:val="000000"/>
          <w:sz w:val="28"/>
        </w:rPr>
        <w:t>
</w:t>
      </w:r>
    </w:p>
    <w:bookmarkStart w:name="z661" w:id="212"/>
    <w:p>
      <w:pPr>
        <w:spacing w:after="0"/>
        <w:ind w:left="0"/>
        <w:jc w:val="both"/>
      </w:pPr>
      <w:r>
        <w:rPr>
          <w:rFonts w:ascii="Times New Roman"/>
          <w:b w:val="false"/>
          <w:i w:val="false"/>
          <w:color w:val="000000"/>
          <w:sz w:val="28"/>
        </w:rPr>
        <w:t>
      76. В случаях представления неполного пакета документов либо представления документов, не соответствующих установленным формам, финансовое агентство в течение 1 (одного) рабочего дня возвращает банку/банку развития/лизинговой компании/предпринимателю представленные документы с указанием конкретных недостатков по представленным документам для доработки. В случае отсутствия недостатков по пакету документов, финансовое агентство выносит проект предпринимателя на заседание уполномоченного органа финансового агентства.</w:t>
      </w:r>
    </w:p>
    <w:bookmarkEnd w:id="212"/>
    <w:bookmarkStart w:name="z662" w:id="213"/>
    <w:p>
      <w:pPr>
        <w:spacing w:after="0"/>
        <w:ind w:left="0"/>
        <w:jc w:val="both"/>
      </w:pPr>
      <w:r>
        <w:rPr>
          <w:rFonts w:ascii="Times New Roman"/>
          <w:b w:val="false"/>
          <w:i w:val="false"/>
          <w:color w:val="000000"/>
          <w:sz w:val="28"/>
        </w:rPr>
        <w:t>
      77. Порядок проведения заседаний, количество членов уполномоченного органа финансового агентства определяются внутренними документами финансового агентства.</w:t>
      </w:r>
    </w:p>
    <w:bookmarkEnd w:id="213"/>
    <w:bookmarkStart w:name="z663" w:id="214"/>
    <w:p>
      <w:pPr>
        <w:spacing w:after="0"/>
        <w:ind w:left="0"/>
        <w:jc w:val="both"/>
      </w:pPr>
      <w:r>
        <w:rPr>
          <w:rFonts w:ascii="Times New Roman"/>
          <w:b w:val="false"/>
          <w:i w:val="false"/>
          <w:color w:val="000000"/>
          <w:sz w:val="28"/>
        </w:rPr>
        <w:t>
      78. Уполномоченный орган финансового агентства рассматривает проекты только в случае наличия бюджетных средств для субсидирования в соответствующем финансовом году.</w:t>
      </w:r>
    </w:p>
    <w:bookmarkEnd w:id="214"/>
    <w:bookmarkStart w:name="z664" w:id="215"/>
    <w:p>
      <w:pPr>
        <w:spacing w:after="0"/>
        <w:ind w:left="0"/>
        <w:jc w:val="both"/>
      </w:pPr>
      <w:r>
        <w:rPr>
          <w:rFonts w:ascii="Times New Roman"/>
          <w:b w:val="false"/>
          <w:i w:val="false"/>
          <w:color w:val="000000"/>
          <w:sz w:val="28"/>
        </w:rPr>
        <w:t>
      79. Проект предпринимателя рассматривается уполномоченным органом финансового агентства в течение 5 рабочих дней с даты поступления информации с пакетом документов. При этом, в случае принятия положительного решения уполномоченным органом финансового агентства, в решении указываются: обязательство предпринимателей по достижению роста дохода и увеличения среднегодовой численности рабочих мест на основе данных по обязательным пенсионным взносам и (или) социальным отчислениям на 10 % после 2 (двух) финансовых лет с даты решения уполномоченного органа финансового агентства (по проектам предпринимателей в рамках первого направления Программы, а также по проектам предпринимателей – субъектов малого предпринимательства в рамках второго направления Программы); информация о достижении предпринимателями – субъектами среднего предпринимательства роста дохода на 20 % за предыдущие 3 (три) года до подачи заявки финансовому агентству в рамках второго направления Программы.</w:t>
      </w:r>
    </w:p>
    <w:bookmarkEnd w:id="215"/>
    <w:bookmarkStart w:name="z3021" w:id="216"/>
    <w:p>
      <w:pPr>
        <w:spacing w:after="0"/>
        <w:ind w:left="0"/>
        <w:jc w:val="both"/>
      </w:pPr>
      <w:r>
        <w:rPr>
          <w:rFonts w:ascii="Times New Roman"/>
          <w:b w:val="false"/>
          <w:i w:val="false"/>
          <w:color w:val="000000"/>
          <w:sz w:val="28"/>
        </w:rPr>
        <w:t>
      79-1. В рамках механизма проект рассматривается финансовым агентством в течение 5 (пять) рабочих дней со дня поступления документов и необходимой информации.</w:t>
      </w:r>
    </w:p>
    <w:bookmarkEnd w:id="216"/>
    <w:bookmarkStart w:name="z6206" w:id="217"/>
    <w:p>
      <w:pPr>
        <w:spacing w:after="0"/>
        <w:ind w:left="0"/>
        <w:jc w:val="both"/>
      </w:pPr>
      <w:r>
        <w:rPr>
          <w:rFonts w:ascii="Times New Roman"/>
          <w:b w:val="false"/>
          <w:i w:val="false"/>
          <w:color w:val="000000"/>
          <w:sz w:val="28"/>
        </w:rPr>
        <w:t>
      Решение финансового агентства с заключением соответствующего отраслевого центрального уполномоченного органа представляется в течение 15 (пятнадцать) рабочих дней со дня поступления пакета документов и необходимой информации от банка в финансовое агентство.</w:t>
      </w:r>
    </w:p>
    <w:bookmarkEnd w:id="217"/>
    <w:bookmarkStart w:name="z6207" w:id="218"/>
    <w:p>
      <w:pPr>
        <w:spacing w:after="0"/>
        <w:ind w:left="0"/>
        <w:jc w:val="both"/>
      </w:pPr>
      <w:r>
        <w:rPr>
          <w:rFonts w:ascii="Times New Roman"/>
          <w:b w:val="false"/>
          <w:i w:val="false"/>
          <w:color w:val="000000"/>
          <w:sz w:val="28"/>
        </w:rPr>
        <w:t>
      При этом в случае принятия положительного решения уполномоченным органом финансового агентства, в решении указываются обязательства субъекта частного предпринимательства по:</w:t>
      </w:r>
    </w:p>
    <w:bookmarkEnd w:id="218"/>
    <w:bookmarkStart w:name="z6208" w:id="219"/>
    <w:p>
      <w:pPr>
        <w:spacing w:after="0"/>
        <w:ind w:left="0"/>
        <w:jc w:val="both"/>
      </w:pPr>
      <w:r>
        <w:rPr>
          <w:rFonts w:ascii="Times New Roman"/>
          <w:b w:val="false"/>
          <w:i w:val="false"/>
          <w:color w:val="000000"/>
          <w:sz w:val="28"/>
        </w:rPr>
        <w:t>
      сохранению/увеличению рабочих мест или росту дохода на 10 % после  3 (трех) финансовых лет с даты решения рабочего органа/финансового агентства о субсидировании по кредитным средствам, выдаваемым 100 % на инвестиционные цели;</w:t>
      </w:r>
    </w:p>
    <w:bookmarkEnd w:id="219"/>
    <w:bookmarkStart w:name="z6209" w:id="220"/>
    <w:p>
      <w:pPr>
        <w:spacing w:after="0"/>
        <w:ind w:left="0"/>
        <w:jc w:val="both"/>
      </w:pPr>
      <w:r>
        <w:rPr>
          <w:rFonts w:ascii="Times New Roman"/>
          <w:b w:val="false"/>
          <w:i w:val="false"/>
          <w:color w:val="000000"/>
          <w:sz w:val="28"/>
        </w:rPr>
        <w:t>
      сохранению/увеличению рабочих мест и/или налоговых выплат и/или объема производства (в денежном выражении), и/или росту дохода на 10 % после 2 (два) финансовых лет с даты решения рабочего органа/финансового агентства о субсидировании по кредитным средствам, выдаваемым на инвестиционные цели и пополнение оборотных средств в размере не более 50 % в рамках одного проекта заемщика. Предприятия, не освобожденные от уплаты налогов, обеспечивают увеличение налоговых выплат согласно требованиям механизма;</w:t>
      </w:r>
    </w:p>
    <w:bookmarkEnd w:id="220"/>
    <w:bookmarkStart w:name="z6210" w:id="221"/>
    <w:p>
      <w:pPr>
        <w:spacing w:after="0"/>
        <w:ind w:left="0"/>
        <w:jc w:val="both"/>
      </w:pPr>
      <w:r>
        <w:rPr>
          <w:rFonts w:ascii="Times New Roman"/>
          <w:b w:val="false"/>
          <w:i w:val="false"/>
          <w:color w:val="000000"/>
          <w:sz w:val="28"/>
        </w:rPr>
        <w:t>
      сохранению/увеличению рабочих мест и/или налоговых выплат, увеличению объема производства (в денежном выражении) и росту дохода на 10 % по итогам 1 (одного) года с даты решения рабочего органа/финансового агентства о субсидировании по кредитным средствам, выдаваемым на цели 100 % пополнения оборотных средств. Предприятия, не освобожденные от уплаты налогов, обеспечивают увеличение налоговых выплат согласно требованиям механизма.</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79-1 в соответствии с постановлением Правительства РК от 29.12.2018 </w:t>
      </w:r>
      <w:r>
        <w:rPr>
          <w:rFonts w:ascii="Times New Roman"/>
          <w:b w:val="false"/>
          <w:i w:val="false"/>
          <w:color w:val="000000"/>
          <w:sz w:val="28"/>
        </w:rPr>
        <w:t>№ 943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31.12.2019 </w:t>
      </w:r>
      <w:r>
        <w:rPr>
          <w:rFonts w:ascii="Times New Roman"/>
          <w:b w:val="false"/>
          <w:i w:val="false"/>
          <w:color w:val="000000"/>
          <w:sz w:val="28"/>
        </w:rPr>
        <w:t>№ 1061</w:t>
      </w:r>
      <w:r>
        <w:rPr>
          <w:rFonts w:ascii="Times New Roman"/>
          <w:b w:val="false"/>
          <w:i w:val="false"/>
          <w:color w:val="ff0000"/>
          <w:sz w:val="28"/>
        </w:rPr>
        <w:t>.</w:t>
      </w:r>
      <w:r>
        <w:br/>
      </w:r>
      <w:r>
        <w:rPr>
          <w:rFonts w:ascii="Times New Roman"/>
          <w:b w:val="false"/>
          <w:i w:val="false"/>
          <w:color w:val="000000"/>
          <w:sz w:val="28"/>
        </w:rPr>
        <w:t>
</w:t>
      </w:r>
    </w:p>
    <w:bookmarkStart w:name="z665" w:id="222"/>
    <w:p>
      <w:pPr>
        <w:spacing w:after="0"/>
        <w:ind w:left="0"/>
        <w:jc w:val="both"/>
      </w:pPr>
      <w:r>
        <w:rPr>
          <w:rFonts w:ascii="Times New Roman"/>
          <w:b w:val="false"/>
          <w:i w:val="false"/>
          <w:color w:val="000000"/>
          <w:sz w:val="28"/>
        </w:rPr>
        <w:t xml:space="preserve">
      80. Финансовое агентство в течение 1 (одного) рабочего дня после принятия решения уполномоченным органом финансового агентства оформляет, подписывает протокол и направляет в случае положительного решения – выписку из протокола с сопроводительным письмом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субсидирования, в случае отрицательного решения – выписку из протокола с сопроводительным письмом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субсидирования (далее – соответствующее письмо) банку/банку развития/лизинговой компании и предпринимателю.</w:t>
      </w:r>
    </w:p>
    <w:bookmarkEnd w:id="222"/>
    <w:bookmarkStart w:name="z666" w:id="223"/>
    <w:p>
      <w:pPr>
        <w:spacing w:after="0"/>
        <w:ind w:left="0"/>
        <w:jc w:val="both"/>
      </w:pPr>
      <w:r>
        <w:rPr>
          <w:rFonts w:ascii="Times New Roman"/>
          <w:b w:val="false"/>
          <w:i w:val="false"/>
          <w:color w:val="000000"/>
          <w:sz w:val="28"/>
        </w:rPr>
        <w:t>
      81. Срок действия положительного решения уполномоченного органа финансового агентства составляет 6 месяцев с даты принятия уполномоченным органом финансового агентства.</w:t>
      </w:r>
    </w:p>
    <w:bookmarkEnd w:id="223"/>
    <w:bookmarkStart w:name="z667" w:id="224"/>
    <w:p>
      <w:pPr>
        <w:spacing w:after="0"/>
        <w:ind w:left="0"/>
        <w:jc w:val="both"/>
      </w:pPr>
      <w:r>
        <w:rPr>
          <w:rFonts w:ascii="Times New Roman"/>
          <w:b w:val="false"/>
          <w:i w:val="false"/>
          <w:color w:val="000000"/>
          <w:sz w:val="28"/>
        </w:rPr>
        <w:t>
      При этом по проектам, одобренным до 27 января 2018 года, заключение договоров субсидирования осуществляется на ранее одобренных условиях до истечения срока действия протокола регионального координационного совета.</w:t>
      </w:r>
    </w:p>
    <w:bookmarkEnd w:id="224"/>
    <w:bookmarkStart w:name="z668" w:id="225"/>
    <w:p>
      <w:pPr>
        <w:spacing w:after="0"/>
        <w:ind w:left="0"/>
        <w:jc w:val="left"/>
      </w:pPr>
      <w:r>
        <w:rPr>
          <w:rFonts w:ascii="Times New Roman"/>
          <w:b/>
          <w:i w:val="false"/>
          <w:color w:val="000000"/>
        </w:rPr>
        <w:t xml:space="preserve"> Глава 7. Порядок подачи предпринимателем электронной заявки через веб-портал "электронного правительства"</w:t>
      </w:r>
    </w:p>
    <w:bookmarkEnd w:id="225"/>
    <w:bookmarkStart w:name="z669" w:id="226"/>
    <w:p>
      <w:pPr>
        <w:spacing w:after="0"/>
        <w:ind w:left="0"/>
        <w:jc w:val="both"/>
      </w:pPr>
      <w:r>
        <w:rPr>
          <w:rFonts w:ascii="Times New Roman"/>
          <w:b w:val="false"/>
          <w:i w:val="false"/>
          <w:color w:val="000000"/>
          <w:sz w:val="28"/>
        </w:rPr>
        <w:t xml:space="preserve">
      82. Предприниматель подает электронную заявку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субсидирования через веб-портал "электронного правительства", к которому прилагается следующий электронный пакет документов:</w:t>
      </w:r>
    </w:p>
    <w:bookmarkEnd w:id="226"/>
    <w:bookmarkStart w:name="z670" w:id="227"/>
    <w:p>
      <w:pPr>
        <w:spacing w:after="0"/>
        <w:ind w:left="0"/>
        <w:jc w:val="both"/>
      </w:pPr>
      <w:r>
        <w:rPr>
          <w:rFonts w:ascii="Times New Roman"/>
          <w:b w:val="false"/>
          <w:i w:val="false"/>
          <w:color w:val="000000"/>
          <w:sz w:val="28"/>
        </w:rPr>
        <w:t>
      1) бизнес-план реализации проекта предпринимателя либо экспертное заключение по проекту (технико-экономическое заключение/экономическое заключение соответствующего работника банка/лизинговой компании. В случае отсутствия данных документов другие документы, раскрывающие суть проекта);</w:t>
      </w:r>
    </w:p>
    <w:bookmarkEnd w:id="227"/>
    <w:bookmarkStart w:name="z671" w:id="228"/>
    <w:p>
      <w:pPr>
        <w:spacing w:after="0"/>
        <w:ind w:left="0"/>
        <w:jc w:val="both"/>
      </w:pPr>
      <w:r>
        <w:rPr>
          <w:rFonts w:ascii="Times New Roman"/>
          <w:b w:val="false"/>
          <w:i w:val="false"/>
          <w:color w:val="000000"/>
          <w:sz w:val="28"/>
        </w:rPr>
        <w:t>
      2) копии товаросопроводительных документов, подтверждающие перемещение товаров с территории одного государства – члена Евразийского экономического союза на территорию другого государства – члена Евразийского экономического союза (в случае подачи заявления на участие в рамках третьего направления Программы);</w:t>
      </w:r>
    </w:p>
    <w:bookmarkEnd w:id="228"/>
    <w:bookmarkStart w:name="z672" w:id="229"/>
    <w:p>
      <w:pPr>
        <w:spacing w:after="0"/>
        <w:ind w:left="0"/>
        <w:jc w:val="both"/>
      </w:pPr>
      <w:r>
        <w:rPr>
          <w:rFonts w:ascii="Times New Roman"/>
          <w:b w:val="false"/>
          <w:i w:val="false"/>
          <w:color w:val="000000"/>
          <w:sz w:val="28"/>
        </w:rPr>
        <w:t>
      3) документы, подтверждающие наличие соответствующего уровня валютной выручки за последний отчетный период (в случае подачи заявления на участие в рамках третьего направления Программы);</w:t>
      </w:r>
    </w:p>
    <w:bookmarkEnd w:id="229"/>
    <w:bookmarkStart w:name="z673" w:id="230"/>
    <w:p>
      <w:pPr>
        <w:spacing w:after="0"/>
        <w:ind w:left="0"/>
        <w:jc w:val="both"/>
      </w:pPr>
      <w:r>
        <w:rPr>
          <w:rFonts w:ascii="Times New Roman"/>
          <w:b w:val="false"/>
          <w:i w:val="false"/>
          <w:color w:val="000000"/>
          <w:sz w:val="28"/>
        </w:rPr>
        <w:t>
      4) сканированную копию письма банка/банка развития/лизинговой компании с положительным решением о возможности предоставления кредита/заключения договора финансового лизинга или понижения ставки вознаграждения по кредиту/договору финансового лизинга предпринимателя на условиях, позволяющих участвовать в Программе.</w:t>
      </w:r>
    </w:p>
    <w:bookmarkEnd w:id="230"/>
    <w:bookmarkStart w:name="z674" w:id="231"/>
    <w:p>
      <w:pPr>
        <w:spacing w:after="0"/>
        <w:ind w:left="0"/>
        <w:jc w:val="both"/>
      </w:pPr>
      <w:r>
        <w:rPr>
          <w:rFonts w:ascii="Times New Roman"/>
          <w:b w:val="false"/>
          <w:i w:val="false"/>
          <w:color w:val="000000"/>
          <w:sz w:val="28"/>
        </w:rPr>
        <w:t>
      83. Сведения по субъекту малого и среднего предпринимательства, в том числе по свидетельству о государственной регистрации/перерегистрации юридического лица и уведомлению о регистрации индивидуального предпринимателя, категории субъекта предпринимательства, сведения об отсутствии задолженности по обязательным платежам в бюджет определяются автоматически посредством соответствующих государственных информационных систем через шлюз "электронного правительства".</w:t>
      </w:r>
    </w:p>
    <w:bookmarkEnd w:id="231"/>
    <w:bookmarkStart w:name="z675" w:id="232"/>
    <w:p>
      <w:pPr>
        <w:spacing w:after="0"/>
        <w:ind w:left="0"/>
        <w:jc w:val="both"/>
      </w:pPr>
      <w:r>
        <w:rPr>
          <w:rFonts w:ascii="Times New Roman"/>
          <w:b w:val="false"/>
          <w:i w:val="false"/>
          <w:color w:val="000000"/>
          <w:sz w:val="28"/>
        </w:rPr>
        <w:t xml:space="preserve">
      84. В случае предоставления предпринимателем не полного пакета документов информационная система отказывает в регистрации его заявки. </w:t>
      </w:r>
    </w:p>
    <w:bookmarkEnd w:id="232"/>
    <w:bookmarkStart w:name="z676" w:id="233"/>
    <w:p>
      <w:pPr>
        <w:spacing w:after="0"/>
        <w:ind w:left="0"/>
        <w:jc w:val="both"/>
      </w:pPr>
      <w:r>
        <w:rPr>
          <w:rFonts w:ascii="Times New Roman"/>
          <w:b w:val="false"/>
          <w:i w:val="false"/>
          <w:color w:val="000000"/>
          <w:sz w:val="28"/>
        </w:rPr>
        <w:t>
      85. В случае одобрения электронной заявки предпринимателя посредством информационной системы, осуществляются следующие действия:</w:t>
      </w:r>
    </w:p>
    <w:bookmarkEnd w:id="233"/>
    <w:bookmarkStart w:name="z677" w:id="234"/>
    <w:p>
      <w:pPr>
        <w:spacing w:after="0"/>
        <w:ind w:left="0"/>
        <w:jc w:val="both"/>
      </w:pPr>
      <w:r>
        <w:rPr>
          <w:rFonts w:ascii="Times New Roman"/>
          <w:b w:val="false"/>
          <w:i w:val="false"/>
          <w:color w:val="000000"/>
          <w:sz w:val="28"/>
        </w:rPr>
        <w:t>
      1) направление зарегистрированной заявки на рассмотрение в финансовое агентство на соответствие условиям Программы;</w:t>
      </w:r>
    </w:p>
    <w:bookmarkEnd w:id="234"/>
    <w:bookmarkStart w:name="z678" w:id="235"/>
    <w:p>
      <w:pPr>
        <w:spacing w:after="0"/>
        <w:ind w:left="0"/>
        <w:jc w:val="both"/>
      </w:pPr>
      <w:r>
        <w:rPr>
          <w:rFonts w:ascii="Times New Roman"/>
          <w:b w:val="false"/>
          <w:i w:val="false"/>
          <w:color w:val="000000"/>
          <w:sz w:val="28"/>
        </w:rPr>
        <w:t>
      2) рассмотрение финансовым агентством поступившей заявки предпринимателя.</w:t>
      </w:r>
    </w:p>
    <w:bookmarkEnd w:id="235"/>
    <w:bookmarkStart w:name="z679" w:id="236"/>
    <w:p>
      <w:pPr>
        <w:spacing w:after="0"/>
        <w:ind w:left="0"/>
        <w:jc w:val="both"/>
      </w:pPr>
      <w:r>
        <w:rPr>
          <w:rFonts w:ascii="Times New Roman"/>
          <w:b w:val="false"/>
          <w:i w:val="false"/>
          <w:color w:val="000000"/>
          <w:sz w:val="28"/>
        </w:rPr>
        <w:t xml:space="preserve">
      86. Финансовое агентство в течение 5 (пяти) рабочих дней рассматривает материалы с даты регистрации заявки. </w:t>
      </w:r>
    </w:p>
    <w:bookmarkEnd w:id="236"/>
    <w:bookmarkStart w:name="z680" w:id="237"/>
    <w:p>
      <w:pPr>
        <w:spacing w:after="0"/>
        <w:ind w:left="0"/>
        <w:jc w:val="both"/>
      </w:pPr>
      <w:r>
        <w:rPr>
          <w:rFonts w:ascii="Times New Roman"/>
          <w:b w:val="false"/>
          <w:i w:val="false"/>
          <w:color w:val="000000"/>
          <w:sz w:val="28"/>
        </w:rPr>
        <w:t>
      87. В случае несоответствия предпринимателя и (или) представленных материалов условиям Программы финансовое агентство направляет мотивированный отказ.</w:t>
      </w:r>
    </w:p>
    <w:bookmarkEnd w:id="237"/>
    <w:bookmarkStart w:name="z681" w:id="238"/>
    <w:p>
      <w:pPr>
        <w:spacing w:after="0"/>
        <w:ind w:left="0"/>
        <w:jc w:val="both"/>
      </w:pPr>
      <w:r>
        <w:rPr>
          <w:rFonts w:ascii="Times New Roman"/>
          <w:b w:val="false"/>
          <w:i w:val="false"/>
          <w:color w:val="000000"/>
          <w:sz w:val="28"/>
        </w:rPr>
        <w:t>
      88. В случае соответствия предпринимателя и (или) представленных материалов условиям программы электронная заявка с полным пакетом документов направляется на рассмотрение уполномоченному органу финансового агентства.</w:t>
      </w:r>
    </w:p>
    <w:bookmarkEnd w:id="238"/>
    <w:bookmarkStart w:name="z682" w:id="239"/>
    <w:p>
      <w:pPr>
        <w:spacing w:after="0"/>
        <w:ind w:left="0"/>
        <w:jc w:val="both"/>
      </w:pPr>
      <w:r>
        <w:rPr>
          <w:rFonts w:ascii="Times New Roman"/>
          <w:b w:val="false"/>
          <w:i w:val="false"/>
          <w:color w:val="000000"/>
          <w:sz w:val="28"/>
        </w:rPr>
        <w:t xml:space="preserve">
      89. Порядок рассмотрения заявок предпринимателей уполномоченным органом финансового агентства регламентирован </w:t>
      </w:r>
      <w:r>
        <w:rPr>
          <w:rFonts w:ascii="Times New Roman"/>
          <w:b w:val="false"/>
          <w:i w:val="false"/>
          <w:color w:val="000000"/>
          <w:sz w:val="28"/>
        </w:rPr>
        <w:t>главой 6</w:t>
      </w:r>
      <w:r>
        <w:rPr>
          <w:rFonts w:ascii="Times New Roman"/>
          <w:b w:val="false"/>
          <w:i w:val="false"/>
          <w:color w:val="000000"/>
          <w:sz w:val="28"/>
        </w:rPr>
        <w:t xml:space="preserve"> настоящих Правил субсидирования.</w:t>
      </w:r>
    </w:p>
    <w:bookmarkEnd w:id="239"/>
    <w:bookmarkStart w:name="z683" w:id="240"/>
    <w:p>
      <w:pPr>
        <w:spacing w:after="0"/>
        <w:ind w:left="0"/>
        <w:jc w:val="both"/>
      </w:pPr>
      <w:r>
        <w:rPr>
          <w:rFonts w:ascii="Times New Roman"/>
          <w:b w:val="false"/>
          <w:i w:val="false"/>
          <w:color w:val="000000"/>
          <w:sz w:val="28"/>
        </w:rPr>
        <w:t>
      90. Решение уполномоченного органа финансового агентства оформляется соответствующим протоколом со сроком действия – 6 месяцев с даты решения уполномоченного органа финансового агентства.</w:t>
      </w:r>
    </w:p>
    <w:bookmarkEnd w:id="240"/>
    <w:bookmarkStart w:name="z684" w:id="241"/>
    <w:p>
      <w:pPr>
        <w:spacing w:after="0"/>
        <w:ind w:left="0"/>
        <w:jc w:val="both"/>
      </w:pPr>
      <w:r>
        <w:rPr>
          <w:rFonts w:ascii="Times New Roman"/>
          <w:b w:val="false"/>
          <w:i w:val="false"/>
          <w:color w:val="000000"/>
          <w:sz w:val="28"/>
        </w:rPr>
        <w:t>
      91. Финансовое агентство загружает посредством информационной системы выписку из протокола с соответствующим письмом и направляет предпринимателю в "личный кабинет" в форме электронного документа, удостоверенного электронной цифровой подписью. Одновременно финансовое агентство направляет выписку из протокола с сопроводительным Письмом банку/банку развития/лизинговой компании.</w:t>
      </w:r>
    </w:p>
    <w:bookmarkEnd w:id="241"/>
    <w:bookmarkStart w:name="z685" w:id="242"/>
    <w:p>
      <w:pPr>
        <w:spacing w:after="0"/>
        <w:ind w:left="0"/>
        <w:jc w:val="both"/>
      </w:pPr>
      <w:r>
        <w:rPr>
          <w:rFonts w:ascii="Times New Roman"/>
          <w:b w:val="false"/>
          <w:i w:val="false"/>
          <w:color w:val="000000"/>
          <w:sz w:val="28"/>
        </w:rPr>
        <w:t xml:space="preserve">
      92. Дальнейшее взаимодействие участников Программы для предоставления субсидий осуществляется в порядке, определенном </w:t>
      </w:r>
      <w:r>
        <w:rPr>
          <w:rFonts w:ascii="Times New Roman"/>
          <w:b w:val="false"/>
          <w:i w:val="false"/>
          <w:color w:val="000000"/>
          <w:sz w:val="28"/>
        </w:rPr>
        <w:t>главой 8</w:t>
      </w:r>
      <w:r>
        <w:rPr>
          <w:rFonts w:ascii="Times New Roman"/>
          <w:b w:val="false"/>
          <w:i w:val="false"/>
          <w:color w:val="000000"/>
          <w:sz w:val="28"/>
        </w:rPr>
        <w:t xml:space="preserve"> настоящих Правил субсидирования.</w:t>
      </w:r>
    </w:p>
    <w:bookmarkEnd w:id="242"/>
    <w:bookmarkStart w:name="z686" w:id="243"/>
    <w:p>
      <w:pPr>
        <w:spacing w:after="0"/>
        <w:ind w:left="0"/>
        <w:jc w:val="left"/>
      </w:pPr>
      <w:r>
        <w:rPr>
          <w:rFonts w:ascii="Times New Roman"/>
          <w:b/>
          <w:i w:val="false"/>
          <w:color w:val="000000"/>
        </w:rPr>
        <w:t xml:space="preserve"> Глава 8. Механизм субсидирования</w:t>
      </w:r>
    </w:p>
    <w:bookmarkEnd w:id="243"/>
    <w:bookmarkStart w:name="z687" w:id="244"/>
    <w:p>
      <w:pPr>
        <w:spacing w:after="0"/>
        <w:ind w:left="0"/>
        <w:jc w:val="both"/>
      </w:pPr>
      <w:r>
        <w:rPr>
          <w:rFonts w:ascii="Times New Roman"/>
          <w:b w:val="false"/>
          <w:i w:val="false"/>
          <w:color w:val="000000"/>
          <w:sz w:val="28"/>
        </w:rPr>
        <w:t>
      93. После получения банком/банком развития/лизинговой компанией от финансового агентства решения уполномоченного органа финансового агентства и при положительном решении о субсидировании между финансовым агентством, банком/банком развития/лизинговой компанией и предпринимателем заключается договор субсидирования, согласно которому финансовое агентство осуществляет выплату банку/банку развития/лизинговой компании части ставки вознаграждения, в соответствии с графиком погашения к договору субсидирования.</w:t>
      </w:r>
    </w:p>
    <w:bookmarkEnd w:id="244"/>
    <w:bookmarkStart w:name="z688" w:id="245"/>
    <w:p>
      <w:pPr>
        <w:spacing w:after="0"/>
        <w:ind w:left="0"/>
        <w:jc w:val="both"/>
      </w:pPr>
      <w:r>
        <w:rPr>
          <w:rFonts w:ascii="Times New Roman"/>
          <w:b w:val="false"/>
          <w:i w:val="false"/>
          <w:color w:val="000000"/>
          <w:sz w:val="28"/>
        </w:rPr>
        <w:t>
      94. Банк/банк развития/лизинговая компания по действующему кредиту/лизингу в рамках Программы обязаны до момента подписания договора субсидирования списать штрафы и пени за неисполнение предпринимателем обязательств по своевременному погашению основного долга и вознаграждения, предусмотренного договором банковского займа/договором финансового лизинга, а по новым/действующим кредитам/договорам финансового лизинга банк/банк развития/лизинговая компания принимают обязательства не взимать и не устанавливать для предпринимателя комиссии, сборы и/или иные платежи, связанные с кредитом/лизингом, за исключением:</w:t>
      </w:r>
    </w:p>
    <w:bookmarkEnd w:id="245"/>
    <w:p>
      <w:pPr>
        <w:spacing w:after="0"/>
        <w:ind w:left="0"/>
        <w:jc w:val="both"/>
      </w:pPr>
      <w:r>
        <w:rPr>
          <w:rFonts w:ascii="Times New Roman"/>
          <w:b w:val="false"/>
          <w:i w:val="false"/>
          <w:color w:val="000000"/>
          <w:sz w:val="28"/>
        </w:rPr>
        <w:t>
      1) связанных с изменениями условий кредитования/договора финансового лизинга, инициируемыми предпринимателем;</w:t>
      </w:r>
    </w:p>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кредиту/лизингу;</w:t>
      </w:r>
    </w:p>
    <w:p>
      <w:pPr>
        <w:spacing w:after="0"/>
        <w:ind w:left="0"/>
        <w:jc w:val="both"/>
      </w:pPr>
      <w:r>
        <w:rPr>
          <w:rFonts w:ascii="Times New Roman"/>
          <w:b w:val="false"/>
          <w:i w:val="false"/>
          <w:color w:val="000000"/>
          <w:sz w:val="28"/>
        </w:rPr>
        <w:t>
      3) связанных с проведением независимой оценки предмета лизинга, страхования предмета лизинга, регистрацией договора залога и снятием обременения;</w:t>
      </w:r>
    </w:p>
    <w:p>
      <w:pPr>
        <w:spacing w:after="0"/>
        <w:ind w:left="0"/>
        <w:jc w:val="both"/>
      </w:pPr>
      <w:r>
        <w:rPr>
          <w:rFonts w:ascii="Times New Roman"/>
          <w:b w:val="false"/>
          <w:i w:val="false"/>
          <w:color w:val="000000"/>
          <w:sz w:val="28"/>
        </w:rPr>
        <w:t>
      4) связанных с исполнением договора финансового лизинга (возмещение услуг сторонних организаций, таких как таможенная очистка, услуги регистрации предмета лизинга специальными органами, услуги банков и т.п.).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в редакции постановления Правительства РК от 29.12.2018 </w:t>
      </w:r>
      <w:r>
        <w:rPr>
          <w:rFonts w:ascii="Times New Roman"/>
          <w:b w:val="false"/>
          <w:i w:val="false"/>
          <w:color w:val="000000"/>
          <w:sz w:val="28"/>
        </w:rPr>
        <w:t>№ 943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2" w:id="246"/>
    <w:p>
      <w:pPr>
        <w:spacing w:after="0"/>
        <w:ind w:left="0"/>
        <w:jc w:val="both"/>
      </w:pPr>
      <w:r>
        <w:rPr>
          <w:rFonts w:ascii="Times New Roman"/>
          <w:b w:val="false"/>
          <w:i w:val="false"/>
          <w:color w:val="000000"/>
          <w:sz w:val="28"/>
        </w:rPr>
        <w:t>
      94-1. Банки по новым кредитам в рамках Механизма принимают обязательства не взимать и не устанавливать для субъекта частного предпринимательства комиссии, сборы и/или иные платежи, связанные с кредитом/лизингом, за исключением:</w:t>
      </w:r>
    </w:p>
    <w:bookmarkEnd w:id="246"/>
    <w:bookmarkStart w:name="z3023" w:id="247"/>
    <w:p>
      <w:pPr>
        <w:spacing w:after="0"/>
        <w:ind w:left="0"/>
        <w:jc w:val="both"/>
      </w:pPr>
      <w:r>
        <w:rPr>
          <w:rFonts w:ascii="Times New Roman"/>
          <w:b w:val="false"/>
          <w:i w:val="false"/>
          <w:color w:val="000000"/>
          <w:sz w:val="28"/>
        </w:rPr>
        <w:t>
      1) связанных с изменениями условий кредитования, инициируемых предпринимателем;</w:t>
      </w:r>
    </w:p>
    <w:bookmarkEnd w:id="247"/>
    <w:bookmarkStart w:name="z3024" w:id="248"/>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кредиту;</w:t>
      </w:r>
    </w:p>
    <w:bookmarkEnd w:id="248"/>
    <w:bookmarkStart w:name="z3025" w:id="249"/>
    <w:p>
      <w:pPr>
        <w:spacing w:after="0"/>
        <w:ind w:left="0"/>
        <w:jc w:val="both"/>
      </w:pPr>
      <w:r>
        <w:rPr>
          <w:rFonts w:ascii="Times New Roman"/>
          <w:b w:val="false"/>
          <w:i w:val="false"/>
          <w:color w:val="000000"/>
          <w:sz w:val="28"/>
        </w:rPr>
        <w:t>
      3) связанных с проведением независимой оценки предмета залога, регистрацией договора залога и снятием обременения;</w:t>
      </w:r>
    </w:p>
    <w:bookmarkEnd w:id="249"/>
    <w:bookmarkStart w:name="z3026" w:id="250"/>
    <w:p>
      <w:pPr>
        <w:spacing w:after="0"/>
        <w:ind w:left="0"/>
        <w:jc w:val="both"/>
      </w:pPr>
      <w:r>
        <w:rPr>
          <w:rFonts w:ascii="Times New Roman"/>
          <w:b w:val="false"/>
          <w:i w:val="false"/>
          <w:color w:val="000000"/>
          <w:sz w:val="28"/>
        </w:rPr>
        <w:t>
      4) платежей по расчетно-кассовому обслуживанию.</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94-1 в соответствии с постановлением Правительства РК от 29.12.2018 </w:t>
      </w:r>
      <w:r>
        <w:rPr>
          <w:rFonts w:ascii="Times New Roman"/>
          <w:b w:val="false"/>
          <w:i w:val="false"/>
          <w:color w:val="000000"/>
          <w:sz w:val="28"/>
        </w:rPr>
        <w:t>№ 943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3" w:id="251"/>
    <w:p>
      <w:pPr>
        <w:spacing w:after="0"/>
        <w:ind w:left="0"/>
        <w:jc w:val="both"/>
      </w:pPr>
      <w:r>
        <w:rPr>
          <w:rFonts w:ascii="Times New Roman"/>
          <w:b w:val="false"/>
          <w:i w:val="false"/>
          <w:color w:val="000000"/>
          <w:sz w:val="28"/>
        </w:rPr>
        <w:t>
      95. Договор субсидирования заключается:</w:t>
      </w:r>
    </w:p>
    <w:bookmarkEnd w:id="251"/>
    <w:bookmarkStart w:name="z694" w:id="252"/>
    <w:p>
      <w:pPr>
        <w:spacing w:after="0"/>
        <w:ind w:left="0"/>
        <w:jc w:val="both"/>
      </w:pPr>
      <w:r>
        <w:rPr>
          <w:rFonts w:ascii="Times New Roman"/>
          <w:b w:val="false"/>
          <w:i w:val="false"/>
          <w:color w:val="000000"/>
          <w:sz w:val="28"/>
        </w:rPr>
        <w:t>
      1) банком/банком развития/лизинговой компанией:</w:t>
      </w:r>
    </w:p>
    <w:bookmarkEnd w:id="252"/>
    <w:bookmarkStart w:name="z695" w:id="253"/>
    <w:p>
      <w:pPr>
        <w:spacing w:after="0"/>
        <w:ind w:left="0"/>
        <w:jc w:val="both"/>
      </w:pPr>
      <w:r>
        <w:rPr>
          <w:rFonts w:ascii="Times New Roman"/>
          <w:b w:val="false"/>
          <w:i w:val="false"/>
          <w:color w:val="000000"/>
          <w:sz w:val="28"/>
        </w:rPr>
        <w:t>
      в течение 5 рабочих дней с момента получения протокола/решения от финансового агентства по типовым проектам;</w:t>
      </w:r>
    </w:p>
    <w:bookmarkEnd w:id="253"/>
    <w:bookmarkStart w:name="z696" w:id="254"/>
    <w:p>
      <w:pPr>
        <w:spacing w:after="0"/>
        <w:ind w:left="0"/>
        <w:jc w:val="both"/>
      </w:pPr>
      <w:r>
        <w:rPr>
          <w:rFonts w:ascii="Times New Roman"/>
          <w:b w:val="false"/>
          <w:i w:val="false"/>
          <w:color w:val="000000"/>
          <w:sz w:val="28"/>
        </w:rPr>
        <w:t>
      в течение 10 рабочих дней с момента получения протокола от финансового агентства по проектам, имеющим особые условия;</w:t>
      </w:r>
    </w:p>
    <w:bookmarkEnd w:id="254"/>
    <w:bookmarkStart w:name="z697" w:id="255"/>
    <w:p>
      <w:pPr>
        <w:spacing w:after="0"/>
        <w:ind w:left="0"/>
        <w:jc w:val="both"/>
      </w:pPr>
      <w:r>
        <w:rPr>
          <w:rFonts w:ascii="Times New Roman"/>
          <w:b w:val="false"/>
          <w:i w:val="false"/>
          <w:color w:val="000000"/>
          <w:sz w:val="28"/>
        </w:rPr>
        <w:t>
      2) финансовым агентством:</w:t>
      </w:r>
    </w:p>
    <w:bookmarkEnd w:id="255"/>
    <w:bookmarkStart w:name="z698" w:id="256"/>
    <w:p>
      <w:pPr>
        <w:spacing w:after="0"/>
        <w:ind w:left="0"/>
        <w:jc w:val="both"/>
      </w:pPr>
      <w:r>
        <w:rPr>
          <w:rFonts w:ascii="Times New Roman"/>
          <w:b w:val="false"/>
          <w:i w:val="false"/>
          <w:color w:val="000000"/>
          <w:sz w:val="28"/>
        </w:rPr>
        <w:t>
      в течение 3 рабочих дней с момента получения договора субсидирования от банка/банка развития/лизинговой компании по типовым проектам;</w:t>
      </w:r>
    </w:p>
    <w:bookmarkEnd w:id="256"/>
    <w:bookmarkStart w:name="z699" w:id="257"/>
    <w:p>
      <w:pPr>
        <w:spacing w:after="0"/>
        <w:ind w:left="0"/>
        <w:jc w:val="both"/>
      </w:pPr>
      <w:r>
        <w:rPr>
          <w:rFonts w:ascii="Times New Roman"/>
          <w:b w:val="false"/>
          <w:i w:val="false"/>
          <w:color w:val="000000"/>
          <w:sz w:val="28"/>
        </w:rPr>
        <w:t>
      в течение 10 рабочих дней с момента получения договора субсидирования от банка/банка развития/лизинговой компании по проектам, имеющим особые условия.</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Договор субсидирования заключается как на бумажном носителе так и в электронной форме, при этом электронная форма Договора субсидирования должна быть подписана электронно – цифровой подписью в соответствии с действующим законодательством Республики Казахстан.  </w:t>
      </w:r>
    </w:p>
    <w:bookmarkStart w:name="z701" w:id="258"/>
    <w:p>
      <w:pPr>
        <w:spacing w:after="0"/>
        <w:ind w:left="0"/>
        <w:jc w:val="both"/>
      </w:pPr>
      <w:r>
        <w:rPr>
          <w:rFonts w:ascii="Times New Roman"/>
          <w:b w:val="false"/>
          <w:i w:val="false"/>
          <w:color w:val="000000"/>
          <w:sz w:val="28"/>
        </w:rPr>
        <w:t xml:space="preserve">
      96. В случае, если банк/банк развития/лизинговая компания несвоевременно заключают договор субсидирования в сроки, установленные в </w:t>
      </w:r>
      <w:r>
        <w:rPr>
          <w:rFonts w:ascii="Times New Roman"/>
          <w:b w:val="false"/>
          <w:i w:val="false"/>
          <w:color w:val="000000"/>
          <w:sz w:val="28"/>
        </w:rPr>
        <w:t>подпункте 1)</w:t>
      </w:r>
      <w:r>
        <w:rPr>
          <w:rFonts w:ascii="Times New Roman"/>
          <w:b w:val="false"/>
          <w:i w:val="false"/>
          <w:color w:val="000000"/>
          <w:sz w:val="28"/>
        </w:rPr>
        <w:t xml:space="preserve"> пункта 95 настоящих Правил субсидирования, то банк/банк развития/лизинговая компания уведомляют финансовое агентство официальным письмом с разъяснением причин задержки.</w:t>
      </w:r>
    </w:p>
    <w:bookmarkEnd w:id="258"/>
    <w:bookmarkStart w:name="z702" w:id="259"/>
    <w:p>
      <w:pPr>
        <w:spacing w:after="0"/>
        <w:ind w:left="0"/>
        <w:jc w:val="both"/>
      </w:pPr>
      <w:r>
        <w:rPr>
          <w:rFonts w:ascii="Times New Roman"/>
          <w:b w:val="false"/>
          <w:i w:val="false"/>
          <w:color w:val="000000"/>
          <w:sz w:val="28"/>
        </w:rPr>
        <w:t>
      97. В случае, если условия договора банковского займа/договора финансового лизинга и/или договора субсидирования не соответствуют решению уполномоченного органа финансового агентства условиям Программы, финансовое агентство не подписывает договор субсидирования. При этом финансовое агентство уведомляет банк/банк развития/лизинговую компанию и предпринимателя.</w:t>
      </w:r>
    </w:p>
    <w:bookmarkEnd w:id="259"/>
    <w:bookmarkStart w:name="z703" w:id="260"/>
    <w:p>
      <w:pPr>
        <w:spacing w:after="0"/>
        <w:ind w:left="0"/>
        <w:jc w:val="both"/>
      </w:pPr>
      <w:r>
        <w:rPr>
          <w:rFonts w:ascii="Times New Roman"/>
          <w:b w:val="false"/>
          <w:i w:val="false"/>
          <w:color w:val="000000"/>
          <w:sz w:val="28"/>
        </w:rPr>
        <w:t>
      98. В случае устранения банком/банком развития/лизинговой компанией замечаний, финансовое агентство подписывает договор субсидирования.</w:t>
      </w:r>
    </w:p>
    <w:bookmarkEnd w:id="260"/>
    <w:bookmarkStart w:name="z704" w:id="261"/>
    <w:p>
      <w:pPr>
        <w:spacing w:after="0"/>
        <w:ind w:left="0"/>
        <w:jc w:val="both"/>
      </w:pPr>
      <w:r>
        <w:rPr>
          <w:rFonts w:ascii="Times New Roman"/>
          <w:b w:val="false"/>
          <w:i w:val="false"/>
          <w:color w:val="000000"/>
          <w:sz w:val="28"/>
        </w:rPr>
        <w:t>
      99. В случае несогласия банка/банка развития/лизинговой компании с замечаниями финансового агентства, финансовое агентство выносит данный вопрос на рассмотрение уполномоченного органа финансового агентства для принятия окончательного решения.</w:t>
      </w:r>
    </w:p>
    <w:bookmarkEnd w:id="261"/>
    <w:bookmarkStart w:name="z705" w:id="262"/>
    <w:p>
      <w:pPr>
        <w:spacing w:after="0"/>
        <w:ind w:left="0"/>
        <w:jc w:val="both"/>
      </w:pPr>
      <w:r>
        <w:rPr>
          <w:rFonts w:ascii="Times New Roman"/>
          <w:b w:val="false"/>
          <w:i w:val="false"/>
          <w:color w:val="000000"/>
          <w:sz w:val="28"/>
        </w:rPr>
        <w:t>
      100. Договор субсидирования вступает в силу с даты подписания его предпринимателем, банком/банком развития/лизинговой компанией и финансовым агентством. При этом начало срока субсидирования может быть установлено в договоре субсидирования не более чем за 30 (тридцать) календарных дней до даты договора субсидирования, но не ранее даты решения финансового агентства.</w:t>
      </w:r>
    </w:p>
    <w:bookmarkEnd w:id="262"/>
    <w:bookmarkStart w:name="z706" w:id="263"/>
    <w:p>
      <w:pPr>
        <w:spacing w:after="0"/>
        <w:ind w:left="0"/>
        <w:jc w:val="both"/>
      </w:pPr>
      <w:r>
        <w:rPr>
          <w:rFonts w:ascii="Times New Roman"/>
          <w:b w:val="false"/>
          <w:i w:val="false"/>
          <w:color w:val="000000"/>
          <w:sz w:val="28"/>
        </w:rPr>
        <w:t>
      101. Дата выплаты субсидируемой части ставки вознаграждения определяется предпринимателем, банком/банком развития/лизинговой компанией самостоятельно. В случае, если начисление вознаграждения по кредиту/лизингу начинается со дня, следующего за днем подписания договора субсидирования предпринимателем, банком/банком развития/лизинговой компанией, в период субсидирования не включается день подписания договора субсидирования предпринимателем, банком/банком развития/лизинговой компанией.</w:t>
      </w:r>
    </w:p>
    <w:bookmarkEnd w:id="263"/>
    <w:bookmarkStart w:name="z707" w:id="264"/>
    <w:p>
      <w:pPr>
        <w:spacing w:after="0"/>
        <w:ind w:left="0"/>
        <w:jc w:val="both"/>
      </w:pPr>
      <w:r>
        <w:rPr>
          <w:rFonts w:ascii="Times New Roman"/>
          <w:b w:val="false"/>
          <w:i w:val="false"/>
          <w:color w:val="000000"/>
          <w:sz w:val="28"/>
        </w:rPr>
        <w:t>
      102. Финансовое агентство после подписания договора субсидирования выплачивает субсидии. Субсидии выплачиваются при наличии средств от соответствующего регионального координатора Программы.</w:t>
      </w:r>
    </w:p>
    <w:bookmarkEnd w:id="264"/>
    <w:bookmarkStart w:name="z708" w:id="265"/>
    <w:p>
      <w:pPr>
        <w:spacing w:after="0"/>
        <w:ind w:left="0"/>
        <w:jc w:val="both"/>
      </w:pPr>
      <w:r>
        <w:rPr>
          <w:rFonts w:ascii="Times New Roman"/>
          <w:b w:val="false"/>
          <w:i w:val="false"/>
          <w:color w:val="000000"/>
          <w:sz w:val="28"/>
        </w:rPr>
        <w:t>
      103. Банк/банк развития открывает финансовому агентству текущий счет для перечисления сумм субсидий по заключенным договорам субсидирования.</w:t>
      </w:r>
    </w:p>
    <w:bookmarkEnd w:id="265"/>
    <w:bookmarkStart w:name="z709" w:id="266"/>
    <w:p>
      <w:pPr>
        <w:spacing w:after="0"/>
        <w:ind w:left="0"/>
        <w:jc w:val="both"/>
      </w:pPr>
      <w:r>
        <w:rPr>
          <w:rFonts w:ascii="Times New Roman"/>
          <w:b w:val="false"/>
          <w:i w:val="false"/>
          <w:color w:val="000000"/>
          <w:sz w:val="28"/>
        </w:rPr>
        <w:t>
      104. Лизинговые компании, не имеющие права открытия и ведения банковских счетов юридических лиц, по согласованию с финансовым агентством определяют банк-платежного агента, в котором лизинговая компания откроет текущий счет для перечисления субсидий.</w:t>
      </w:r>
    </w:p>
    <w:bookmarkEnd w:id="266"/>
    <w:bookmarkStart w:name="z710" w:id="267"/>
    <w:p>
      <w:pPr>
        <w:spacing w:after="0"/>
        <w:ind w:left="0"/>
        <w:jc w:val="both"/>
      </w:pPr>
      <w:r>
        <w:rPr>
          <w:rFonts w:ascii="Times New Roman"/>
          <w:b w:val="false"/>
          <w:i w:val="false"/>
          <w:color w:val="000000"/>
          <w:sz w:val="28"/>
        </w:rPr>
        <w:t>
      105. Региональный координатор Программы с момента поступления средств, предусмотренных для субсидирования ставки вознаграждения, в течение 10 (десяти) рабочих дней осуществляет перечисление финансовому агентству средств в размере 50 % от суммы, выделенной на реализацию первого, второго и третьего направлений Программы в соответствующем финансовом году, на счет, указанный финансовым агентством. Последующие платежи будут осуществляться в соответствии с заявками финансового агентства.</w:t>
      </w:r>
    </w:p>
    <w:bookmarkEnd w:id="267"/>
    <w:bookmarkStart w:name="z3027" w:id="268"/>
    <w:p>
      <w:pPr>
        <w:spacing w:after="0"/>
        <w:ind w:left="0"/>
        <w:jc w:val="both"/>
      </w:pPr>
      <w:r>
        <w:rPr>
          <w:rFonts w:ascii="Times New Roman"/>
          <w:b w:val="false"/>
          <w:i w:val="false"/>
          <w:color w:val="000000"/>
          <w:sz w:val="28"/>
        </w:rPr>
        <w:t>
      105-1. Перечисление средств финансовому агентству в рамках Программы/Механизма осуществляется уполномоченным органом по предпринимательству в соответствии с договором на перечисление средств на специальный счет финансового агентства, открытый в Национальном Банке Республики Казахстан. При этом первый платеж перечисляется финансовому агентству в размере 50 % от суммы средств, предусмотренных в соответствующем финансовом году. Последующие платежи осуществляются по заявкам финансового агентства по потребности.</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105-1 в соответствии с постановлением Правительства РК от 29.12.2018 </w:t>
      </w:r>
      <w:r>
        <w:rPr>
          <w:rFonts w:ascii="Times New Roman"/>
          <w:b w:val="false"/>
          <w:i w:val="false"/>
          <w:color w:val="000000"/>
          <w:sz w:val="28"/>
        </w:rPr>
        <w:t>№ 943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26.08.2019 </w:t>
      </w:r>
      <w:r>
        <w:rPr>
          <w:rFonts w:ascii="Times New Roman"/>
          <w:b w:val="false"/>
          <w:i w:val="false"/>
          <w:color w:val="000000"/>
          <w:sz w:val="28"/>
        </w:rPr>
        <w:t>№ 628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1" w:id="269"/>
    <w:p>
      <w:pPr>
        <w:spacing w:after="0"/>
        <w:ind w:left="0"/>
        <w:jc w:val="both"/>
      </w:pPr>
      <w:r>
        <w:rPr>
          <w:rFonts w:ascii="Times New Roman"/>
          <w:b w:val="false"/>
          <w:i w:val="false"/>
          <w:color w:val="000000"/>
          <w:sz w:val="28"/>
        </w:rPr>
        <w:t>
      106. Перечисление средств, предусмотренных для субсидирования, осуществляется финансовым агентством на текущий счет в банке/банке-платежном агенте ежемесячно авансовыми платежами с учетом графика платежей к договору субсидирования. При этом после перечисления средств финансовое агентство одновременно уведомляет банк/банк развития/лизинговую компанию путем направления копии документа о перечислении средств по электронной почте. В уведомлении указываются наименование банка/банка развития/лизинговой компании, регион, наименование предпринимателя, сумма субсидий и период, за который осуществлена выплата.</w:t>
      </w:r>
    </w:p>
    <w:bookmarkEnd w:id="269"/>
    <w:bookmarkStart w:name="z712" w:id="270"/>
    <w:p>
      <w:pPr>
        <w:spacing w:after="0"/>
        <w:ind w:left="0"/>
        <w:jc w:val="both"/>
      </w:pPr>
      <w:r>
        <w:rPr>
          <w:rFonts w:ascii="Times New Roman"/>
          <w:b w:val="false"/>
          <w:i w:val="false"/>
          <w:color w:val="000000"/>
          <w:sz w:val="28"/>
        </w:rPr>
        <w:t>
      107. Банк/банк развития/банк-платежный агент на основании уведомления финансового агентства осуществляет списание с текущего счета финансового агентства суммы субсидий по проектам предпринимателей. банк/банк развития/банк-платежный агент не имеет право списывать с общих текущих остатков средств на счетах.</w:t>
      </w:r>
    </w:p>
    <w:bookmarkEnd w:id="270"/>
    <w:bookmarkStart w:name="z713" w:id="271"/>
    <w:p>
      <w:pPr>
        <w:spacing w:after="0"/>
        <w:ind w:left="0"/>
        <w:jc w:val="both"/>
      </w:pPr>
      <w:r>
        <w:rPr>
          <w:rFonts w:ascii="Times New Roman"/>
          <w:b w:val="false"/>
          <w:i w:val="false"/>
          <w:color w:val="000000"/>
          <w:sz w:val="28"/>
        </w:rPr>
        <w:t>
      108. Предприниматель производит выплату вознаграждения банку/банку развития/лизинговой компании в части несубсидируемой ставки вознаграждения согласно графику погашения в соответствии с договором банковского займа/договором финансового лизинга.</w:t>
      </w:r>
    </w:p>
    <w:bookmarkEnd w:id="271"/>
    <w:bookmarkStart w:name="z714" w:id="272"/>
    <w:p>
      <w:pPr>
        <w:spacing w:after="0"/>
        <w:ind w:left="0"/>
        <w:jc w:val="both"/>
      </w:pPr>
      <w:r>
        <w:rPr>
          <w:rFonts w:ascii="Times New Roman"/>
          <w:b w:val="false"/>
          <w:i w:val="false"/>
          <w:color w:val="000000"/>
          <w:sz w:val="28"/>
        </w:rPr>
        <w:t>
      109. По факту проведения предпринимателем полной выплаты платежа по кредиту/лизингу (основной долг и несубсидируемой части ставки вознаграждения) банк/банк развития/банк-платежный агент осуществляет списание денег с текущего счета финансового агентства в счет погашения субсидируемой части ставки вознаграждения по кредиту предпринимателя.</w:t>
      </w:r>
    </w:p>
    <w:bookmarkEnd w:id="272"/>
    <w:bookmarkStart w:name="z715" w:id="273"/>
    <w:p>
      <w:pPr>
        <w:spacing w:after="0"/>
        <w:ind w:left="0"/>
        <w:jc w:val="both"/>
      </w:pPr>
      <w:r>
        <w:rPr>
          <w:rFonts w:ascii="Times New Roman"/>
          <w:b w:val="false"/>
          <w:i w:val="false"/>
          <w:color w:val="000000"/>
          <w:sz w:val="28"/>
        </w:rPr>
        <w:t>
      110. В случае списания сумм субсидий с текущего счета финансового агентства для погашения субсидируемой части ставки вознаграждения по истечении 30 календарных дней со дня фактического погашения предпринимателем планового платежа по кредиту/лизингу, банк/банк развития/лизинговая компания уплачивает финансовому агентству штраф в размере 100 МРП.</w:t>
      </w:r>
    </w:p>
    <w:bookmarkEnd w:id="273"/>
    <w:bookmarkStart w:name="z716" w:id="274"/>
    <w:p>
      <w:pPr>
        <w:spacing w:after="0"/>
        <w:ind w:left="0"/>
        <w:jc w:val="both"/>
      </w:pPr>
      <w:r>
        <w:rPr>
          <w:rFonts w:ascii="Times New Roman"/>
          <w:b w:val="false"/>
          <w:i w:val="false"/>
          <w:color w:val="000000"/>
          <w:sz w:val="28"/>
        </w:rPr>
        <w:t>
      111. Банк/банк развития/банк-платежный агент не производит списание средств с текущего счета финансового агентства для погашения субсидируемой части ставки вознаграждения до погашения задолженности предпринимателем и уведомляет соответствующим письмом об этом финансовое агентство в течение 2 (двух) рабочих дней в случаях:</w:t>
      </w:r>
    </w:p>
    <w:bookmarkEnd w:id="274"/>
    <w:bookmarkStart w:name="z717" w:id="275"/>
    <w:p>
      <w:pPr>
        <w:spacing w:after="0"/>
        <w:ind w:left="0"/>
        <w:jc w:val="both"/>
      </w:pPr>
      <w:r>
        <w:rPr>
          <w:rFonts w:ascii="Times New Roman"/>
          <w:b w:val="false"/>
          <w:i w:val="false"/>
          <w:color w:val="000000"/>
          <w:sz w:val="28"/>
        </w:rPr>
        <w:t>
      1) неисполнения предпринимателем в течение 3 (трех) месяцев подряд обязательств по оплате платежей перед банком/лизинговой компанией;</w:t>
      </w:r>
    </w:p>
    <w:bookmarkEnd w:id="275"/>
    <w:bookmarkStart w:name="z718" w:id="276"/>
    <w:p>
      <w:pPr>
        <w:spacing w:after="0"/>
        <w:ind w:left="0"/>
        <w:jc w:val="both"/>
      </w:pPr>
      <w:r>
        <w:rPr>
          <w:rFonts w:ascii="Times New Roman"/>
          <w:b w:val="false"/>
          <w:i w:val="false"/>
          <w:color w:val="000000"/>
          <w:sz w:val="28"/>
        </w:rPr>
        <w:t>
      2) неисполнения предпринимателем 2 (двух) и более раза подряд обязательств по внесению лизинговых платежей перед лизинговой компанией/банком.</w:t>
      </w:r>
    </w:p>
    <w:bookmarkEnd w:id="276"/>
    <w:bookmarkStart w:name="z719" w:id="277"/>
    <w:p>
      <w:pPr>
        <w:spacing w:after="0"/>
        <w:ind w:left="0"/>
        <w:jc w:val="both"/>
      </w:pPr>
      <w:r>
        <w:rPr>
          <w:rFonts w:ascii="Times New Roman"/>
          <w:b w:val="false"/>
          <w:i w:val="false"/>
          <w:color w:val="000000"/>
          <w:sz w:val="28"/>
        </w:rPr>
        <w:t xml:space="preserve">
      112. В случае неуведомления/уведомления по истечении 30 календарных дней со дня наступления случаев,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111 настоящих Правил субсидирования, банк/банк развития/лизинговая компания уплачивает финансовому агентству штраф в размере 100 МРП.</w:t>
      </w:r>
    </w:p>
    <w:bookmarkEnd w:id="277"/>
    <w:bookmarkStart w:name="z720" w:id="278"/>
    <w:p>
      <w:pPr>
        <w:spacing w:after="0"/>
        <w:ind w:left="0"/>
        <w:jc w:val="both"/>
      </w:pPr>
      <w:r>
        <w:rPr>
          <w:rFonts w:ascii="Times New Roman"/>
          <w:b w:val="false"/>
          <w:i w:val="false"/>
          <w:color w:val="000000"/>
          <w:sz w:val="28"/>
        </w:rPr>
        <w:t xml:space="preserve">
      113. Банки, банк развития по кредиту в рамках Программы ежемесячно/лизинговые компании, банки, банк развития по лизинговым сделкам ежеквартально до 10-го числа месяца, следующего за отчетным, направляют в финансовое агентство отчет о субсидировании по формам согласно </w:t>
      </w:r>
      <w:r>
        <w:rPr>
          <w:rFonts w:ascii="Times New Roman"/>
          <w:b w:val="false"/>
          <w:i w:val="false"/>
          <w:color w:val="000000"/>
          <w:sz w:val="28"/>
        </w:rPr>
        <w:t>приложениям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 субсидирования.</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в редакции постановления Правительства РК от 29.12.2018 </w:t>
      </w:r>
      <w:r>
        <w:rPr>
          <w:rFonts w:ascii="Times New Roman"/>
          <w:b w:val="false"/>
          <w:i w:val="false"/>
          <w:color w:val="000000"/>
          <w:sz w:val="28"/>
        </w:rPr>
        <w:t>№ 943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1" w:id="279"/>
    <w:p>
      <w:pPr>
        <w:spacing w:after="0"/>
        <w:ind w:left="0"/>
        <w:jc w:val="both"/>
      </w:pPr>
      <w:r>
        <w:rPr>
          <w:rFonts w:ascii="Times New Roman"/>
          <w:b w:val="false"/>
          <w:i w:val="false"/>
          <w:color w:val="000000"/>
          <w:sz w:val="28"/>
        </w:rPr>
        <w:t>
      114. Финансовое агентство после получения от банка/банка развития/лизинговой компании отчета о субсидировании осуществляет проверку расчета вознаграждения и оплаченных средств банку/банку развития/лизинговой компании.</w:t>
      </w:r>
    </w:p>
    <w:bookmarkEnd w:id="279"/>
    <w:bookmarkStart w:name="z722" w:id="280"/>
    <w:p>
      <w:pPr>
        <w:spacing w:after="0"/>
        <w:ind w:left="0"/>
        <w:jc w:val="both"/>
      </w:pPr>
      <w:r>
        <w:rPr>
          <w:rFonts w:ascii="Times New Roman"/>
          <w:b w:val="false"/>
          <w:i w:val="false"/>
          <w:color w:val="000000"/>
          <w:sz w:val="28"/>
        </w:rPr>
        <w:t xml:space="preserve">
      115. Финансовое агентство по кредиту в рамках Программы/Механизма ежемесячно/по лизингу ежеквартально до 25-го числа месяца, следующего за отчетным, направляет региональному координатору Программы/уполномоченному органу отчет о субсидировании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субсидирования.</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в редакции постановления Правительства РК от 29.12.2018 </w:t>
      </w:r>
      <w:r>
        <w:rPr>
          <w:rFonts w:ascii="Times New Roman"/>
          <w:b w:val="false"/>
          <w:i w:val="false"/>
          <w:color w:val="000000"/>
          <w:sz w:val="28"/>
        </w:rPr>
        <w:t>№ 943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3" w:id="281"/>
    <w:p>
      <w:pPr>
        <w:spacing w:after="0"/>
        <w:ind w:left="0"/>
        <w:jc w:val="both"/>
      </w:pPr>
      <w:r>
        <w:rPr>
          <w:rFonts w:ascii="Times New Roman"/>
          <w:b w:val="false"/>
          <w:i w:val="false"/>
          <w:color w:val="000000"/>
          <w:sz w:val="28"/>
        </w:rPr>
        <w:t xml:space="preserve">
      116. Финансовое агентство ежемесячно направляет региональному координатору Программы отчет по прогнозным сальдо средств, за счет которых возможно субсидирование новых проектов. </w:t>
      </w:r>
    </w:p>
    <w:bookmarkEnd w:id="281"/>
    <w:bookmarkStart w:name="z724" w:id="282"/>
    <w:p>
      <w:pPr>
        <w:spacing w:after="0"/>
        <w:ind w:left="0"/>
        <w:jc w:val="both"/>
      </w:pPr>
      <w:r>
        <w:rPr>
          <w:rFonts w:ascii="Times New Roman"/>
          <w:b w:val="false"/>
          <w:i w:val="false"/>
          <w:color w:val="000000"/>
          <w:sz w:val="28"/>
        </w:rPr>
        <w:t>
      117. В соответствии с условиями договора банковского займа предпринимателя, протоколом уполномоченного органа финансового агентства финансовое агентство в рамках Программы вправе осуществлять перечисление субсидий в части субсидируемой ставки вознаграждения по кредиту предпринимателя, по которому банком/банком развития/лизинговой компанией предоставлен льготный период/отсрочка по выплате несубсидируемой части ставки вознаграждения и/или погашению основного долга.</w:t>
      </w:r>
    </w:p>
    <w:bookmarkEnd w:id="282"/>
    <w:bookmarkStart w:name="z725" w:id="283"/>
    <w:p>
      <w:pPr>
        <w:spacing w:after="0"/>
        <w:ind w:left="0"/>
        <w:jc w:val="both"/>
      </w:pPr>
      <w:r>
        <w:rPr>
          <w:rFonts w:ascii="Times New Roman"/>
          <w:b w:val="false"/>
          <w:i w:val="false"/>
          <w:color w:val="000000"/>
          <w:sz w:val="28"/>
        </w:rPr>
        <w:t>
      При этом срок льготного периода/отсрочки должен быть указан в решении финансового агентства в рамках Программы.</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в редакции постановления Правительства РК от 28.06.2019 </w:t>
      </w:r>
      <w:r>
        <w:rPr>
          <w:rFonts w:ascii="Times New Roman"/>
          <w:b w:val="false"/>
          <w:i w:val="false"/>
          <w:color w:val="000000"/>
          <w:sz w:val="28"/>
        </w:rPr>
        <w:t>№ 459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05" w:id="284"/>
    <w:p>
      <w:pPr>
        <w:spacing w:after="0"/>
        <w:ind w:left="0"/>
        <w:jc w:val="both"/>
      </w:pPr>
      <w:r>
        <w:rPr>
          <w:rFonts w:ascii="Times New Roman"/>
          <w:b w:val="false"/>
          <w:i w:val="false"/>
          <w:color w:val="000000"/>
          <w:sz w:val="28"/>
        </w:rPr>
        <w:t>
      117-1. В соответствии с условиями договора банковского займа предпринимателя, протоколом уполномоченного органа финансового агентства финансовое агентство в рамках Механизма вправе осуществлять перечисление субсидий в части субсидируемой ставки вознаграждения по кредиту предпринимателя, по которому банком предоставлен льготный период/отсрочка по выплате несубсидируемой части ставки вознаграждения и/или погашению основного долга на срок не более одной трети продолжительности срока кредита.</w:t>
      </w:r>
    </w:p>
    <w:bookmarkEnd w:id="284"/>
    <w:bookmarkStart w:name="z3106" w:id="285"/>
    <w:p>
      <w:pPr>
        <w:spacing w:after="0"/>
        <w:ind w:left="0"/>
        <w:jc w:val="both"/>
      </w:pPr>
      <w:r>
        <w:rPr>
          <w:rFonts w:ascii="Times New Roman"/>
          <w:b w:val="false"/>
          <w:i w:val="false"/>
          <w:color w:val="000000"/>
          <w:sz w:val="28"/>
        </w:rPr>
        <w:t>
      При этом срок льготного периода/отсрочки должен быть указан в решении финансового агентства в рамках Механизма.</w:t>
      </w:r>
    </w:p>
    <w:bookmarkEnd w:id="285"/>
    <w:bookmarkStart w:name="z3107" w:id="286"/>
    <w:p>
      <w:pPr>
        <w:spacing w:after="0"/>
        <w:ind w:left="0"/>
        <w:jc w:val="both"/>
      </w:pPr>
      <w:r>
        <w:rPr>
          <w:rFonts w:ascii="Times New Roman"/>
          <w:b w:val="false"/>
          <w:i w:val="false"/>
          <w:color w:val="000000"/>
          <w:sz w:val="28"/>
        </w:rPr>
        <w:t>
      Действие настоящего пункта распространяется на отношения, возникшие с 11 декабря 2018 года.</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117-1 в соответствии с постановлением Правительства РК от 28.06.2019 </w:t>
      </w:r>
      <w:r>
        <w:rPr>
          <w:rFonts w:ascii="Times New Roman"/>
          <w:b w:val="false"/>
          <w:i w:val="false"/>
          <w:color w:val="000000"/>
          <w:sz w:val="28"/>
        </w:rPr>
        <w:t>№ 459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6" w:id="287"/>
    <w:p>
      <w:pPr>
        <w:spacing w:after="0"/>
        <w:ind w:left="0"/>
        <w:jc w:val="both"/>
      </w:pPr>
      <w:r>
        <w:rPr>
          <w:rFonts w:ascii="Times New Roman"/>
          <w:b w:val="false"/>
          <w:i w:val="false"/>
          <w:color w:val="000000"/>
          <w:sz w:val="28"/>
        </w:rPr>
        <w:t>
      118. В случае, если банк/банк развития/лизинговая компания меняет условия (ставка вознаграждения, льготный период/предоставление отсрочки по оплате платежей, дата погашения, изменение наименования предпринимателя/ перевод долга) действующего договора банковского займа/договора финансового лизинга, банк/банк развития/лизинговая компания направляют соответствующее уведомление по кредитам/договорам финансового лизинга финансовому агентству, который в свою очередь в течение 5 (пять) рабочих дней выносят на рассмотрение уполномоченного органа финансового агентства информацию по изменениям условий в действующие условия финансирования с приложением полного пакета документов. По результатам рассмотрения уполномоченный орган финансового агентства принимает решение о возможности/невозможности внесения изменений в действующие условия финансирования, которое оформляется протоколом в течение 2 (два) рабочих дней с даты решения уполномоченного органа финансового агентства. При этом произведенные изменения условий финансирования должны быть четко отражены в протоколе/решении.</w:t>
      </w:r>
    </w:p>
    <w:bookmarkEnd w:id="287"/>
    <w:bookmarkStart w:name="z727" w:id="288"/>
    <w:p>
      <w:pPr>
        <w:spacing w:after="0"/>
        <w:ind w:left="0"/>
        <w:jc w:val="both"/>
      </w:pPr>
      <w:r>
        <w:rPr>
          <w:rFonts w:ascii="Times New Roman"/>
          <w:b w:val="false"/>
          <w:i w:val="false"/>
          <w:color w:val="000000"/>
          <w:sz w:val="28"/>
        </w:rPr>
        <w:t>
      119. Финансовое агентство в течение 1 (одного) рабочего после принятия решения уполномоченным органом финансового агентства направляет копию выписки из протокола банку/банку развития/лизинговой компании.</w:t>
      </w:r>
    </w:p>
    <w:bookmarkEnd w:id="288"/>
    <w:bookmarkStart w:name="z728" w:id="289"/>
    <w:p>
      <w:pPr>
        <w:spacing w:after="0"/>
        <w:ind w:left="0"/>
        <w:jc w:val="both"/>
      </w:pPr>
      <w:r>
        <w:rPr>
          <w:rFonts w:ascii="Times New Roman"/>
          <w:b w:val="false"/>
          <w:i w:val="false"/>
          <w:color w:val="000000"/>
          <w:sz w:val="28"/>
        </w:rPr>
        <w:t>
      120. Об иных изменениях условий действующего договора банковского займа/договора финансового лизинга банк/банк развития/лизинговая компания соответствующим письмом уведомляют финансовое агентство, который в свою очередь в течение 7 (семи) рабочих дней принимают решение по изменениям в действующие условия финансирования и письмом согласовывают произведенные изменения условий финансирования или отказывают в согласовании.</w:t>
      </w:r>
    </w:p>
    <w:bookmarkEnd w:id="289"/>
    <w:bookmarkStart w:name="z729" w:id="290"/>
    <w:p>
      <w:pPr>
        <w:spacing w:after="0"/>
        <w:ind w:left="0"/>
        <w:jc w:val="both"/>
      </w:pPr>
      <w:r>
        <w:rPr>
          <w:rFonts w:ascii="Times New Roman"/>
          <w:b w:val="false"/>
          <w:i w:val="false"/>
          <w:color w:val="000000"/>
          <w:sz w:val="28"/>
        </w:rPr>
        <w:t>
      При этом произведенные изменения условий финансирования (отказ в согласовании) должны быть четко отражены в письме согласования.</w:t>
      </w:r>
    </w:p>
    <w:bookmarkEnd w:id="290"/>
    <w:bookmarkStart w:name="z730" w:id="291"/>
    <w:p>
      <w:pPr>
        <w:spacing w:after="0"/>
        <w:ind w:left="0"/>
        <w:jc w:val="both"/>
      </w:pPr>
      <w:r>
        <w:rPr>
          <w:rFonts w:ascii="Times New Roman"/>
          <w:b w:val="false"/>
          <w:i w:val="false"/>
          <w:color w:val="000000"/>
          <w:sz w:val="28"/>
        </w:rPr>
        <w:t>
      121. В случае смерти предпринимателя, банк/банк развития/лизинговая компания после получения сведений (информации) о смерти предпринимателя в течение 2 (двух) рабочих дней направляют соответствующее уведомление в финансовое агентство, который выносит на рассмотрение уполномоченного органа финансового агентства информацию по временному прекращению субсидирования до момента вступления в права наследования наследником(-ами). В случае вступления в права наследования наследником(-ами), вопрос о возобновлении субсидирования выносится на рассмотрение уполномоченного органа финансового агентства.</w:t>
      </w:r>
    </w:p>
    <w:bookmarkEnd w:id="291"/>
    <w:bookmarkStart w:name="z731" w:id="292"/>
    <w:p>
      <w:pPr>
        <w:spacing w:after="0"/>
        <w:ind w:left="0"/>
        <w:jc w:val="both"/>
      </w:pPr>
      <w:r>
        <w:rPr>
          <w:rFonts w:ascii="Times New Roman"/>
          <w:b w:val="false"/>
          <w:i w:val="false"/>
          <w:color w:val="000000"/>
          <w:sz w:val="28"/>
        </w:rPr>
        <w:t>
      122. Средства, выделенные на субсидирование в рамках Программы/Механизма и не использованные региональными координаторами Программы/финансовым агентством в текущем финансовом году, могут быть использованы в очередном финансовом году на субсидирование проектов, в том числе одобренных в очередном финансовом году.</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в редакции постановления Правительства РК от 29.12.2018 </w:t>
      </w:r>
      <w:r>
        <w:rPr>
          <w:rFonts w:ascii="Times New Roman"/>
          <w:b w:val="false"/>
          <w:i w:val="false"/>
          <w:color w:val="000000"/>
          <w:sz w:val="28"/>
        </w:rPr>
        <w:t>№ 943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2" w:id="293"/>
    <w:p>
      <w:pPr>
        <w:spacing w:after="0"/>
        <w:ind w:left="0"/>
        <w:jc w:val="left"/>
      </w:pPr>
      <w:r>
        <w:rPr>
          <w:rFonts w:ascii="Times New Roman"/>
          <w:b/>
          <w:i w:val="false"/>
          <w:color w:val="000000"/>
        </w:rPr>
        <w:t xml:space="preserve"> Глава 9. Порядок приостановления, прекращения и возобновления субсидирования</w:t>
      </w:r>
    </w:p>
    <w:bookmarkEnd w:id="293"/>
    <w:bookmarkStart w:name="z733" w:id="294"/>
    <w:p>
      <w:pPr>
        <w:spacing w:after="0"/>
        <w:ind w:left="0"/>
        <w:jc w:val="both"/>
      </w:pPr>
      <w:r>
        <w:rPr>
          <w:rFonts w:ascii="Times New Roman"/>
          <w:b w:val="false"/>
          <w:i w:val="false"/>
          <w:color w:val="000000"/>
          <w:sz w:val="28"/>
        </w:rPr>
        <w:t>
      123. Решение о приостановлении, прекращении и возобновлении субсидирования принимается уполномоченным органом финансового агентства на основании ходатайств (уведомлений) банка/банка развития/лизинговой компании, а также на основании результатов мониторинга.</w:t>
      </w:r>
    </w:p>
    <w:bookmarkEnd w:id="294"/>
    <w:bookmarkStart w:name="z734" w:id="295"/>
    <w:p>
      <w:pPr>
        <w:spacing w:after="0"/>
        <w:ind w:left="0"/>
        <w:jc w:val="both"/>
      </w:pPr>
      <w:r>
        <w:rPr>
          <w:rFonts w:ascii="Times New Roman"/>
          <w:b w:val="false"/>
          <w:i w:val="false"/>
          <w:color w:val="000000"/>
          <w:sz w:val="28"/>
        </w:rPr>
        <w:t>
      124. Финансовое агентство приостанавливает субсидирование предпринимателя при установлении следующих фактов на основании уведомления банка/банка развития/лизинговой компании и/или на основании результатов мониторинга:</w:t>
      </w:r>
    </w:p>
    <w:bookmarkEnd w:id="295"/>
    <w:bookmarkStart w:name="z735" w:id="296"/>
    <w:p>
      <w:pPr>
        <w:spacing w:after="0"/>
        <w:ind w:left="0"/>
        <w:jc w:val="both"/>
      </w:pPr>
      <w:r>
        <w:rPr>
          <w:rFonts w:ascii="Times New Roman"/>
          <w:b w:val="false"/>
          <w:i w:val="false"/>
          <w:color w:val="000000"/>
          <w:sz w:val="28"/>
        </w:rPr>
        <w:t>
      1) нецелевого использования кредита, по которому осуществляется субсидирование;</w:t>
      </w:r>
    </w:p>
    <w:bookmarkEnd w:id="296"/>
    <w:bookmarkStart w:name="z736" w:id="297"/>
    <w:p>
      <w:pPr>
        <w:spacing w:after="0"/>
        <w:ind w:left="0"/>
        <w:jc w:val="both"/>
      </w:pPr>
      <w:r>
        <w:rPr>
          <w:rFonts w:ascii="Times New Roman"/>
          <w:b w:val="false"/>
          <w:i w:val="false"/>
          <w:color w:val="000000"/>
          <w:sz w:val="28"/>
        </w:rPr>
        <w:t>
      2) неполучения предпринимателем предмета лизинга по договору финансового лизинга, по которому осуществляется субсидирование;</w:t>
      </w:r>
    </w:p>
    <w:bookmarkEnd w:id="297"/>
    <w:bookmarkStart w:name="z737" w:id="298"/>
    <w:p>
      <w:pPr>
        <w:spacing w:after="0"/>
        <w:ind w:left="0"/>
        <w:jc w:val="both"/>
      </w:pPr>
      <w:r>
        <w:rPr>
          <w:rFonts w:ascii="Times New Roman"/>
          <w:b w:val="false"/>
          <w:i w:val="false"/>
          <w:color w:val="000000"/>
          <w:sz w:val="28"/>
        </w:rPr>
        <w:t>
      3) несоответствия проекта и/или предпринимателя условиям Программы и/или решению уполномоченного органа;</w:t>
      </w:r>
    </w:p>
    <w:bookmarkEnd w:id="298"/>
    <w:bookmarkStart w:name="z738" w:id="299"/>
    <w:p>
      <w:pPr>
        <w:spacing w:after="0"/>
        <w:ind w:left="0"/>
        <w:jc w:val="both"/>
      </w:pPr>
      <w:r>
        <w:rPr>
          <w:rFonts w:ascii="Times New Roman"/>
          <w:b w:val="false"/>
          <w:i w:val="false"/>
          <w:color w:val="000000"/>
          <w:sz w:val="28"/>
        </w:rPr>
        <w:t>
      4) неисполнения предпринимателем в течение 3 (трех) месяцев подряд обязательств по оплате платежей перед банком согласно графику платежей к договору банковского займа/договору субсидирования;</w:t>
      </w:r>
    </w:p>
    <w:bookmarkEnd w:id="299"/>
    <w:bookmarkStart w:name="z739" w:id="300"/>
    <w:p>
      <w:pPr>
        <w:spacing w:after="0"/>
        <w:ind w:left="0"/>
        <w:jc w:val="both"/>
      </w:pPr>
      <w:r>
        <w:rPr>
          <w:rFonts w:ascii="Times New Roman"/>
          <w:b w:val="false"/>
          <w:i w:val="false"/>
          <w:color w:val="000000"/>
          <w:sz w:val="28"/>
        </w:rPr>
        <w:t>
      5) неисполнения предпринимателем 2 (двух) и более раза подряд обязательств по внесению лизинговых платежей перед лизинговой компанией/банком согласно графику погашения платежей к договору финансового лизинга;</w:t>
      </w:r>
    </w:p>
    <w:bookmarkEnd w:id="300"/>
    <w:bookmarkStart w:name="z740" w:id="301"/>
    <w:p>
      <w:pPr>
        <w:spacing w:after="0"/>
        <w:ind w:left="0"/>
        <w:jc w:val="both"/>
      </w:pPr>
      <w:r>
        <w:rPr>
          <w:rFonts w:ascii="Times New Roman"/>
          <w:b w:val="false"/>
          <w:i w:val="false"/>
          <w:color w:val="000000"/>
          <w:sz w:val="28"/>
        </w:rPr>
        <w:t>
      6) ареста денег на счетах предпринимателя и/или приостановления расходных операций по счету предпринимателя;</w:t>
      </w:r>
    </w:p>
    <w:bookmarkEnd w:id="301"/>
    <w:bookmarkStart w:name="z741" w:id="302"/>
    <w:p>
      <w:pPr>
        <w:spacing w:after="0"/>
        <w:ind w:left="0"/>
        <w:jc w:val="both"/>
      </w:pPr>
      <w:r>
        <w:rPr>
          <w:rFonts w:ascii="Times New Roman"/>
          <w:b w:val="false"/>
          <w:i w:val="false"/>
          <w:color w:val="000000"/>
          <w:sz w:val="28"/>
        </w:rPr>
        <w:t>
      7) истребования предмета лизинга у должника в случаях, предусмотренных законодательством Республики Казахстан;</w:t>
      </w:r>
    </w:p>
    <w:bookmarkEnd w:id="302"/>
    <w:bookmarkStart w:name="z742" w:id="303"/>
    <w:p>
      <w:pPr>
        <w:spacing w:after="0"/>
        <w:ind w:left="0"/>
        <w:jc w:val="both"/>
      </w:pPr>
      <w:r>
        <w:rPr>
          <w:rFonts w:ascii="Times New Roman"/>
          <w:b w:val="false"/>
          <w:i w:val="false"/>
          <w:color w:val="000000"/>
          <w:sz w:val="28"/>
        </w:rPr>
        <w:t>
      8) неисполнения обязательств предпринимателями по достижении роста дохода и увеличения среднегодовой численности рабочих мест на основе данных по обязательным пенсионным взносам и (или) социальным отчислениям на 10 % после 2 (двух) финансовых лет с даты решения уполномоченного органа финансового агентства (по проектам предпринимателей в рамках первого направления Программы, а также по проектам предпринимателей – субъектов малого предпринимательства в рамках второго направления Программы), а также в рамках механизма по:</w:t>
      </w:r>
    </w:p>
    <w:bookmarkEnd w:id="303"/>
    <w:bookmarkStart w:name="z6211" w:id="304"/>
    <w:p>
      <w:pPr>
        <w:spacing w:after="0"/>
        <w:ind w:left="0"/>
        <w:jc w:val="both"/>
      </w:pPr>
      <w:r>
        <w:rPr>
          <w:rFonts w:ascii="Times New Roman"/>
          <w:b w:val="false"/>
          <w:i w:val="false"/>
          <w:color w:val="000000"/>
          <w:sz w:val="28"/>
        </w:rPr>
        <w:t>
      сохранению/увеличению рабочих мест или росту дохода на 10 % после  3 (трех) финансовых лет с даты решения рабочего органа/финансового агентства о субсидировании по кредитным средствам, выдаваемым 100 % на инвестиционные цели;</w:t>
      </w:r>
    </w:p>
    <w:bookmarkEnd w:id="304"/>
    <w:bookmarkStart w:name="z6212" w:id="305"/>
    <w:p>
      <w:pPr>
        <w:spacing w:after="0"/>
        <w:ind w:left="0"/>
        <w:jc w:val="both"/>
      </w:pPr>
      <w:r>
        <w:rPr>
          <w:rFonts w:ascii="Times New Roman"/>
          <w:b w:val="false"/>
          <w:i w:val="false"/>
          <w:color w:val="000000"/>
          <w:sz w:val="28"/>
        </w:rPr>
        <w:t>
      сохранению/увеличению рабочих мест и/или налоговых выплат и/или объема производства (в денежном выражении), и/или росту дохода на  10 % после 2 (два) финансовых лет с даты решения рабочего органа/финансового агентства о субсидировании по кредитным средствам, выдаваемым на инвестиционные цели и пополнение оборотных средств в размере не более 50 % в рамках одного проекта заемщика. Предприятия, не освобожденные от уплаты налогов, обеспечивают увеличение налоговых выплат согласно требованиям механизма;</w:t>
      </w:r>
    </w:p>
    <w:bookmarkEnd w:id="305"/>
    <w:bookmarkStart w:name="z6213" w:id="306"/>
    <w:p>
      <w:pPr>
        <w:spacing w:after="0"/>
        <w:ind w:left="0"/>
        <w:jc w:val="both"/>
      </w:pPr>
      <w:r>
        <w:rPr>
          <w:rFonts w:ascii="Times New Roman"/>
          <w:b w:val="false"/>
          <w:i w:val="false"/>
          <w:color w:val="000000"/>
          <w:sz w:val="28"/>
        </w:rPr>
        <w:t>
      сохранению/увеличению рабочих мест и/или налоговых выплат, увеличению объема производства (в денежном выражении) и росту дохода на 10 % по итогам 1 (одного) года с даты решения рабочего органа/финансового агентства о субсидировании по кредитным средствам, выдаваемым на цели  100 % пополнения оборотных средств. Предприятия, не освобожденные от уплаты налогов, обеспечивают увеличение налоговых выплат согласно требованиям механизма.</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с изменениями, внесенными постановлениями Правительства РК от 29.12.2018 </w:t>
      </w:r>
      <w:r>
        <w:rPr>
          <w:rFonts w:ascii="Times New Roman"/>
          <w:b w:val="false"/>
          <w:i w:val="false"/>
          <w:color w:val="000000"/>
          <w:sz w:val="28"/>
        </w:rPr>
        <w:t>№ 943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04.05.2019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31.12.2019 </w:t>
      </w:r>
      <w:r>
        <w:rPr>
          <w:rFonts w:ascii="Times New Roman"/>
          <w:b w:val="false"/>
          <w:i w:val="false"/>
          <w:color w:val="000000"/>
          <w:sz w:val="28"/>
        </w:rPr>
        <w:t>№ 1061</w:t>
      </w:r>
      <w:r>
        <w:rPr>
          <w:rFonts w:ascii="Times New Roman"/>
          <w:b w:val="false"/>
          <w:i w:val="false"/>
          <w:color w:val="ff0000"/>
          <w:sz w:val="28"/>
        </w:rPr>
        <w:t>.</w:t>
      </w:r>
      <w:r>
        <w:br/>
      </w:r>
      <w:r>
        <w:rPr>
          <w:rFonts w:ascii="Times New Roman"/>
          <w:b w:val="false"/>
          <w:i w:val="false"/>
          <w:color w:val="000000"/>
          <w:sz w:val="28"/>
        </w:rPr>
        <w:t>
</w:t>
      </w:r>
    </w:p>
    <w:bookmarkStart w:name="z743" w:id="307"/>
    <w:p>
      <w:pPr>
        <w:spacing w:after="0"/>
        <w:ind w:left="0"/>
        <w:jc w:val="both"/>
      </w:pPr>
      <w:r>
        <w:rPr>
          <w:rFonts w:ascii="Times New Roman"/>
          <w:b w:val="false"/>
          <w:i w:val="false"/>
          <w:color w:val="000000"/>
          <w:sz w:val="28"/>
        </w:rPr>
        <w:t xml:space="preserve">
      125. Финансовое агентство после установления фактов, указанных в </w:t>
      </w:r>
      <w:r>
        <w:rPr>
          <w:rFonts w:ascii="Times New Roman"/>
          <w:b w:val="false"/>
          <w:i w:val="false"/>
          <w:color w:val="000000"/>
          <w:sz w:val="28"/>
        </w:rPr>
        <w:t>пункте 124</w:t>
      </w:r>
      <w:r>
        <w:rPr>
          <w:rFonts w:ascii="Times New Roman"/>
          <w:b w:val="false"/>
          <w:i w:val="false"/>
          <w:color w:val="000000"/>
          <w:sz w:val="28"/>
        </w:rPr>
        <w:t xml:space="preserve"> настоящих Правил субсидирования, в течение 5 (пяти) рабочих дней принимает решение о прекращении либо возобновлении субсидирования.</w:t>
      </w:r>
    </w:p>
    <w:bookmarkEnd w:id="307"/>
    <w:bookmarkStart w:name="z744" w:id="308"/>
    <w:p>
      <w:pPr>
        <w:spacing w:after="0"/>
        <w:ind w:left="0"/>
        <w:jc w:val="both"/>
      </w:pPr>
      <w:r>
        <w:rPr>
          <w:rFonts w:ascii="Times New Roman"/>
          <w:b w:val="false"/>
          <w:i w:val="false"/>
          <w:color w:val="000000"/>
          <w:sz w:val="28"/>
        </w:rPr>
        <w:t>
      При этом в решении уполномоченного органа финансового агентства указывается основание о прекращении/возобновлении субсидирования.</w:t>
      </w:r>
    </w:p>
    <w:bookmarkEnd w:id="308"/>
    <w:bookmarkStart w:name="z745" w:id="309"/>
    <w:p>
      <w:pPr>
        <w:spacing w:after="0"/>
        <w:ind w:left="0"/>
        <w:jc w:val="both"/>
      </w:pPr>
      <w:r>
        <w:rPr>
          <w:rFonts w:ascii="Times New Roman"/>
          <w:b w:val="false"/>
          <w:i w:val="false"/>
          <w:color w:val="000000"/>
          <w:sz w:val="28"/>
        </w:rPr>
        <w:t>
      Прекращение или возобновление субсидирования осуществляется с даты приостановления субсидирования финансовым агентством.</w:t>
      </w:r>
    </w:p>
    <w:bookmarkEnd w:id="309"/>
    <w:bookmarkStart w:name="z746" w:id="310"/>
    <w:p>
      <w:pPr>
        <w:spacing w:after="0"/>
        <w:ind w:left="0"/>
        <w:jc w:val="both"/>
      </w:pPr>
      <w:r>
        <w:rPr>
          <w:rFonts w:ascii="Times New Roman"/>
          <w:b w:val="false"/>
          <w:i w:val="false"/>
          <w:color w:val="000000"/>
          <w:sz w:val="28"/>
        </w:rPr>
        <w:t>
      126. Финансовое агентство принимает положительное решение о возобновлении субсидирования при условии устранения предпринимателем причин, явившихся основанием для приостановления субсидирования до рассмотрения уполномоченным органом финансового агентства.</w:t>
      </w:r>
    </w:p>
    <w:bookmarkEnd w:id="310"/>
    <w:bookmarkStart w:name="z747" w:id="311"/>
    <w:p>
      <w:pPr>
        <w:spacing w:after="0"/>
        <w:ind w:left="0"/>
        <w:jc w:val="both"/>
      </w:pPr>
      <w:r>
        <w:rPr>
          <w:rFonts w:ascii="Times New Roman"/>
          <w:b w:val="false"/>
          <w:i w:val="false"/>
          <w:color w:val="000000"/>
          <w:sz w:val="28"/>
        </w:rPr>
        <w:t>
      127. Финансовое агентство в течение 1 (одного) рабочего дня оформляет решение уполномоченного органа финансового агентства и направляет его соответствующим письмом уведомлением банку/банку развития/лизинговой компании.</w:t>
      </w:r>
    </w:p>
    <w:bookmarkEnd w:id="311"/>
    <w:bookmarkStart w:name="z748" w:id="312"/>
    <w:p>
      <w:pPr>
        <w:spacing w:after="0"/>
        <w:ind w:left="0"/>
        <w:jc w:val="both"/>
      </w:pPr>
      <w:r>
        <w:rPr>
          <w:rFonts w:ascii="Times New Roman"/>
          <w:b w:val="false"/>
          <w:i w:val="false"/>
          <w:color w:val="000000"/>
          <w:sz w:val="28"/>
        </w:rPr>
        <w:t xml:space="preserve">
      128. При принятии решения о возобновлении субсидирования предпринимателя финансовое агентство производит выплату субсидий, не оплаченных им за период приостановления. В случае приостановления субсидирования по причинам, указанным в </w:t>
      </w:r>
      <w:r>
        <w:rPr>
          <w:rFonts w:ascii="Times New Roman"/>
          <w:b w:val="false"/>
          <w:i w:val="false"/>
          <w:color w:val="000000"/>
          <w:sz w:val="28"/>
        </w:rPr>
        <w:t>подпунктах 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 xml:space="preserve"> пункта 124 настоящих Правил субсидирования, производит выплату субсидий, подлежащих к оплате с даты выхода предпринимателя на просрочку.</w:t>
      </w:r>
    </w:p>
    <w:bookmarkEnd w:id="312"/>
    <w:bookmarkStart w:name="z749" w:id="313"/>
    <w:p>
      <w:pPr>
        <w:spacing w:after="0"/>
        <w:ind w:left="0"/>
        <w:jc w:val="both"/>
      </w:pPr>
      <w:r>
        <w:rPr>
          <w:rFonts w:ascii="Times New Roman"/>
          <w:b w:val="false"/>
          <w:i w:val="false"/>
          <w:color w:val="000000"/>
          <w:sz w:val="28"/>
        </w:rPr>
        <w:t>
      129. При принятии решения о прекращении субсидирования предпринимателя финансовое агентство соответствующим письмом направляет уведомление об одностороннем расторжении договора субсидирования предпринимателю, банку/лизинговой компании, в котором указывает дату расторжения договора субсидирования и причину расторжения.</w:t>
      </w:r>
    </w:p>
    <w:bookmarkEnd w:id="313"/>
    <w:bookmarkStart w:name="z750" w:id="314"/>
    <w:p>
      <w:pPr>
        <w:spacing w:after="0"/>
        <w:ind w:left="0"/>
        <w:jc w:val="both"/>
      </w:pPr>
      <w:r>
        <w:rPr>
          <w:rFonts w:ascii="Times New Roman"/>
          <w:b w:val="false"/>
          <w:i w:val="false"/>
          <w:color w:val="000000"/>
          <w:sz w:val="28"/>
        </w:rPr>
        <w:t xml:space="preserve">
      Возобновлению не подлежат кредиты/лизинг, по которым имеется решение финансового агентства о прекращении субсидирования предпринимателей, за исключением случаев, предусмотренных </w:t>
      </w:r>
      <w:r>
        <w:rPr>
          <w:rFonts w:ascii="Times New Roman"/>
          <w:b w:val="false"/>
          <w:i w:val="false"/>
          <w:color w:val="000000"/>
          <w:sz w:val="28"/>
        </w:rPr>
        <w:t>пунктом 121</w:t>
      </w:r>
      <w:r>
        <w:rPr>
          <w:rFonts w:ascii="Times New Roman"/>
          <w:b w:val="false"/>
          <w:i w:val="false"/>
          <w:color w:val="000000"/>
          <w:sz w:val="28"/>
        </w:rPr>
        <w:t xml:space="preserve"> настоящих Правил субсидирования.</w:t>
      </w:r>
    </w:p>
    <w:bookmarkEnd w:id="314"/>
    <w:bookmarkStart w:name="z751" w:id="315"/>
    <w:p>
      <w:pPr>
        <w:spacing w:after="0"/>
        <w:ind w:left="0"/>
        <w:jc w:val="both"/>
      </w:pPr>
      <w:r>
        <w:rPr>
          <w:rFonts w:ascii="Times New Roman"/>
          <w:b w:val="false"/>
          <w:i w:val="false"/>
          <w:color w:val="000000"/>
          <w:sz w:val="28"/>
        </w:rPr>
        <w:t>
      130. Выплаты субсидий прекращаются, а договор субсидирования признается расторгнутым в случаях:</w:t>
      </w:r>
    </w:p>
    <w:bookmarkEnd w:id="315"/>
    <w:bookmarkStart w:name="z752" w:id="316"/>
    <w:p>
      <w:pPr>
        <w:spacing w:after="0"/>
        <w:ind w:left="0"/>
        <w:jc w:val="both"/>
      </w:pPr>
      <w:r>
        <w:rPr>
          <w:rFonts w:ascii="Times New Roman"/>
          <w:b w:val="false"/>
          <w:i w:val="false"/>
          <w:color w:val="000000"/>
          <w:sz w:val="28"/>
        </w:rPr>
        <w:t>
      1) полного погашения кредита предпринимателем по договору банковского займа/договору финансового лизинга перед банком/лизинговой компанией. Датой прекращения субсидирования будет считаться дата полного погашения предпринимателем кредита/лизинга банку/лизинговой компании;</w:t>
      </w:r>
    </w:p>
    <w:bookmarkEnd w:id="316"/>
    <w:bookmarkStart w:name="z753" w:id="317"/>
    <w:p>
      <w:pPr>
        <w:spacing w:after="0"/>
        <w:ind w:left="0"/>
        <w:jc w:val="both"/>
      </w:pPr>
      <w:r>
        <w:rPr>
          <w:rFonts w:ascii="Times New Roman"/>
          <w:b w:val="false"/>
          <w:i w:val="false"/>
          <w:color w:val="000000"/>
          <w:sz w:val="28"/>
        </w:rPr>
        <w:t>
      2) принятия решения о прекращении субсидирования;</w:t>
      </w:r>
    </w:p>
    <w:bookmarkEnd w:id="317"/>
    <w:bookmarkStart w:name="z754" w:id="318"/>
    <w:p>
      <w:pPr>
        <w:spacing w:after="0"/>
        <w:ind w:left="0"/>
        <w:jc w:val="both"/>
      </w:pPr>
      <w:r>
        <w:rPr>
          <w:rFonts w:ascii="Times New Roman"/>
          <w:b w:val="false"/>
          <w:i w:val="false"/>
          <w:color w:val="000000"/>
          <w:sz w:val="28"/>
        </w:rPr>
        <w:t>
      3) расторжения договора субсидирования по инициативе предпринимателя.</w:t>
      </w:r>
    </w:p>
    <w:bookmarkEnd w:id="318"/>
    <w:bookmarkStart w:name="z755" w:id="319"/>
    <w:p>
      <w:pPr>
        <w:spacing w:after="0"/>
        <w:ind w:left="0"/>
        <w:jc w:val="both"/>
      </w:pPr>
      <w:r>
        <w:rPr>
          <w:rFonts w:ascii="Times New Roman"/>
          <w:b w:val="false"/>
          <w:i w:val="false"/>
          <w:color w:val="000000"/>
          <w:sz w:val="28"/>
        </w:rPr>
        <w:t>
      131. В случае прекращения субсидирования, банк/лизинговая компания вправе по действующему кредиту/лизингу установить предпринимателю ранее действовавшие условия финансирования (в том числе ставку вознаграждения, комиссии, сборы и/или иные платежи и прочие условия).</w:t>
      </w:r>
    </w:p>
    <w:bookmarkEnd w:id="319"/>
    <w:bookmarkStart w:name="z756" w:id="320"/>
    <w:p>
      <w:pPr>
        <w:spacing w:after="0"/>
        <w:ind w:left="0"/>
        <w:jc w:val="both"/>
      </w:pPr>
      <w:r>
        <w:rPr>
          <w:rFonts w:ascii="Times New Roman"/>
          <w:b w:val="false"/>
          <w:i w:val="false"/>
          <w:color w:val="000000"/>
          <w:sz w:val="28"/>
        </w:rPr>
        <w:t>
      132. В случае частичного/полного досрочного погашения основного долга по кредиту/лизингу предпринимателем, банк/банк развития/лизинговая компания уведомляет финансовое агентство о факте частичного/полного досрочного погашения основного долга по кредиту/лизингу в течение 2 (двух) рабочих дней.</w:t>
      </w:r>
    </w:p>
    <w:bookmarkEnd w:id="320"/>
    <w:bookmarkStart w:name="z757" w:id="321"/>
    <w:p>
      <w:pPr>
        <w:spacing w:after="0"/>
        <w:ind w:left="0"/>
        <w:jc w:val="both"/>
      </w:pPr>
      <w:r>
        <w:rPr>
          <w:rFonts w:ascii="Times New Roman"/>
          <w:b w:val="false"/>
          <w:i w:val="false"/>
          <w:color w:val="000000"/>
          <w:sz w:val="28"/>
        </w:rPr>
        <w:t>
      133. В случае неуведомления/уведомления по истечении 30 календарных дней со дня частичного/полного досрочного погашения предпринимателем основного долга, банк/банк развития/лизинговая компания уплачивает финансовому агентству штраф в размере 100 МРП.</w:t>
      </w:r>
    </w:p>
    <w:bookmarkEnd w:id="321"/>
    <w:bookmarkStart w:name="z758" w:id="322"/>
    <w:p>
      <w:pPr>
        <w:spacing w:after="0"/>
        <w:ind w:left="0"/>
        <w:jc w:val="both"/>
      </w:pPr>
      <w:r>
        <w:rPr>
          <w:rFonts w:ascii="Times New Roman"/>
          <w:b w:val="false"/>
          <w:i w:val="false"/>
          <w:color w:val="000000"/>
          <w:sz w:val="28"/>
        </w:rPr>
        <w:t>
      134. Одновременно, в случае частичного досрочного погашения основного долга по кредиту/лизингу предпринимателя, банк/банк развития/лизинговая компания при заключении дополнительного соглашения к договору банковского займа/договору финансового лизинга направляет в финансовое агентство копию дополнительного соглашения к договору банковского займа/договору финансового лизинга с приложением соответствующего дополнительного соглашения к договору субсидирования с изменением графика погашения платежей.</w:t>
      </w:r>
    </w:p>
    <w:bookmarkEnd w:id="322"/>
    <w:bookmarkStart w:name="z759" w:id="323"/>
    <w:p>
      <w:pPr>
        <w:spacing w:after="0"/>
        <w:ind w:left="0"/>
        <w:jc w:val="both"/>
      </w:pPr>
      <w:r>
        <w:rPr>
          <w:rFonts w:ascii="Times New Roman"/>
          <w:b w:val="false"/>
          <w:i w:val="false"/>
          <w:color w:val="000000"/>
          <w:sz w:val="28"/>
        </w:rPr>
        <w:t>
      135. В случае прекращения субсидирования ставки вознаграждения по кредиту/лизингу предпринимателя, частичного/полного досрочного погашения основного долга по кредиту/лизингу предпринимателя, банк/банк развития/лизинговая компания в течение 7 (семи) рабочих дней представляет акт сверки взаиморасчетов в финансовое агентство.</w:t>
      </w:r>
    </w:p>
    <w:bookmarkEnd w:id="323"/>
    <w:bookmarkStart w:name="z760" w:id="324"/>
    <w:p>
      <w:pPr>
        <w:spacing w:after="0"/>
        <w:ind w:left="0"/>
        <w:jc w:val="both"/>
      </w:pPr>
      <w:r>
        <w:rPr>
          <w:rFonts w:ascii="Times New Roman"/>
          <w:b w:val="false"/>
          <w:i w:val="false"/>
          <w:color w:val="000000"/>
          <w:sz w:val="28"/>
        </w:rPr>
        <w:t>
      При этом банк/банк развития/лизинговая компания в акте сверки указывает суммы и даты фактического списания субсидий, а финансовое агентство указывает суммы и даты перечисления субсидий.</w:t>
      </w:r>
    </w:p>
    <w:bookmarkEnd w:id="324"/>
    <w:bookmarkStart w:name="z761" w:id="325"/>
    <w:p>
      <w:pPr>
        <w:spacing w:after="0"/>
        <w:ind w:left="0"/>
        <w:jc w:val="both"/>
      </w:pPr>
      <w:r>
        <w:rPr>
          <w:rFonts w:ascii="Times New Roman"/>
          <w:b w:val="false"/>
          <w:i w:val="false"/>
          <w:color w:val="000000"/>
          <w:sz w:val="28"/>
        </w:rPr>
        <w:t>
      136. По кредиту предпринимателя, по которому выявлено нецелевое использование, банк/банк развития представляет в финансовое агентство документы с приложением документов, подтверждающих факт нецелевого использования кредита.</w:t>
      </w:r>
    </w:p>
    <w:bookmarkEnd w:id="325"/>
    <w:bookmarkStart w:name="z762" w:id="326"/>
    <w:p>
      <w:pPr>
        <w:spacing w:after="0"/>
        <w:ind w:left="0"/>
        <w:jc w:val="left"/>
      </w:pPr>
      <w:r>
        <w:rPr>
          <w:rFonts w:ascii="Times New Roman"/>
          <w:b/>
          <w:i w:val="false"/>
          <w:color w:val="000000"/>
        </w:rPr>
        <w:t xml:space="preserve"> Глава 10. Мониторинг Программы/Механизма</w:t>
      </w:r>
    </w:p>
    <w:bookmarkEnd w:id="326"/>
    <w:p>
      <w:pPr>
        <w:spacing w:after="0"/>
        <w:ind w:left="0"/>
        <w:jc w:val="both"/>
      </w:pPr>
      <w:r>
        <w:rPr>
          <w:rFonts w:ascii="Times New Roman"/>
          <w:b w:val="false"/>
          <w:i w:val="false"/>
          <w:color w:val="ff0000"/>
          <w:sz w:val="28"/>
        </w:rPr>
        <w:t xml:space="preserve">
      Сноска. Заголовок главы 10 в редакции постановления Правительства РК от 29.12.2018 </w:t>
      </w:r>
      <w:r>
        <w:rPr>
          <w:rFonts w:ascii="Times New Roman"/>
          <w:b w:val="false"/>
          <w:i w:val="false"/>
          <w:color w:val="ff0000"/>
          <w:sz w:val="28"/>
        </w:rPr>
        <w:t>№ 943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63" w:id="327"/>
    <w:p>
      <w:pPr>
        <w:spacing w:after="0"/>
        <w:ind w:left="0"/>
        <w:jc w:val="both"/>
      </w:pPr>
      <w:r>
        <w:rPr>
          <w:rFonts w:ascii="Times New Roman"/>
          <w:b w:val="false"/>
          <w:i w:val="false"/>
          <w:color w:val="000000"/>
          <w:sz w:val="28"/>
        </w:rPr>
        <w:t xml:space="preserve">
      137. Мониторинг реализации Программы/Механизма осуществляется финансовым агентством на основе Правил проведения мониторинга проектов, реализуемых в рамках программ финансовой поддержки предпринимательства в рамках Государственной программы поддержки и развития бизнеса "Дорожная карта бизнеса-2020", утверждаемых уполномоченным органом по предпринимательству. </w:t>
      </w:r>
    </w:p>
    <w:bookmarkEnd w:id="327"/>
    <w:p>
      <w:pPr>
        <w:spacing w:after="0"/>
        <w:ind w:left="0"/>
        <w:jc w:val="both"/>
      </w:pPr>
      <w:r>
        <w:rPr>
          <w:rFonts w:ascii="Times New Roman"/>
          <w:b w:val="false"/>
          <w:i w:val="false"/>
          <w:color w:val="000000"/>
          <w:sz w:val="28"/>
        </w:rPr>
        <w:t xml:space="preserve">
      К функциям финансового агентства относятся: </w:t>
      </w:r>
    </w:p>
    <w:p>
      <w:pPr>
        <w:spacing w:after="0"/>
        <w:ind w:left="0"/>
        <w:jc w:val="both"/>
      </w:pPr>
      <w:r>
        <w:rPr>
          <w:rFonts w:ascii="Times New Roman"/>
          <w:b w:val="false"/>
          <w:i w:val="false"/>
          <w:color w:val="000000"/>
          <w:sz w:val="28"/>
        </w:rPr>
        <w:t>
      1) мониторинг целевого использования нового кредита предпринимателем, с которым заключен договор субсидирования на основании данных и документов, представляемых банком/банком развития;</w:t>
      </w:r>
    </w:p>
    <w:p>
      <w:pPr>
        <w:spacing w:after="0"/>
        <w:ind w:left="0"/>
        <w:jc w:val="both"/>
      </w:pPr>
      <w:r>
        <w:rPr>
          <w:rFonts w:ascii="Times New Roman"/>
          <w:b w:val="false"/>
          <w:i w:val="false"/>
          <w:color w:val="000000"/>
          <w:sz w:val="28"/>
        </w:rPr>
        <w:t>
      2) мониторинг платежной дисциплины предпринимателя на основании данных, представляемых банком/банком развития/лизинговой компанией;</w:t>
      </w:r>
    </w:p>
    <w:p>
      <w:pPr>
        <w:spacing w:after="0"/>
        <w:ind w:left="0"/>
        <w:jc w:val="both"/>
      </w:pPr>
      <w:r>
        <w:rPr>
          <w:rFonts w:ascii="Times New Roman"/>
          <w:b w:val="false"/>
          <w:i w:val="false"/>
          <w:color w:val="000000"/>
          <w:sz w:val="28"/>
        </w:rPr>
        <w:t>
      3) мониторинг реализации проекта (использования предмета лизинга по договору финансового лизинга);</w:t>
      </w:r>
    </w:p>
    <w:p>
      <w:pPr>
        <w:spacing w:after="0"/>
        <w:ind w:left="0"/>
        <w:jc w:val="both"/>
      </w:pPr>
      <w:r>
        <w:rPr>
          <w:rFonts w:ascii="Times New Roman"/>
          <w:b w:val="false"/>
          <w:i w:val="false"/>
          <w:color w:val="000000"/>
          <w:sz w:val="28"/>
        </w:rPr>
        <w:t>
      4) мониторинг соответствия проекта и (или) предпринимателя условиям Программы/Механизма и (или) решению финансового агентства.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в редакции постановления Правительства РК от 29.12.2018 </w:t>
      </w:r>
      <w:r>
        <w:rPr>
          <w:rFonts w:ascii="Times New Roman"/>
          <w:b w:val="false"/>
          <w:i w:val="false"/>
          <w:color w:val="000000"/>
          <w:sz w:val="28"/>
        </w:rPr>
        <w:t>№ 943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9" w:id="328"/>
    <w:p>
      <w:pPr>
        <w:spacing w:after="0"/>
        <w:ind w:left="0"/>
        <w:jc w:val="both"/>
      </w:pPr>
      <w:r>
        <w:rPr>
          <w:rFonts w:ascii="Times New Roman"/>
          <w:b w:val="false"/>
          <w:i w:val="false"/>
          <w:color w:val="000000"/>
          <w:sz w:val="28"/>
        </w:rPr>
        <w:t>
      138. Для осуществления функций мониторинга финансовое агентство вправе запрашивать у предпринимателя и банка/банка развития/лизинговой компании необходимые документы и информацию, относящиеся к предмету мониторинга, в том числе составляющую налоговую тайну, осуществлять мониторинг реализации проекта с выездом на место.</w:t>
      </w:r>
    </w:p>
    <w:bookmarkEnd w:id="328"/>
    <w:bookmarkStart w:name="z770" w:id="329"/>
    <w:p>
      <w:pPr>
        <w:spacing w:after="0"/>
        <w:ind w:left="0"/>
        <w:jc w:val="both"/>
      </w:pPr>
      <w:r>
        <w:rPr>
          <w:rFonts w:ascii="Times New Roman"/>
          <w:b w:val="false"/>
          <w:i w:val="false"/>
          <w:color w:val="000000"/>
          <w:sz w:val="28"/>
        </w:rPr>
        <w:t>
      139. Составленный финансовым агентством мониторинговый отчет согласовывается и визируется банком/банком развития/лизинговой компанией, предпринимателем в срок не более 5 (пяти) рабочих дней с даты получения мониторингового отчета.</w:t>
      </w:r>
    </w:p>
    <w:bookmarkEnd w:id="329"/>
    <w:bookmarkStart w:name="z771" w:id="330"/>
    <w:p>
      <w:pPr>
        <w:spacing w:after="0"/>
        <w:ind w:left="0"/>
        <w:jc w:val="both"/>
      </w:pPr>
      <w:r>
        <w:rPr>
          <w:rFonts w:ascii="Times New Roman"/>
          <w:b w:val="false"/>
          <w:i w:val="false"/>
          <w:color w:val="000000"/>
          <w:sz w:val="28"/>
        </w:rPr>
        <w:t>
      140. Финансовое агентство для целей формирования общего комплексного годового аналитического отчета эффективности Программы/Механизма не позднее апреля года, следующего за отчетным, направляет результаты мониторинга первого, второго и третьего направлений Программы/Механизма оператору нефинансовой поддержки и уполномоченному органу по предпринимательству.</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 в редакции постановления Правительства РК от 29.12.2018 </w:t>
      </w:r>
      <w:r>
        <w:rPr>
          <w:rFonts w:ascii="Times New Roman"/>
          <w:b w:val="false"/>
          <w:i w:val="false"/>
          <w:color w:val="000000"/>
          <w:sz w:val="28"/>
        </w:rPr>
        <w:t>№ 943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2" w:id="331"/>
    <w:p>
      <w:pPr>
        <w:spacing w:after="0"/>
        <w:ind w:left="0"/>
        <w:jc w:val="both"/>
      </w:pPr>
      <w:r>
        <w:rPr>
          <w:rFonts w:ascii="Times New Roman"/>
          <w:b w:val="false"/>
          <w:i w:val="false"/>
          <w:color w:val="000000"/>
          <w:sz w:val="28"/>
        </w:rPr>
        <w:t>
      141. Порядок и сроки мониторинга, а также формы отчетности устанавливаются финансовым агентством.</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141 в редакции постановления Правительства РК от 29.12.2018 </w:t>
      </w:r>
      <w:r>
        <w:rPr>
          <w:rFonts w:ascii="Times New Roman"/>
          <w:b w:val="false"/>
          <w:i w:val="false"/>
          <w:color w:val="000000"/>
          <w:sz w:val="28"/>
        </w:rPr>
        <w:t>№ 943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Правилам субсидирования </w:t>
            </w:r>
            <w:r>
              <w:br/>
            </w:r>
            <w:r>
              <w:rPr>
                <w:rFonts w:ascii="Times New Roman"/>
                <w:b w:val="false"/>
                <w:i w:val="false"/>
                <w:color w:val="000000"/>
                <w:sz w:val="20"/>
              </w:rPr>
              <w:t xml:space="preserve">части ставки вознаграждения </w:t>
            </w:r>
            <w:r>
              <w:br/>
            </w:r>
            <w:r>
              <w:rPr>
                <w:rFonts w:ascii="Times New Roman"/>
                <w:b w:val="false"/>
                <w:i w:val="false"/>
                <w:color w:val="000000"/>
                <w:sz w:val="20"/>
              </w:rPr>
              <w:t xml:space="preserve">в рамках Государственной </w:t>
            </w:r>
            <w:r>
              <w:br/>
            </w:r>
            <w:r>
              <w:rPr>
                <w:rFonts w:ascii="Times New Roman"/>
                <w:b w:val="false"/>
                <w:i w:val="false"/>
                <w:color w:val="000000"/>
                <w:sz w:val="20"/>
              </w:rPr>
              <w:t>программы</w:t>
            </w:r>
            <w:r>
              <w:br/>
            </w:r>
            <w:r>
              <w:rPr>
                <w:rFonts w:ascii="Times New Roman"/>
                <w:b w:val="false"/>
                <w:i w:val="false"/>
                <w:color w:val="000000"/>
                <w:sz w:val="20"/>
              </w:rPr>
              <w:t xml:space="preserve">поддержки и развития бизнеса </w:t>
            </w:r>
            <w:r>
              <w:br/>
            </w:r>
            <w:r>
              <w:rPr>
                <w:rFonts w:ascii="Times New Roman"/>
                <w:b w:val="false"/>
                <w:i w:val="false"/>
                <w:color w:val="000000"/>
                <w:sz w:val="20"/>
              </w:rPr>
              <w:t>"Дорожная карта бизнеса-2020"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5" w:id="332"/>
    <w:p>
      <w:pPr>
        <w:spacing w:after="0"/>
        <w:ind w:left="0"/>
        <w:jc w:val="left"/>
      </w:pPr>
      <w:r>
        <w:rPr>
          <w:rFonts w:ascii="Times New Roman"/>
          <w:b/>
          <w:i w:val="false"/>
          <w:color w:val="000000"/>
        </w:rPr>
        <w:t xml:space="preserve"> Заявление</w:t>
      </w:r>
    </w:p>
    <w:bookmarkEnd w:id="332"/>
    <w:p>
      <w:pPr>
        <w:spacing w:after="0"/>
        <w:ind w:left="0"/>
        <w:jc w:val="both"/>
      </w:pPr>
      <w:r>
        <w:rPr>
          <w:rFonts w:ascii="Times New Roman"/>
          <w:b w:val="false"/>
          <w:i w:val="false"/>
          <w:color w:val="ff0000"/>
          <w:sz w:val="28"/>
        </w:rPr>
        <w:t xml:space="preserve">
      Сноска. Приложение 1 в редакции постановления Правительства РК от 29.12.2018 </w:t>
      </w:r>
      <w:r>
        <w:rPr>
          <w:rFonts w:ascii="Times New Roman"/>
          <w:b w:val="false"/>
          <w:i w:val="false"/>
          <w:color w:val="ff0000"/>
          <w:sz w:val="28"/>
        </w:rPr>
        <w:t>№ 943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 целью участия в Государственной программе поддержки и развития бизнеса "Дорожная карта бизнеса-2020" (далее - Программа)/Механизме кредитования приоритетных проектов,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(далее – Механизм) в рамках:  </w:t>
      </w:r>
    </w:p>
    <w:p>
      <w:pPr>
        <w:spacing w:after="0"/>
        <w:ind w:left="0"/>
        <w:jc w:val="both"/>
      </w:pPr>
      <w:r>
        <w:rPr>
          <w:rFonts w:ascii="Times New Roman"/>
          <w:b w:val="false"/>
          <w:i w:val="false"/>
          <w:color w:val="000000"/>
          <w:sz w:val="28"/>
        </w:rPr>
        <w:t xml:space="preserve">
      (необходимое направление отметить галочкой)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11928"/>
      </w:tblGrid>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Первого направления "Поддержка бизнес-инициатив предпринимателей моногородов, малых городов и сельских населенных пунктов" в рамках Программы</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Второго направления "Отраслевая поддержка предпринимателей/субъектов индустриально-инновационной деятельности, осуществляющих деятельность в приоритетных секторах экономики и отраслях обрабатывающей промышленности" Программы</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Третьего направления "Снижение валютных рисков предпринимателей" в рамках Программы</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приоритетных проектов в рамках Механизма</w:t>
            </w:r>
          </w:p>
        </w:tc>
      </w:tr>
    </w:tbl>
    <w:p>
      <w:pPr>
        <w:spacing w:after="0"/>
        <w:ind w:left="0"/>
        <w:jc w:val="both"/>
      </w:pPr>
      <w:r>
        <w:rPr>
          <w:rFonts w:ascii="Times New Roman"/>
          <w:b w:val="false"/>
          <w:i w:val="false"/>
          <w:color w:val="000000"/>
          <w:sz w:val="28"/>
        </w:rPr>
        <w:t>
      и получения государственной поддержки в форме субсидирования части ставки вознаграждения по кредиту/договору финансового лизинга, выданному на основании договора банковского займа/договора финансового лизинга № _______ от _______________ г., на следующих условиях: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1"/>
        <w:gridCol w:w="2159"/>
      </w:tblGrid>
      <w:tr>
        <w:trPr>
          <w:trHeight w:val="3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кредита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кредита/лизинга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кредита/лизинга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прошу Вас рассмотреть возможность понижения номинальной ставки вознаграждения по кредиту/договору финансового лизинга до уровня, позволяющего принять участие в Программе/Механизме, в случае одобрения субсидирования.</w:t>
      </w:r>
      <w:r>
        <w:br/>
      </w:r>
      <w:r>
        <w:rPr>
          <w:rFonts w:ascii="Times New Roman"/>
          <w:b w:val="false"/>
          <w:i w:val="false"/>
          <w:color w:val="000000"/>
          <w:sz w:val="28"/>
        </w:rPr>
        <w:t xml:space="preserve">
      _____________________________________                   _________________________ </w:t>
      </w:r>
      <w:r>
        <w:br/>
      </w:r>
      <w:r>
        <w:rPr>
          <w:rFonts w:ascii="Times New Roman"/>
          <w:b w:val="false"/>
          <w:i w:val="false"/>
          <w:color w:val="000000"/>
          <w:sz w:val="28"/>
        </w:rPr>
        <w:t xml:space="preserve">
      (Фамилия, имя, отчество (при его наличии)                          (подпись, дата) М.П.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ставки вознаграждения</w:t>
            </w:r>
            <w:r>
              <w:br/>
            </w:r>
            <w:r>
              <w:rPr>
                <w:rFonts w:ascii="Times New Roman"/>
                <w:b w:val="false"/>
                <w:i w:val="false"/>
                <w:color w:val="000000"/>
                <w:sz w:val="20"/>
              </w:rPr>
              <w:t xml:space="preserve">в рамках Государственной </w:t>
            </w:r>
            <w:r>
              <w:br/>
            </w:r>
            <w:r>
              <w:rPr>
                <w:rFonts w:ascii="Times New Roman"/>
                <w:b w:val="false"/>
                <w:i w:val="false"/>
                <w:color w:val="000000"/>
                <w:sz w:val="20"/>
              </w:rPr>
              <w:t>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xml:space="preserve">
      Куда: Финансовое агентство____________________________ </w:t>
      </w:r>
    </w:p>
    <w:p>
      <w:pPr>
        <w:spacing w:after="0"/>
        <w:ind w:left="0"/>
        <w:jc w:val="both"/>
      </w:pPr>
      <w:r>
        <w:rPr>
          <w:rFonts w:ascii="Times New Roman"/>
          <w:b w:val="false"/>
          <w:i w:val="false"/>
          <w:color w:val="000000"/>
          <w:sz w:val="28"/>
        </w:rPr>
        <w:t xml:space="preserve">
      От кого ______________________ (далее – предприниматель) </w:t>
      </w:r>
    </w:p>
    <w:bookmarkStart w:name="z804" w:id="333"/>
    <w:p>
      <w:pPr>
        <w:spacing w:after="0"/>
        <w:ind w:left="0"/>
        <w:jc w:val="left"/>
      </w:pPr>
      <w:r>
        <w:rPr>
          <w:rFonts w:ascii="Times New Roman"/>
          <w:b/>
          <w:i w:val="false"/>
          <w:color w:val="000000"/>
        </w:rPr>
        <w:t xml:space="preserve"> Заявление-анкета № __________</w:t>
      </w:r>
    </w:p>
    <w:bookmarkEnd w:id="333"/>
    <w:p>
      <w:pPr>
        <w:spacing w:after="0"/>
        <w:ind w:left="0"/>
        <w:jc w:val="both"/>
      </w:pPr>
      <w:r>
        <w:rPr>
          <w:rFonts w:ascii="Times New Roman"/>
          <w:b w:val="false"/>
          <w:i w:val="false"/>
          <w:color w:val="ff0000"/>
          <w:sz w:val="28"/>
        </w:rPr>
        <w:t xml:space="preserve">
      Сноска. Приложение 2 в редакции постановления Правительства РК от 29.12.2018 </w:t>
      </w:r>
      <w:r>
        <w:rPr>
          <w:rFonts w:ascii="Times New Roman"/>
          <w:b w:val="false"/>
          <w:i w:val="false"/>
          <w:color w:val="ff0000"/>
          <w:sz w:val="28"/>
        </w:rPr>
        <w:t>№ 943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соответствии с Правилами субсидирования части ставки вознаграждения в рамках Государственной программы поддержки и развития бизнеса "Дорожная карта бизнеса-2020" (далее - Программа)/Механизма кредитования приоритетных проектов, утвержденного постановлением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(далее – Механизм) прошу Вас инициировать вынесение вопроса о субсидировании части ставки вознаграждения по кредиту/договору финансового лизинга на рассмотрение Уполномоченного органа финансового агентства по _____________________ согласно нижеследующего:</w:t>
      </w:r>
    </w:p>
    <w:bookmarkStart w:name="z3028" w:id="334"/>
    <w:p>
      <w:pPr>
        <w:spacing w:after="0"/>
        <w:ind w:left="0"/>
        <w:jc w:val="left"/>
      </w:pPr>
      <w:r>
        <w:rPr>
          <w:rFonts w:ascii="Times New Roman"/>
          <w:b/>
          <w:i w:val="false"/>
          <w:color w:val="000000"/>
        </w:rPr>
        <w:t xml:space="preserve"> 1. Направления Программы/Механизма (отметить галочкой направление)  </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11858"/>
      </w:tblGrid>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Первое направление "Поддержка бизнес-инициатив предпринимателей моногородов, малых городов и сельских населенных пунктов" в рамках Программы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Второе направление "Отраслевая поддержка предпринимателей/субъектов индустриально-инновационной деятельности, осуществляющих деятельность в приоритетных секторах в рамках Программы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направление "Снижение валютных рисков предпринимателей" в рамках Программы</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Кредитование приоритетных проектов в рамках Механизма </w:t>
            </w:r>
          </w:p>
        </w:tc>
      </w:tr>
    </w:tbl>
    <w:bookmarkStart w:name="z3029" w:id="335"/>
    <w:p>
      <w:pPr>
        <w:spacing w:after="0"/>
        <w:ind w:left="0"/>
        <w:jc w:val="left"/>
      </w:pPr>
      <w:r>
        <w:rPr>
          <w:rFonts w:ascii="Times New Roman"/>
          <w:b/>
          <w:i w:val="false"/>
          <w:color w:val="000000"/>
        </w:rPr>
        <w:t xml:space="preserve"> 2. Сведения об открытии кредитной линии/предоставлении банковского займа </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0"/>
        <w:gridCol w:w="1160"/>
      </w:tblGrid>
      <w:tr>
        <w:trPr>
          <w:trHeight w:val="30" w:hRule="atLeast"/>
        </w:trPr>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Банка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Целевое назначение кредита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кредита/лизинга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вознаграждения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кредита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кредита/лизинга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Собственное участие в рамках Программы*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*Предприниматель по кредитам свыше 180 млн. тенге должен обеспечить участие в реализации проекта собственных средств (денежных средств, движимого/недвижимого имущества), в том числе имуществом третьих лиц, предоставляемым в обеспечение на уровне не ниже 10% от общей стоимости реализации проекта. В случае предоставления обеспечения исполнения обязательств по кредиту движимым/недвижимым имуществом, непосредственно не участвующим в реализации проекта, данное имущество не рассматривается как собственное участие в проекте.</w:t>
      </w:r>
    </w:p>
    <w:p>
      <w:pPr>
        <w:spacing w:after="0"/>
        <w:ind w:left="0"/>
        <w:jc w:val="both"/>
      </w:pPr>
      <w:r>
        <w:rPr>
          <w:rFonts w:ascii="Times New Roman"/>
          <w:b w:val="false"/>
          <w:i w:val="false"/>
          <w:color w:val="000000"/>
          <w:sz w:val="28"/>
        </w:rPr>
        <w:t>
      При этом по кредитам, сумма которых не превышает 180 млн. тенге, собственное участие в реализации проекта не требуется.</w:t>
      </w:r>
    </w:p>
    <w:bookmarkStart w:name="z3030" w:id="336"/>
    <w:p>
      <w:pPr>
        <w:spacing w:after="0"/>
        <w:ind w:left="0"/>
        <w:jc w:val="left"/>
      </w:pPr>
      <w:r>
        <w:rPr>
          <w:rFonts w:ascii="Times New Roman"/>
          <w:b/>
          <w:i w:val="false"/>
          <w:color w:val="000000"/>
        </w:rPr>
        <w:t xml:space="preserve"> 3. Прогнозное освоение кредитных средств</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5"/>
        <w:gridCol w:w="2255"/>
      </w:tblGrid>
      <w:tr>
        <w:trPr>
          <w:trHeight w:val="30" w:hRule="atLeast"/>
        </w:trPr>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 банковского займа (далее – ДБЗ)/Транш)</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Год</w:t>
            </w:r>
          </w:p>
        </w:tc>
      </w:tr>
      <w:tr>
        <w:trPr>
          <w:trHeight w:val="30" w:hRule="atLeast"/>
        </w:trPr>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31" w:id="337"/>
    <w:p>
      <w:pPr>
        <w:spacing w:after="0"/>
        <w:ind w:left="0"/>
        <w:jc w:val="left"/>
      </w:pPr>
      <w:r>
        <w:rPr>
          <w:rFonts w:ascii="Times New Roman"/>
          <w:b/>
          <w:i w:val="false"/>
          <w:color w:val="000000"/>
        </w:rPr>
        <w:t xml:space="preserve"> 4. Сведения об участнике</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8"/>
        <w:gridCol w:w="772"/>
      </w:tblGrid>
      <w:tr>
        <w:trPr>
          <w:trHeight w:val="30" w:hRule="atLeast"/>
        </w:trPr>
        <w:tc>
          <w:tcPr>
            <w:tcW w:w="1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Предпринимателя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учредителе (-ях)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регистрации/перерегистрации, № свидетельства о государственной регистрации/перерегистрации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Курирующее ведомство, холдинг или материнская компания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32" w:id="338"/>
    <w:p>
      <w:pPr>
        <w:spacing w:after="0"/>
        <w:ind w:left="0"/>
        <w:jc w:val="left"/>
      </w:pPr>
      <w:r>
        <w:rPr>
          <w:rFonts w:ascii="Times New Roman"/>
          <w:b/>
          <w:i w:val="false"/>
          <w:color w:val="000000"/>
        </w:rPr>
        <w:t xml:space="preserve"> 5. Руководство</w:t>
      </w:r>
    </w:p>
    <w:bookmarkEnd w:id="338"/>
    <w:p>
      <w:pPr>
        <w:spacing w:after="0"/>
        <w:ind w:left="0"/>
        <w:jc w:val="both"/>
      </w:pPr>
      <w:r>
        <w:rPr>
          <w:rFonts w:ascii="Times New Roman"/>
          <w:b w:val="false"/>
          <w:i w:val="false"/>
          <w:color w:val="000000"/>
          <w:sz w:val="28"/>
        </w:rPr>
        <w:t xml:space="preserve">
      Первый руководитель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2"/>
        <w:gridCol w:w="638"/>
      </w:tblGrid>
      <w:tr>
        <w:trPr>
          <w:trHeight w:val="30" w:hRule="atLeast"/>
        </w:trPr>
        <w:tc>
          <w:tcPr>
            <w:tcW w:w="1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рабочий/домашний (далее – тел.раб/дом.)</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рождения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серия удостоверения личности</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 (фактическое)</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Прописка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Главный бухгалтер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2"/>
        <w:gridCol w:w="808"/>
      </w:tblGrid>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раб./дом.</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рождения</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серия удостоверения личности</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 (фактическое)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Прописка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Контактное лицо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9"/>
        <w:gridCol w:w="521"/>
      </w:tblGrid>
      <w:tr>
        <w:trPr>
          <w:trHeight w:val="30" w:hRule="atLeast"/>
        </w:trPr>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телефон)</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33" w:id="339"/>
    <w:p>
      <w:pPr>
        <w:spacing w:after="0"/>
        <w:ind w:left="0"/>
        <w:jc w:val="left"/>
      </w:pPr>
      <w:r>
        <w:rPr>
          <w:rFonts w:ascii="Times New Roman"/>
          <w:b/>
          <w:i w:val="false"/>
          <w:color w:val="000000"/>
        </w:rPr>
        <w:t xml:space="preserve"> 6. Собственники </w:t>
      </w:r>
    </w:p>
    <w:bookmarkEnd w:id="339"/>
    <w:p>
      <w:pPr>
        <w:spacing w:after="0"/>
        <w:ind w:left="0"/>
        <w:jc w:val="both"/>
      </w:pPr>
      <w:r>
        <w:rPr>
          <w:rFonts w:ascii="Times New Roman"/>
          <w:b w:val="false"/>
          <w:i w:val="false"/>
          <w:color w:val="000000"/>
          <w:sz w:val="28"/>
        </w:rPr>
        <w:t>
      (учредитель, участники, для акционерного общества – акционеры, владеющие 5% и более процентов акций)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0"/>
        <w:gridCol w:w="3209"/>
        <w:gridCol w:w="1041"/>
      </w:tblGrid>
      <w:tr>
        <w:trPr>
          <w:trHeight w:val="30" w:hRule="atLeast"/>
        </w:trPr>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Наименование/Фамилия, имя, отчество (при его наличии)</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r>
      <w:tr>
        <w:trPr>
          <w:trHeight w:val="30" w:hRule="atLeast"/>
        </w:trPr>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34" w:id="340"/>
    <w:p>
      <w:pPr>
        <w:spacing w:after="0"/>
        <w:ind w:left="0"/>
        <w:jc w:val="left"/>
      </w:pPr>
      <w:r>
        <w:rPr>
          <w:rFonts w:ascii="Times New Roman"/>
          <w:b/>
          <w:i w:val="false"/>
          <w:color w:val="000000"/>
        </w:rPr>
        <w:t xml:space="preserve"> 7. Информация о текущей деятельности </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1"/>
        <w:gridCol w:w="969"/>
      </w:tblGrid>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(согласно ОКЭД)/ГПИИР)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Подотрасль (согласно ОКЭД/ГППИР)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продукции и услуг</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оборот</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или убыток на последнюю отчетную дату</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работников/из них женщин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(краткое описание)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 (область, город)</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35" w:id="341"/>
    <w:p>
      <w:pPr>
        <w:spacing w:after="0"/>
        <w:ind w:left="0"/>
        <w:jc w:val="left"/>
      </w:pPr>
      <w:r>
        <w:rPr>
          <w:rFonts w:ascii="Times New Roman"/>
          <w:b/>
          <w:i w:val="false"/>
          <w:color w:val="000000"/>
        </w:rPr>
        <w:t xml:space="preserve"> 8. Информация о банковских счетах </w:t>
      </w:r>
    </w:p>
    <w:bookmarkEnd w:id="341"/>
    <w:p>
      <w:pPr>
        <w:spacing w:after="0"/>
        <w:ind w:left="0"/>
        <w:jc w:val="both"/>
      </w:pPr>
      <w:r>
        <w:rPr>
          <w:rFonts w:ascii="Times New Roman"/>
          <w:b w:val="false"/>
          <w:i w:val="false"/>
          <w:color w:val="000000"/>
          <w:sz w:val="28"/>
        </w:rPr>
        <w:t>
      Банковские реквизиты (указать все текущие и сберегательные счета во всех обслуживающих банках):</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bookmarkStart w:name="z3036" w:id="342"/>
    <w:p>
      <w:pPr>
        <w:spacing w:after="0"/>
        <w:ind w:left="0"/>
        <w:jc w:val="left"/>
      </w:pPr>
      <w:r>
        <w:rPr>
          <w:rFonts w:ascii="Times New Roman"/>
          <w:b/>
          <w:i w:val="false"/>
          <w:color w:val="000000"/>
        </w:rPr>
        <w:t xml:space="preserve"> 9. История </w:t>
      </w:r>
    </w:p>
    <w:bookmarkEnd w:id="342"/>
    <w:p>
      <w:pPr>
        <w:spacing w:after="0"/>
        <w:ind w:left="0"/>
        <w:jc w:val="both"/>
      </w:pPr>
      <w:r>
        <w:rPr>
          <w:rFonts w:ascii="Times New Roman"/>
          <w:b w:val="false"/>
          <w:i w:val="false"/>
          <w:color w:val="000000"/>
          <w:sz w:val="28"/>
        </w:rPr>
        <w:t>
      Указываются все банковские ссуды, лизинговые сделки, использовавшиеся в процессе работы предпринимателя, как погашенные, так и непогашенные в настоящее время.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1"/>
        <w:gridCol w:w="1135"/>
        <w:gridCol w:w="1135"/>
        <w:gridCol w:w="1136"/>
        <w:gridCol w:w="1451"/>
        <w:gridCol w:w="4855"/>
        <w:gridCol w:w="1137"/>
      </w:tblGrid>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/Лизингодатель</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погашения вознаграждения</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погашения основного долга</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по ДБЗ/договору финансового лизинга (далее – ДФЛ)</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фактического погашения</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37" w:id="343"/>
    <w:p>
      <w:pPr>
        <w:spacing w:after="0"/>
        <w:ind w:left="0"/>
        <w:jc w:val="left"/>
      </w:pPr>
      <w:r>
        <w:rPr>
          <w:rFonts w:ascii="Times New Roman"/>
          <w:b/>
          <w:i w:val="false"/>
          <w:color w:val="000000"/>
        </w:rPr>
        <w:t xml:space="preserve"> 10. Информация о действующих кредитах/действующем лизинге</w:t>
      </w:r>
    </w:p>
    <w:bookmarkEnd w:id="343"/>
    <w:p>
      <w:pPr>
        <w:spacing w:after="0"/>
        <w:ind w:left="0"/>
        <w:jc w:val="both"/>
      </w:pPr>
      <w:r>
        <w:rPr>
          <w:rFonts w:ascii="Times New Roman"/>
          <w:b w:val="false"/>
          <w:i w:val="false"/>
          <w:color w:val="000000"/>
          <w:sz w:val="28"/>
        </w:rPr>
        <w:t>
      Дата и курс валюты:</w:t>
      </w:r>
    </w:p>
    <w:p>
      <w:pPr>
        <w:spacing w:after="0"/>
        <w:ind w:left="0"/>
        <w:jc w:val="both"/>
      </w:pPr>
      <w:r>
        <w:rPr>
          <w:rFonts w:ascii="Times New Roman"/>
          <w:b w:val="false"/>
          <w:i w:val="false"/>
          <w:color w:val="000000"/>
          <w:sz w:val="28"/>
        </w:rPr>
        <w:t>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48"/>
        <w:gridCol w:w="2141"/>
        <w:gridCol w:w="1582"/>
        <w:gridCol w:w="849"/>
        <w:gridCol w:w="849"/>
        <w:gridCol w:w="1964"/>
        <w:gridCol w:w="1306"/>
        <w:gridCol w:w="1913"/>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Банк/лизинговая компания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ДБЗ/ДФЛ (№, дата)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кредита/лизинга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кредита/лизинга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основному долгу на указанную дату</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кредита/лизинга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кредита/лизинга (краткое описание)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38" w:id="344"/>
    <w:p>
      <w:pPr>
        <w:spacing w:after="0"/>
        <w:ind w:left="0"/>
        <w:jc w:val="left"/>
      </w:pPr>
      <w:r>
        <w:rPr>
          <w:rFonts w:ascii="Times New Roman"/>
          <w:b/>
          <w:i w:val="false"/>
          <w:color w:val="000000"/>
        </w:rPr>
        <w:t xml:space="preserve"> 11. Информация об участии в других государственных программах и применяемых в отношении Предпринимателя мерах государственной поддержки</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4686"/>
        <w:gridCol w:w="3208"/>
        <w:gridCol w:w="1813"/>
      </w:tblGrid>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программы/меры государственной поддержки</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института развития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39" w:id="345"/>
    <w:p>
      <w:pPr>
        <w:spacing w:after="0"/>
        <w:ind w:left="0"/>
        <w:jc w:val="left"/>
      </w:pPr>
      <w:r>
        <w:rPr>
          <w:rFonts w:ascii="Times New Roman"/>
          <w:b/>
          <w:i w:val="false"/>
          <w:color w:val="000000"/>
        </w:rPr>
        <w:t xml:space="preserve"> 12. Гарантии и согласия</w:t>
      </w:r>
    </w:p>
    <w:bookmarkEnd w:id="345"/>
    <w:p>
      <w:pPr>
        <w:spacing w:after="0"/>
        <w:ind w:left="0"/>
        <w:jc w:val="both"/>
      </w:pPr>
      <w:r>
        <w:rPr>
          <w:rFonts w:ascii="Times New Roman"/>
          <w:b w:val="false"/>
          <w:i w:val="false"/>
          <w:color w:val="000000"/>
          <w:sz w:val="28"/>
        </w:rPr>
        <w:t>
      Предприниматель заявляет и гарантирует финансовому агентству следующее:</w:t>
      </w:r>
    </w:p>
    <w:bookmarkStart w:name="z3040" w:id="346"/>
    <w:p>
      <w:pPr>
        <w:spacing w:after="0"/>
        <w:ind w:left="0"/>
        <w:jc w:val="both"/>
      </w:pPr>
      <w:r>
        <w:rPr>
          <w:rFonts w:ascii="Times New Roman"/>
          <w:b w:val="false"/>
          <w:i w:val="false"/>
          <w:color w:val="000000"/>
          <w:sz w:val="28"/>
        </w:rPr>
        <w:t>
      1. Все данные, информация и документация, переданные (предоставленные) или предоставляемые финансовому агентству совместно с настоящим заявлением, либо по запросу финансового агентства являются достоверными и полностью соответствуют действительности на нижеуказанную дату, в случае изменения указанных данных обязуюсь незамедлительно уведомить финансового агентства.</w:t>
      </w:r>
    </w:p>
    <w:bookmarkEnd w:id="346"/>
    <w:bookmarkStart w:name="z3041" w:id="347"/>
    <w:p>
      <w:pPr>
        <w:spacing w:after="0"/>
        <w:ind w:left="0"/>
        <w:jc w:val="both"/>
      </w:pPr>
      <w:r>
        <w:rPr>
          <w:rFonts w:ascii="Times New Roman"/>
          <w:b w:val="false"/>
          <w:i w:val="false"/>
          <w:color w:val="000000"/>
          <w:sz w:val="28"/>
        </w:rPr>
        <w:t>
      2. Что обязуется предоставлять и раскрывать по первому требованию финансового агентства любую информацию и документы, содержащие банковскую и коммерческую тайну, затребованные в рамках рассмотрения настоящего заявления.</w:t>
      </w:r>
    </w:p>
    <w:bookmarkEnd w:id="347"/>
    <w:bookmarkStart w:name="z3042" w:id="348"/>
    <w:p>
      <w:pPr>
        <w:spacing w:after="0"/>
        <w:ind w:left="0"/>
        <w:jc w:val="both"/>
      </w:pPr>
      <w:r>
        <w:rPr>
          <w:rFonts w:ascii="Times New Roman"/>
          <w:b w:val="false"/>
          <w:i w:val="false"/>
          <w:color w:val="000000"/>
          <w:sz w:val="28"/>
        </w:rPr>
        <w:t>
      3. Финансовое агентство не обязано проверять действительность указанных заверений и гарантий.</w:t>
      </w:r>
    </w:p>
    <w:bookmarkEnd w:id="348"/>
    <w:bookmarkStart w:name="z3043" w:id="349"/>
    <w:p>
      <w:pPr>
        <w:spacing w:after="0"/>
        <w:ind w:left="0"/>
        <w:jc w:val="both"/>
      </w:pPr>
      <w:r>
        <w:rPr>
          <w:rFonts w:ascii="Times New Roman"/>
          <w:b w:val="false"/>
          <w:i w:val="false"/>
          <w:color w:val="000000"/>
          <w:sz w:val="28"/>
        </w:rPr>
        <w:t>
      4. Предприниматель предупрежден об ответственности за предоставление ложных, неполных и (или) недостоверных сведений, предусмотренной законодательством Республики Казахстан.</w:t>
      </w:r>
    </w:p>
    <w:bookmarkEnd w:id="349"/>
    <w:bookmarkStart w:name="z3044" w:id="350"/>
    <w:p>
      <w:pPr>
        <w:spacing w:after="0"/>
        <w:ind w:left="0"/>
        <w:jc w:val="both"/>
      </w:pPr>
      <w:r>
        <w:rPr>
          <w:rFonts w:ascii="Times New Roman"/>
          <w:b w:val="false"/>
          <w:i w:val="false"/>
          <w:color w:val="000000"/>
          <w:sz w:val="28"/>
        </w:rPr>
        <w:t>
      5. Предприниматель подтверждает, что уставная компетенция Предпринимателя позволяет подавать настоящее заявление лицу, которое подписывает настоящее заявление.</w:t>
      </w:r>
    </w:p>
    <w:bookmarkEnd w:id="350"/>
    <w:bookmarkStart w:name="z3045" w:id="351"/>
    <w:p>
      <w:pPr>
        <w:spacing w:after="0"/>
        <w:ind w:left="0"/>
        <w:jc w:val="both"/>
      </w:pPr>
      <w:r>
        <w:rPr>
          <w:rFonts w:ascii="Times New Roman"/>
          <w:b w:val="false"/>
          <w:i w:val="false"/>
          <w:color w:val="000000"/>
          <w:sz w:val="28"/>
        </w:rPr>
        <w:t>
      6. Согласен с тем, что в случае выявления недостоверности указанных данных и информации настоящее заявление может быть отклонено на любом этапе, когда будут выявлены сведения, подтверждающие недостоверность указанных данных, при этом финансовое агентство вправе не сообщать причины отклонения.</w:t>
      </w:r>
    </w:p>
    <w:bookmarkEnd w:id="351"/>
    <w:p>
      <w:pPr>
        <w:spacing w:after="0"/>
        <w:ind w:left="0"/>
        <w:jc w:val="both"/>
      </w:pPr>
      <w:r>
        <w:rPr>
          <w:rFonts w:ascii="Times New Roman"/>
          <w:b w:val="false"/>
          <w:i w:val="false"/>
          <w:color w:val="000000"/>
          <w:sz w:val="28"/>
        </w:rPr>
        <w:t>
      Предприниматель настоящим предоставляет финансовому агентству согласие с тем, что:</w:t>
      </w:r>
    </w:p>
    <w:bookmarkStart w:name="z3046" w:id="352"/>
    <w:p>
      <w:pPr>
        <w:spacing w:after="0"/>
        <w:ind w:left="0"/>
        <w:jc w:val="both"/>
      </w:pPr>
      <w:r>
        <w:rPr>
          <w:rFonts w:ascii="Times New Roman"/>
          <w:b w:val="false"/>
          <w:i w:val="false"/>
          <w:color w:val="000000"/>
          <w:sz w:val="28"/>
        </w:rPr>
        <w:t>
      1. Финансовое агентство вправе предоставлять указанные в настоящем заявлении сведения, информацию и предоставленные Предпринимателем документы заинтересованным третьим лицам с целью проверки и рассмотрения.</w:t>
      </w:r>
    </w:p>
    <w:bookmarkEnd w:id="352"/>
    <w:bookmarkStart w:name="z3047" w:id="353"/>
    <w:p>
      <w:pPr>
        <w:spacing w:after="0"/>
        <w:ind w:left="0"/>
        <w:jc w:val="both"/>
      </w:pPr>
      <w:r>
        <w:rPr>
          <w:rFonts w:ascii="Times New Roman"/>
          <w:b w:val="false"/>
          <w:i w:val="false"/>
          <w:color w:val="000000"/>
          <w:sz w:val="28"/>
        </w:rPr>
        <w:t>
      2. Все сведения, содержащиеся в настоящем заявлении, а также все затребованные финансовым агентством документы предоставлены исключительно для субсидирования в рамках Программы.</w:t>
      </w:r>
    </w:p>
    <w:bookmarkEnd w:id="353"/>
    <w:bookmarkStart w:name="z3048" w:id="354"/>
    <w:p>
      <w:pPr>
        <w:spacing w:after="0"/>
        <w:ind w:left="0"/>
        <w:jc w:val="both"/>
      </w:pPr>
      <w:r>
        <w:rPr>
          <w:rFonts w:ascii="Times New Roman"/>
          <w:b w:val="false"/>
          <w:i w:val="false"/>
          <w:color w:val="000000"/>
          <w:sz w:val="28"/>
        </w:rPr>
        <w:t>
      3. Финансовое агентство оставляет за собой право проверки любой сообщаемой Предпринимателем о себе информации, а документы, предоставленные Предпринимателем, и оригинал заявления будут храниться у финансового агентства, даже если субсидирование не будет предоставлено.</w:t>
      </w:r>
    </w:p>
    <w:bookmarkEnd w:id="354"/>
    <w:bookmarkStart w:name="z3049" w:id="355"/>
    <w:p>
      <w:pPr>
        <w:spacing w:after="0"/>
        <w:ind w:left="0"/>
        <w:jc w:val="both"/>
      </w:pPr>
      <w:r>
        <w:rPr>
          <w:rFonts w:ascii="Times New Roman"/>
          <w:b w:val="false"/>
          <w:i w:val="false"/>
          <w:color w:val="000000"/>
          <w:sz w:val="28"/>
        </w:rPr>
        <w:t>
      4. Принятие финансовым агентством данного заявления к рассмотрению, а также возможные расходы Предпринимателем (на оформление необходимых для получения субсидирования документов и т.п.) не являются обязательством финансового агентства предоставить субсидирование или возместить понесенные Предпринимателем издержки.</w:t>
      </w:r>
    </w:p>
    <w:bookmarkEnd w:id="355"/>
    <w:bookmarkStart w:name="z3050" w:id="356"/>
    <w:p>
      <w:pPr>
        <w:spacing w:after="0"/>
        <w:ind w:left="0"/>
        <w:jc w:val="both"/>
      </w:pPr>
      <w:r>
        <w:rPr>
          <w:rFonts w:ascii="Times New Roman"/>
          <w:b w:val="false"/>
          <w:i w:val="false"/>
          <w:color w:val="000000"/>
          <w:sz w:val="28"/>
        </w:rPr>
        <w:t>
      5. Подтверждаю, что с порядком рассмотрения вопроса о субсидировании ознакомлен и согласен, в последующем претензий к финансовому агентству иметь не буду.</w:t>
      </w:r>
    </w:p>
    <w:bookmarkEnd w:id="356"/>
    <w:bookmarkStart w:name="z3051" w:id="357"/>
    <w:p>
      <w:pPr>
        <w:spacing w:after="0"/>
        <w:ind w:left="0"/>
        <w:jc w:val="left"/>
      </w:pPr>
      <w:r>
        <w:rPr>
          <w:rFonts w:ascii="Times New Roman"/>
          <w:b/>
          <w:i w:val="false"/>
          <w:color w:val="000000"/>
        </w:rPr>
        <w:t xml:space="preserve"> 13. Приложения</w:t>
      </w:r>
    </w:p>
    <w:bookmarkEnd w:id="357"/>
    <w:p>
      <w:pPr>
        <w:spacing w:after="0"/>
        <w:ind w:left="0"/>
        <w:jc w:val="both"/>
      </w:pPr>
      <w:r>
        <w:rPr>
          <w:rFonts w:ascii="Times New Roman"/>
          <w:b w:val="false"/>
          <w:i w:val="false"/>
          <w:color w:val="000000"/>
          <w:sz w:val="28"/>
        </w:rPr>
        <w:t>
      (документы, предусмотренные по _________________________________ направлению)</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(Фамилия, имя, отчество (при его наличии) предпринимателя </w:t>
      </w:r>
    </w:p>
    <w:p>
      <w:pPr>
        <w:spacing w:after="0"/>
        <w:ind w:left="0"/>
        <w:jc w:val="both"/>
      </w:pPr>
      <w:r>
        <w:rPr>
          <w:rFonts w:ascii="Times New Roman"/>
          <w:b w:val="false"/>
          <w:i w:val="false"/>
          <w:color w:val="000000"/>
          <w:sz w:val="28"/>
        </w:rPr>
        <w:t>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ставки вознаграждения</w:t>
            </w:r>
            <w:r>
              <w:br/>
            </w:r>
            <w:r>
              <w:rPr>
                <w:rFonts w:ascii="Times New Roman"/>
                <w:b w:val="false"/>
                <w:i w:val="false"/>
                <w:color w:val="000000"/>
                <w:sz w:val="20"/>
              </w:rPr>
              <w:t xml:space="preserve">в рамках Государственной </w:t>
            </w:r>
            <w:r>
              <w:br/>
            </w:r>
            <w:r>
              <w:rPr>
                <w:rFonts w:ascii="Times New Roman"/>
                <w:b w:val="false"/>
                <w:i w:val="false"/>
                <w:color w:val="000000"/>
                <w:sz w:val="20"/>
              </w:rPr>
              <w:t>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3 в редакции постановления Правительства РК от 29.12.2018 </w:t>
      </w:r>
      <w:r>
        <w:rPr>
          <w:rFonts w:ascii="Times New Roman"/>
          <w:b w:val="false"/>
          <w:i w:val="false"/>
          <w:color w:val="ff0000"/>
          <w:sz w:val="28"/>
        </w:rPr>
        <w:t>№ 943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 ____ 20__г. Субъект предпринимательства (далее – СП) "___________"</w:t>
      </w:r>
    </w:p>
    <w:p>
      <w:pPr>
        <w:spacing w:after="0"/>
        <w:ind w:left="0"/>
        <w:jc w:val="both"/>
      </w:pPr>
      <w:r>
        <w:rPr>
          <w:rFonts w:ascii="Times New Roman"/>
          <w:b w:val="false"/>
          <w:i w:val="false"/>
          <w:color w:val="000000"/>
          <w:sz w:val="28"/>
        </w:rPr>
        <w:t>
      Копия: Акционерное общество (банк второго уровня)/Товарищество с ограниченной ответственностью (лизинговая компания) (далее – АО (БВУ)/ТОО (ЛК) "___________"</w:t>
      </w:r>
    </w:p>
    <w:p>
      <w:pPr>
        <w:spacing w:after="0"/>
        <w:ind w:left="0"/>
        <w:jc w:val="both"/>
      </w:pPr>
      <w:r>
        <w:rPr>
          <w:rFonts w:ascii="Times New Roman"/>
          <w:b w:val="false"/>
          <w:i w:val="false"/>
          <w:color w:val="000000"/>
          <w:sz w:val="28"/>
        </w:rPr>
        <w:t>
      АО "Фонд развития предпринимательства "Даму" сообщает, что проект СП "_______________" был рассмотрен и одобрен "___" _________ 20___ года на заседании уполномоченного органа финансового агентства в рамках _________ направления Государственной программы поддержки и развития бизнеса "Дорожная карта бизнеса-2020"/Постановления Правительства Республики Казахстан от 11 декабря 2018 года №820 "О некоторых вопросах обеспечения долгосрочной тенговой ликвидности для решения задачи доступного кредитования" по вопросу субсидирования ставки вознаграждения.</w:t>
      </w:r>
    </w:p>
    <w:p>
      <w:pPr>
        <w:spacing w:after="0"/>
        <w:ind w:left="0"/>
        <w:jc w:val="both"/>
      </w:pPr>
      <w:r>
        <w:rPr>
          <w:rFonts w:ascii="Times New Roman"/>
          <w:b w:val="false"/>
          <w:i w:val="false"/>
          <w:color w:val="000000"/>
          <w:sz w:val="28"/>
        </w:rPr>
        <w:t>
      Директор регионального филиала (далее – Директор РФ)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ставки вознаграждения</w:t>
            </w:r>
            <w:r>
              <w:br/>
            </w:r>
            <w:r>
              <w:rPr>
                <w:rFonts w:ascii="Times New Roman"/>
                <w:b w:val="false"/>
                <w:i w:val="false"/>
                <w:color w:val="000000"/>
                <w:sz w:val="20"/>
              </w:rPr>
              <w:t xml:space="preserve">в рамках Государственной </w:t>
            </w:r>
            <w:r>
              <w:br/>
            </w:r>
            <w:r>
              <w:rPr>
                <w:rFonts w:ascii="Times New Roman"/>
                <w:b w:val="false"/>
                <w:i w:val="false"/>
                <w:color w:val="000000"/>
                <w:sz w:val="20"/>
              </w:rPr>
              <w:t>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4 в редакции постановления Правительства РК от 29.12.2018 </w:t>
      </w:r>
      <w:r>
        <w:rPr>
          <w:rFonts w:ascii="Times New Roman"/>
          <w:b w:val="false"/>
          <w:i w:val="false"/>
          <w:color w:val="ff0000"/>
          <w:sz w:val="28"/>
        </w:rPr>
        <w:t>№ 943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"__" ____ 20__г. СП "__________" </w:t>
      </w:r>
    </w:p>
    <w:p>
      <w:pPr>
        <w:spacing w:after="0"/>
        <w:ind w:left="0"/>
        <w:jc w:val="both"/>
      </w:pPr>
      <w:r>
        <w:rPr>
          <w:rFonts w:ascii="Times New Roman"/>
          <w:b w:val="false"/>
          <w:i w:val="false"/>
          <w:color w:val="000000"/>
          <w:sz w:val="28"/>
        </w:rPr>
        <w:t xml:space="preserve">
      Копия: АО (БВУ)/ТОО (ЛК) "___________" </w:t>
      </w:r>
    </w:p>
    <w:p>
      <w:pPr>
        <w:spacing w:after="0"/>
        <w:ind w:left="0"/>
        <w:jc w:val="both"/>
      </w:pPr>
      <w:r>
        <w:rPr>
          <w:rFonts w:ascii="Times New Roman"/>
          <w:b w:val="false"/>
          <w:i w:val="false"/>
          <w:color w:val="000000"/>
          <w:sz w:val="28"/>
        </w:rPr>
        <w:t xml:space="preserve">
      АО "Фонд развития предпринимательства "Даму" рассмотрев проект СП "_______________" по вопросу субсидирования ставки вознаграждения на очередном заседании уполномоченного органа финансового агентства в рамках _________ направления Государственной программы поддержки и развития бизнеса "Дорожная карта бизнеса-2020"/Постановления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принял решение: </w:t>
      </w:r>
    </w:p>
    <w:p>
      <w:pPr>
        <w:spacing w:after="0"/>
        <w:ind w:left="0"/>
        <w:jc w:val="both"/>
      </w:pPr>
      <w:r>
        <w:rPr>
          <w:rFonts w:ascii="Times New Roman"/>
          <w:b w:val="false"/>
          <w:i w:val="false"/>
          <w:color w:val="000000"/>
          <w:sz w:val="28"/>
        </w:rPr>
        <w:t xml:space="preserve">
      1. Отказать _____________________ (причина отклонения). </w:t>
      </w:r>
    </w:p>
    <w:p>
      <w:pPr>
        <w:spacing w:after="0"/>
        <w:ind w:left="0"/>
        <w:jc w:val="both"/>
      </w:pPr>
      <w:r>
        <w:rPr>
          <w:rFonts w:ascii="Times New Roman"/>
          <w:b w:val="false"/>
          <w:i w:val="false"/>
          <w:color w:val="000000"/>
          <w:sz w:val="28"/>
        </w:rPr>
        <w:t xml:space="preserve">
      2. Рекомендовать _____________________ </w:t>
      </w:r>
    </w:p>
    <w:p>
      <w:pPr>
        <w:spacing w:after="0"/>
        <w:ind w:left="0"/>
        <w:jc w:val="both"/>
      </w:pPr>
      <w:r>
        <w:rPr>
          <w:rFonts w:ascii="Times New Roman"/>
          <w:b w:val="false"/>
          <w:i w:val="false"/>
          <w:color w:val="000000"/>
          <w:sz w:val="28"/>
        </w:rPr>
        <w:t>
      Директор РФ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ставки вознаграждения в</w:t>
            </w:r>
            <w:r>
              <w:br/>
            </w:r>
            <w:r>
              <w:rPr>
                <w:rFonts w:ascii="Times New Roman"/>
                <w:b w:val="false"/>
                <w:i w:val="false"/>
                <w:color w:val="000000"/>
                <w:sz w:val="20"/>
              </w:rPr>
              <w:t>рамках Государственной</w:t>
            </w:r>
            <w:r>
              <w:br/>
            </w:r>
            <w:r>
              <w:rPr>
                <w:rFonts w:ascii="Times New Roman"/>
                <w:b w:val="false"/>
                <w:i w:val="false"/>
                <w:color w:val="000000"/>
                <w:sz w:val="20"/>
              </w:rPr>
              <w:t>программы поддержки и</w:t>
            </w:r>
            <w:r>
              <w:br/>
            </w:r>
            <w:r>
              <w:rPr>
                <w:rFonts w:ascii="Times New Roman"/>
                <w:b w:val="false"/>
                <w:i w:val="false"/>
                <w:color w:val="000000"/>
                <w:sz w:val="20"/>
              </w:rPr>
              <w:t>развития бизнеса "Дорожная</w:t>
            </w:r>
            <w:r>
              <w:br/>
            </w:r>
            <w:r>
              <w:rPr>
                <w:rFonts w:ascii="Times New Roman"/>
                <w:b w:val="false"/>
                <w:i w:val="false"/>
                <w:color w:val="000000"/>
                <w:sz w:val="20"/>
              </w:rPr>
              <w:t>карта бизнеса-2020"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9" w:id="358"/>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субсидировании</w:t>
      </w:r>
      <w:r>
        <w:br/>
      </w:r>
      <w:r>
        <w:rPr>
          <w:rFonts w:ascii="Times New Roman"/>
          <w:b w:val="false"/>
          <w:i w:val="false"/>
          <w:color w:val="000000"/>
          <w:sz w:val="28"/>
        </w:rPr>
        <w:t xml:space="preserve">                               </w:t>
      </w:r>
      <w:r>
        <w:rPr>
          <w:rFonts w:ascii="Times New Roman"/>
          <w:b/>
          <w:i w:val="false"/>
          <w:color w:val="000000"/>
          <w:sz w:val="28"/>
        </w:rPr>
        <w:t>за период с _____________ по ____________ г.</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9"/>
        <w:gridCol w:w="788"/>
        <w:gridCol w:w="788"/>
        <w:gridCol w:w="3145"/>
        <w:gridCol w:w="789"/>
        <w:gridCol w:w="1836"/>
        <w:gridCol w:w="1617"/>
        <w:gridCol w:w="1838"/>
      </w:tblGrid>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банка/банка развития/лизинговой компании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обращения Предпринимателя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Предпринимателя</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IBAN код*</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ДБЗ/ ДФЛ (транша)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ДБЗ/ДФЛ (транша)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 лизинга (транша)</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1869"/>
        <w:gridCol w:w="1869"/>
        <w:gridCol w:w="2879"/>
        <w:gridCol w:w="2210"/>
      </w:tblGrid>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кредиту/ лизингу (траншу)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субсидирования</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субсидирования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перечисленная финансовым агентством за период</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списанная за период</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3"/>
        <w:gridCol w:w="6357"/>
      </w:tblGrid>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359"/>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дней просроченных платежей по кредиту/лизингу</w:t>
            </w:r>
          </w:p>
          <w:bookmarkEnd w:id="359"/>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Детализация целевого использования кредита (транша)</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36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60"/>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145" w:id="361"/>
    <w:p>
      <w:pPr>
        <w:spacing w:after="0"/>
        <w:ind w:left="0"/>
        <w:jc w:val="both"/>
      </w:pPr>
      <w:r>
        <w:rPr>
          <w:rFonts w:ascii="Times New Roman"/>
          <w:b w:val="false"/>
          <w:i w:val="false"/>
          <w:color w:val="000000"/>
          <w:sz w:val="28"/>
        </w:rPr>
        <w:t>
      Должностное лицо 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печать)</w:t>
      </w:r>
      <w:r>
        <w:br/>
      </w:r>
      <w:r>
        <w:rPr>
          <w:rFonts w:ascii="Times New Roman"/>
          <w:b w:val="false"/>
          <w:i w:val="false"/>
          <w:color w:val="000000"/>
          <w:sz w:val="28"/>
        </w:rPr>
        <w:t xml:space="preserve">       Ответственный работник 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 уникальный код идентификации договора субсидирования, генерируемый</w:t>
      </w:r>
      <w:r>
        <w:br/>
      </w:r>
      <w:r>
        <w:rPr>
          <w:rFonts w:ascii="Times New Roman"/>
          <w:b w:val="false"/>
          <w:i w:val="false"/>
          <w:color w:val="000000"/>
          <w:sz w:val="28"/>
        </w:rPr>
        <w:t>банковской системой банка/банка развития</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ставки вознаграждения в</w:t>
            </w:r>
            <w:r>
              <w:br/>
            </w:r>
            <w:r>
              <w:rPr>
                <w:rFonts w:ascii="Times New Roman"/>
                <w:b w:val="false"/>
                <w:i w:val="false"/>
                <w:color w:val="000000"/>
                <w:sz w:val="20"/>
              </w:rPr>
              <w:t>рамках Государственной</w:t>
            </w:r>
            <w:r>
              <w:br/>
            </w:r>
            <w:r>
              <w:rPr>
                <w:rFonts w:ascii="Times New Roman"/>
                <w:b w:val="false"/>
                <w:i w:val="false"/>
                <w:color w:val="000000"/>
                <w:sz w:val="20"/>
              </w:rPr>
              <w:t>программы поддержки и</w:t>
            </w:r>
            <w:r>
              <w:br/>
            </w:r>
            <w:r>
              <w:rPr>
                <w:rFonts w:ascii="Times New Roman"/>
                <w:b w:val="false"/>
                <w:i w:val="false"/>
                <w:color w:val="000000"/>
                <w:sz w:val="20"/>
              </w:rPr>
              <w:t>развития бизнеса "Дорожная</w:t>
            </w:r>
            <w:r>
              <w:br/>
            </w:r>
            <w:r>
              <w:rPr>
                <w:rFonts w:ascii="Times New Roman"/>
                <w:b w:val="false"/>
                <w:i w:val="false"/>
                <w:color w:val="000000"/>
                <w:sz w:val="20"/>
              </w:rPr>
              <w:t>карта бизнеса-2020"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8" w:id="362"/>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субсидировании за счет средств, выделенных из Национального фонда</w:t>
      </w:r>
      <w:r>
        <w:br/>
      </w:r>
      <w:r>
        <w:rPr>
          <w:rFonts w:ascii="Times New Roman"/>
          <w:b w:val="false"/>
          <w:i w:val="false"/>
          <w:color w:val="000000"/>
          <w:sz w:val="28"/>
        </w:rPr>
        <w:t xml:space="preserve">             </w:t>
      </w:r>
      <w:r>
        <w:rPr>
          <w:rFonts w:ascii="Times New Roman"/>
          <w:b/>
          <w:i w:val="false"/>
          <w:color w:val="000000"/>
          <w:sz w:val="28"/>
        </w:rPr>
        <w:t>Республики Казахстан за период с _____________ по ____________ г.</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841"/>
        <w:gridCol w:w="841"/>
        <w:gridCol w:w="3818"/>
        <w:gridCol w:w="841"/>
        <w:gridCol w:w="1463"/>
        <w:gridCol w:w="1463"/>
        <w:gridCol w:w="1931"/>
      </w:tblGrid>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банка/банка развития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обращения СП</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IBAN код**</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ДБЗ (транша)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ДБЗ (транша)</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 (транша), тенге</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1284"/>
        <w:gridCol w:w="1284"/>
        <w:gridCol w:w="2438"/>
        <w:gridCol w:w="1978"/>
        <w:gridCol w:w="1899"/>
        <w:gridCol w:w="1519"/>
      </w:tblGrid>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кредиту (траншу)</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субсидирования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субсидирования</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перечисленная финансовым агентством за период, тенге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списанная за период, тенге</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Детализация целевого использования кредита (транша)</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просроченных платежей по кредиту</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183" w:id="363"/>
    <w:p>
      <w:pPr>
        <w:spacing w:after="0"/>
        <w:ind w:left="0"/>
        <w:jc w:val="both"/>
      </w:pPr>
      <w:r>
        <w:rPr>
          <w:rFonts w:ascii="Times New Roman"/>
          <w:b w:val="false"/>
          <w:i w:val="false"/>
          <w:color w:val="000000"/>
          <w:sz w:val="28"/>
        </w:rPr>
        <w:t>
      Должностное лицо 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печать)</w:t>
      </w:r>
      <w:r>
        <w:br/>
      </w:r>
      <w:r>
        <w:rPr>
          <w:rFonts w:ascii="Times New Roman"/>
          <w:b w:val="false"/>
          <w:i w:val="false"/>
          <w:color w:val="000000"/>
          <w:sz w:val="28"/>
        </w:rPr>
        <w:t xml:space="preserve">       Ответственный работник 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по кредитам, выданным за счет средств ЕНПФ, отчет о субсидировании</w:t>
      </w:r>
      <w:r>
        <w:br/>
      </w:r>
      <w:r>
        <w:rPr>
          <w:rFonts w:ascii="Times New Roman"/>
          <w:b w:val="false"/>
          <w:i w:val="false"/>
          <w:color w:val="000000"/>
          <w:sz w:val="28"/>
        </w:rPr>
        <w:t>представляется отдельно по аналогичной форме.</w:t>
      </w:r>
      <w:r>
        <w:br/>
      </w:r>
      <w:r>
        <w:rPr>
          <w:rFonts w:ascii="Times New Roman"/>
          <w:b w:val="false"/>
          <w:i w:val="false"/>
          <w:color w:val="000000"/>
          <w:sz w:val="28"/>
        </w:rPr>
        <w:t xml:space="preserve">       ** уникальный код идентификации договора субсидирования, генерируемый</w:t>
      </w:r>
      <w:r>
        <w:br/>
      </w:r>
      <w:r>
        <w:rPr>
          <w:rFonts w:ascii="Times New Roman"/>
          <w:b w:val="false"/>
          <w:i w:val="false"/>
          <w:color w:val="000000"/>
          <w:sz w:val="28"/>
        </w:rPr>
        <w:t>банковской системой банка/банка развития.</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ставки вознаграждения в</w:t>
            </w:r>
            <w:r>
              <w:br/>
            </w:r>
            <w:r>
              <w:rPr>
                <w:rFonts w:ascii="Times New Roman"/>
                <w:b w:val="false"/>
                <w:i w:val="false"/>
                <w:color w:val="000000"/>
                <w:sz w:val="20"/>
              </w:rPr>
              <w:t>рамках Государственной</w:t>
            </w:r>
            <w:r>
              <w:br/>
            </w:r>
            <w:r>
              <w:rPr>
                <w:rFonts w:ascii="Times New Roman"/>
                <w:b w:val="false"/>
                <w:i w:val="false"/>
                <w:color w:val="000000"/>
                <w:sz w:val="20"/>
              </w:rPr>
              <w:t>программы поддержки и</w:t>
            </w:r>
            <w:r>
              <w:br/>
            </w:r>
            <w:r>
              <w:rPr>
                <w:rFonts w:ascii="Times New Roman"/>
                <w:b w:val="false"/>
                <w:i w:val="false"/>
                <w:color w:val="000000"/>
                <w:sz w:val="20"/>
              </w:rPr>
              <w:t>развития бизнеса "Дорожная</w:t>
            </w:r>
            <w:r>
              <w:br/>
            </w:r>
            <w:r>
              <w:rPr>
                <w:rFonts w:ascii="Times New Roman"/>
                <w:b w:val="false"/>
                <w:i w:val="false"/>
                <w:color w:val="000000"/>
                <w:sz w:val="20"/>
              </w:rPr>
              <w:t>карта бизнеса-2020"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6" w:id="364"/>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субсидировании региона</w:t>
      </w:r>
      <w:r>
        <w:rPr>
          <w:rFonts w:ascii="Times New Roman"/>
          <w:b/>
          <w:i w:val="false"/>
          <w:color w:val="000000"/>
          <w:sz w:val="28"/>
        </w:rPr>
        <w:t>льному координатору Программы/в</w:t>
      </w:r>
      <w:r>
        <w:br/>
      </w:r>
      <w:r>
        <w:rPr>
          <w:rFonts w:ascii="Times New Roman"/>
          <w:b w:val="false"/>
          <w:i w:val="false"/>
          <w:color w:val="000000"/>
          <w:sz w:val="28"/>
        </w:rPr>
        <w:t xml:space="preserve">             </w:t>
      </w:r>
      <w:r>
        <w:rPr>
          <w:rFonts w:ascii="Times New Roman"/>
          <w:b/>
          <w:i w:val="false"/>
          <w:color w:val="000000"/>
          <w:sz w:val="28"/>
        </w:rPr>
        <w:t>уполномоченный орган за период с ____________ по _____________</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3"/>
        <w:gridCol w:w="1075"/>
        <w:gridCol w:w="1075"/>
        <w:gridCol w:w="2503"/>
        <w:gridCol w:w="2503"/>
        <w:gridCol w:w="3101"/>
      </w:tblGrid>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банка/банка развития/лизинговой компании</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обращения Предпринимателя</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Предпринимателя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ДБЗ/ ДФЛ (транша)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ДБЗ/ ДФЛ (транша)</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 лизинга (транша), тенге</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6"/>
        <w:gridCol w:w="1272"/>
        <w:gridCol w:w="1273"/>
        <w:gridCol w:w="3750"/>
        <w:gridCol w:w="2689"/>
      </w:tblGrid>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кредиту/лизингу (траншу)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субсидирования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субсидирования</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перечисленная финансовым агентством за период, тенге</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списанная за период, тенге</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6" w:id="365"/>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*По проектам субсидирования кредитов, направленных на пополнение оборотных</w:t>
      </w:r>
      <w:r>
        <w:br/>
      </w:r>
      <w:r>
        <w:rPr>
          <w:rFonts w:ascii="Times New Roman"/>
          <w:b w:val="false"/>
          <w:i w:val="false"/>
          <w:color w:val="000000"/>
          <w:sz w:val="28"/>
        </w:rPr>
        <w:t>средств, а также кредитам, выданным за счет средств ЕНФП, отчет о субсидировании</w:t>
      </w:r>
      <w:r>
        <w:br/>
      </w:r>
      <w:r>
        <w:rPr>
          <w:rFonts w:ascii="Times New Roman"/>
          <w:b w:val="false"/>
          <w:i w:val="false"/>
          <w:color w:val="000000"/>
          <w:sz w:val="28"/>
        </w:rPr>
        <w:t>региональному координатору Программы/в уполномоченный орган представляется отдельно</w:t>
      </w:r>
      <w:r>
        <w:br/>
      </w:r>
      <w:r>
        <w:rPr>
          <w:rFonts w:ascii="Times New Roman"/>
          <w:b w:val="false"/>
          <w:i w:val="false"/>
          <w:color w:val="000000"/>
          <w:sz w:val="28"/>
        </w:rPr>
        <w:t>по аналогичной форме.</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ставки</w:t>
            </w:r>
            <w:r>
              <w:br/>
            </w:r>
            <w:r>
              <w:rPr>
                <w:rFonts w:ascii="Times New Roman"/>
                <w:b w:val="false"/>
                <w:i w:val="false"/>
                <w:color w:val="000000"/>
                <w:sz w:val="20"/>
              </w:rPr>
              <w:t>вознаграждения в рамках Государственной</w:t>
            </w:r>
            <w:r>
              <w:br/>
            </w:r>
            <w:r>
              <w:rPr>
                <w:rFonts w:ascii="Times New Roman"/>
                <w:b w:val="false"/>
                <w:i w:val="false"/>
                <w:color w:val="000000"/>
                <w:sz w:val="20"/>
              </w:rPr>
              <w:t>программы поддержки и развития бизнеса</w:t>
            </w:r>
            <w:r>
              <w:br/>
            </w:r>
            <w:r>
              <w:rPr>
                <w:rFonts w:ascii="Times New Roman"/>
                <w:b w:val="false"/>
                <w:i w:val="false"/>
                <w:color w:val="000000"/>
                <w:sz w:val="20"/>
              </w:rPr>
              <w:t>"Дорожная карта бизнеса-2020"</w:t>
            </w:r>
          </w:p>
        </w:tc>
      </w:tr>
    </w:tbl>
    <w:bookmarkStart w:name="z3053" w:id="366"/>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для субсидирования по кредитам в рамках проектов по переработке в агропромышленном комплексе</w:t>
      </w:r>
    </w:p>
    <w:bookmarkEnd w:id="366"/>
    <w:p>
      <w:pPr>
        <w:spacing w:after="0"/>
        <w:ind w:left="0"/>
        <w:jc w:val="both"/>
      </w:pPr>
      <w:r>
        <w:rPr>
          <w:rFonts w:ascii="Times New Roman"/>
          <w:b w:val="false"/>
          <w:i w:val="false"/>
          <w:color w:val="ff0000"/>
          <w:sz w:val="28"/>
        </w:rPr>
        <w:t xml:space="preserve">
      Сноска. Правила дополнены приложением 8 в соответствии с постановлением Правительства РК от 29.12.2018 </w:t>
      </w:r>
      <w:r>
        <w:rPr>
          <w:rFonts w:ascii="Times New Roman"/>
          <w:b w:val="false"/>
          <w:i w:val="false"/>
          <w:color w:val="ff0000"/>
          <w:sz w:val="28"/>
        </w:rPr>
        <w:t>№ 943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28.06.2019 </w:t>
      </w:r>
      <w:r>
        <w:rPr>
          <w:rFonts w:ascii="Times New Roman"/>
          <w:b w:val="false"/>
          <w:i w:val="false"/>
          <w:color w:val="ff0000"/>
          <w:sz w:val="28"/>
        </w:rPr>
        <w:t>№ 459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168"/>
        <w:gridCol w:w="1630"/>
        <w:gridCol w:w="1779"/>
        <w:gridCol w:w="7170"/>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товаров</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общего классификатора видов экономической деятельности</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продуктов и товаров на выходе</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ПРОДОВОЛЬСТВЕННЫЕ ТОВАРЫ</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из мяса и мяса птицы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свежего или замороженного мяса в тушах/тушках, или поделенного на части</w:t>
            </w:r>
            <w:r>
              <w:br/>
            </w:r>
            <w:r>
              <w:rPr>
                <w:rFonts w:ascii="Times New Roman"/>
                <w:b w:val="false"/>
                <w:i w:val="false"/>
                <w:color w:val="000000"/>
                <w:sz w:val="20"/>
              </w:rPr>
              <w:t>
Пищевые субпродукты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домашней птицы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Забой домашней птицы на скотобойне, обработка или расфасовка мяса, производство свежего или замороженного мяса, поделенного на части</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и сырная продукция</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молока и производство сыра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свежего натурального пастеризованного, стерилизованного, гомогенизированного и/или ультра очищенного молока</w:t>
            </w:r>
            <w:r>
              <w:br/>
            </w:r>
            <w:r>
              <w:rPr>
                <w:rFonts w:ascii="Times New Roman"/>
                <w:b w:val="false"/>
                <w:i w:val="false"/>
                <w:color w:val="000000"/>
                <w:sz w:val="20"/>
              </w:rPr>
              <w:t>
Производство напитков на молочной основе</w:t>
            </w:r>
            <w:r>
              <w:br/>
            </w:r>
            <w:r>
              <w:rPr>
                <w:rFonts w:ascii="Times New Roman"/>
                <w:b w:val="false"/>
                <w:i w:val="false"/>
                <w:color w:val="000000"/>
                <w:sz w:val="20"/>
              </w:rPr>
              <w:t>
Производство сметаны из свежего цельного, пастеризованного, стерилизованного и гомогенизированного молока</w:t>
            </w:r>
            <w:r>
              <w:br/>
            </w:r>
            <w:r>
              <w:rPr>
                <w:rFonts w:ascii="Times New Roman"/>
                <w:b w:val="false"/>
                <w:i w:val="false"/>
                <w:color w:val="000000"/>
                <w:sz w:val="20"/>
              </w:rPr>
              <w:t>
Производство сухого молока или сгущенного молока, молока или сливок в твердой форме</w:t>
            </w:r>
            <w:r>
              <w:br/>
            </w:r>
            <w:r>
              <w:rPr>
                <w:rFonts w:ascii="Times New Roman"/>
                <w:b w:val="false"/>
                <w:i w:val="false"/>
                <w:color w:val="000000"/>
                <w:sz w:val="20"/>
              </w:rPr>
              <w:t>
Производство сливочного масла, йогурта, сыра и творога, кефира, сливок, сыворотки, казеина или лактозы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мороженого</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мороженого</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фруктов и овощей</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картофеля</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обработанного замороженного картофеля, сухого картофельного пюре, закусок из картофеля, картофельных чипсов, картофельной муки и мучки</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из рыбы, ракообразных и моллюсков</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хранение рыбы, ракообразных и моллюсков: заморозка, глубокая заморозка, сушка, обработка, копчение, засол, консервирование и т.д.</w:t>
            </w:r>
            <w:r>
              <w:br/>
            </w:r>
            <w:r>
              <w:rPr>
                <w:rFonts w:ascii="Times New Roman"/>
                <w:b w:val="false"/>
                <w:i w:val="false"/>
                <w:color w:val="000000"/>
                <w:sz w:val="20"/>
              </w:rPr>
              <w:t>
Производство рыбы, ракообразных и моллюсков: филе рыбы, икры, искусственной икры и т.д.</w:t>
            </w:r>
            <w:r>
              <w:br/>
            </w:r>
            <w:r>
              <w:rPr>
                <w:rFonts w:ascii="Times New Roman"/>
                <w:b w:val="false"/>
                <w:i w:val="false"/>
                <w:color w:val="000000"/>
                <w:sz w:val="20"/>
              </w:rPr>
              <w:t>
Производство рыбных продуктов для употребления в пищу людьми или для кормления животных, производство муки и растворимых веществ из рыбы и прочих водных видов животных, непригодных для употребления в пищу людьми, деятельность судов, направленную на переработку и хранение рыбы, переработку морских водорослей</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Масло-жировая продукция</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масел и жиров</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растительного неочищенного масла: соевого, подсолнечного, хлопкового, рапсового, горчичного, льняного</w:t>
            </w:r>
            <w:r>
              <w:br/>
            </w:r>
            <w:r>
              <w:rPr>
                <w:rFonts w:ascii="Times New Roman"/>
                <w:b w:val="false"/>
                <w:i w:val="false"/>
                <w:color w:val="000000"/>
                <w:sz w:val="20"/>
              </w:rPr>
              <w:t>
Производство очищенного растительного масла: соевого, подсолнечного, хлопкового, рапсового, горчичного, льняного</w:t>
            </w:r>
            <w:r>
              <w:br/>
            </w:r>
            <w:r>
              <w:rPr>
                <w:rFonts w:ascii="Times New Roman"/>
                <w:b w:val="false"/>
                <w:i w:val="false"/>
                <w:color w:val="000000"/>
                <w:sz w:val="20"/>
              </w:rPr>
              <w:t>
Переработка растительного масла: перегонку, кипячение, дегидрацию, гидрогенизацию и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маргарина и аналогичных пищевых жиров</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маргарина</w:t>
            </w:r>
            <w:r>
              <w:br/>
            </w:r>
            <w:r>
              <w:rPr>
                <w:rFonts w:ascii="Times New Roman"/>
                <w:b w:val="false"/>
                <w:i w:val="false"/>
                <w:color w:val="000000"/>
                <w:sz w:val="20"/>
              </w:rPr>
              <w:t>
Производство смесей и т.п.</w:t>
            </w:r>
            <w:r>
              <w:br/>
            </w:r>
            <w:r>
              <w:rPr>
                <w:rFonts w:ascii="Times New Roman"/>
                <w:b w:val="false"/>
                <w:i w:val="false"/>
                <w:color w:val="000000"/>
                <w:sz w:val="20"/>
              </w:rPr>
              <w:t>
Производство комбинированных жиров для приготовления пищи</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пряностей и приправ</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специй, соусов и приправ: майонеза, горчичной муки и мучки, горчицы и т.д.</w:t>
            </w:r>
            <w:r>
              <w:br/>
            </w:r>
            <w:r>
              <w:rPr>
                <w:rFonts w:ascii="Times New Roman"/>
                <w:b w:val="false"/>
                <w:i w:val="false"/>
                <w:color w:val="000000"/>
                <w:sz w:val="20"/>
              </w:rPr>
              <w:t>
Производство уксуса</w:t>
            </w:r>
            <w:r>
              <w:br/>
            </w:r>
            <w:r>
              <w:rPr>
                <w:rFonts w:ascii="Times New Roman"/>
                <w:b w:val="false"/>
                <w:i w:val="false"/>
                <w:color w:val="000000"/>
                <w:sz w:val="20"/>
              </w:rPr>
              <w:t>
Переработка соли для засолки продуктов, например йодированная соль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 не включенных в другие категории</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яичных продуктов, яичного альбумина, яичного порошка и меланжа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 не включенных в другие категории</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искусственного меда и карамели</w:t>
            </w:r>
            <w:r>
              <w:br/>
            </w:r>
            <w:r>
              <w:rPr>
                <w:rFonts w:ascii="Times New Roman"/>
                <w:b w:val="false"/>
                <w:i w:val="false"/>
                <w:color w:val="000000"/>
                <w:sz w:val="20"/>
              </w:rPr>
              <w:t>
Производство скоропортящихся готовых продуктов питания, таких как сандвичи, свежая пицца (полуфабрикат)</w:t>
            </w:r>
            <w:r>
              <w:br/>
            </w:r>
            <w:r>
              <w:rPr>
                <w:rFonts w:ascii="Times New Roman"/>
                <w:b w:val="false"/>
                <w:i w:val="false"/>
                <w:color w:val="000000"/>
                <w:sz w:val="20"/>
              </w:rPr>
              <w:t>
Производство активных биологических добавок и прочих продуктов питания, не включенных в другие категории</w:t>
            </w:r>
            <w:r>
              <w:br/>
            </w:r>
            <w:r>
              <w:rPr>
                <w:rFonts w:ascii="Times New Roman"/>
                <w:b w:val="false"/>
                <w:i w:val="false"/>
                <w:color w:val="000000"/>
                <w:sz w:val="20"/>
              </w:rPr>
              <w:t>
Производство фаршей из мяса, рыбы, ракообразных или моллюсков</w:t>
            </w:r>
            <w:r>
              <w:br/>
            </w:r>
            <w:r>
              <w:rPr>
                <w:rFonts w:ascii="Times New Roman"/>
                <w:b w:val="false"/>
                <w:i w:val="false"/>
                <w:color w:val="000000"/>
                <w:sz w:val="20"/>
              </w:rPr>
              <w:t>
Производство не молочных продуктов и сыров</w:t>
            </w:r>
            <w:r>
              <w:br/>
            </w:r>
            <w:r>
              <w:rPr>
                <w:rFonts w:ascii="Times New Roman"/>
                <w:b w:val="false"/>
                <w:i w:val="false"/>
                <w:color w:val="000000"/>
                <w:sz w:val="20"/>
              </w:rPr>
              <w:t>
Производство искусственных концентратов</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напитков</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минеральных вод и других безалкогольных напитков</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природной минеральной воды и прочих минеральных вод в бутылках</w:t>
            </w:r>
            <w:r>
              <w:br/>
            </w:r>
            <w:r>
              <w:rPr>
                <w:rFonts w:ascii="Times New Roman"/>
                <w:b w:val="false"/>
                <w:i w:val="false"/>
                <w:color w:val="000000"/>
                <w:sz w:val="20"/>
              </w:rPr>
              <w:t>
Производство безалкогольных напитков: безалкогольных ароматизированных и/или подслащенных напитков: лимонада, оранжада, колы, фруктовых напитков, тоников и т.д.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ставки вознаграждения в</w:t>
            </w:r>
            <w:r>
              <w:br/>
            </w:r>
            <w:r>
              <w:rPr>
                <w:rFonts w:ascii="Times New Roman"/>
                <w:b w:val="false"/>
                <w:i w:val="false"/>
                <w:color w:val="000000"/>
                <w:sz w:val="20"/>
              </w:rPr>
              <w:t>рамках Государственной</w:t>
            </w:r>
            <w:r>
              <w:br/>
            </w:r>
            <w:r>
              <w:rPr>
                <w:rFonts w:ascii="Times New Roman"/>
                <w:b w:val="false"/>
                <w:i w:val="false"/>
                <w:color w:val="000000"/>
                <w:sz w:val="20"/>
              </w:rPr>
              <w:t>программы поддержки и</w:t>
            </w:r>
            <w:r>
              <w:br/>
            </w:r>
            <w:r>
              <w:rPr>
                <w:rFonts w:ascii="Times New Roman"/>
                <w:b w:val="false"/>
                <w:i w:val="false"/>
                <w:color w:val="000000"/>
                <w:sz w:val="20"/>
              </w:rPr>
              <w:t>развития бизнеса "Дорожная</w:t>
            </w:r>
            <w:r>
              <w:br/>
            </w:r>
            <w:r>
              <w:rPr>
                <w:rFonts w:ascii="Times New Roman"/>
                <w:b w:val="false"/>
                <w:i w:val="false"/>
                <w:color w:val="000000"/>
                <w:sz w:val="20"/>
              </w:rPr>
              <w:t>карта бизнеса-2020"</w:t>
            </w:r>
          </w:p>
        </w:tc>
      </w:tr>
    </w:tbl>
    <w:bookmarkStart w:name="z3055" w:id="367"/>
    <w:p>
      <w:pPr>
        <w:spacing w:after="0"/>
        <w:ind w:left="0"/>
        <w:jc w:val="left"/>
      </w:pPr>
      <w:r>
        <w:rPr>
          <w:rFonts w:ascii="Times New Roman"/>
          <w:b/>
          <w:i w:val="false"/>
          <w:color w:val="000000"/>
        </w:rPr>
        <w:t xml:space="preserve"> Перечень товаров для субсидирования по кредитам в рамках проектов по производству в агропромышленном комплексе</w:t>
      </w:r>
    </w:p>
    <w:bookmarkEnd w:id="367"/>
    <w:p>
      <w:pPr>
        <w:spacing w:after="0"/>
        <w:ind w:left="0"/>
        <w:jc w:val="both"/>
      </w:pPr>
      <w:r>
        <w:rPr>
          <w:rFonts w:ascii="Times New Roman"/>
          <w:b w:val="false"/>
          <w:i w:val="false"/>
          <w:color w:val="ff0000"/>
          <w:sz w:val="28"/>
        </w:rPr>
        <w:t xml:space="preserve">
      Сноска. Правила дополнены приложением 9 в соответствии с постановлением Правительства РК от 29.12.2018 </w:t>
      </w:r>
      <w:r>
        <w:rPr>
          <w:rFonts w:ascii="Times New Roman"/>
          <w:b w:val="false"/>
          <w:i w:val="false"/>
          <w:color w:val="ff0000"/>
          <w:sz w:val="28"/>
        </w:rPr>
        <w:t>№ 943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05.09.2019 </w:t>
      </w:r>
      <w:r>
        <w:rPr>
          <w:rFonts w:ascii="Times New Roman"/>
          <w:b w:val="false"/>
          <w:i w:val="false"/>
          <w:color w:val="ff0000"/>
          <w:sz w:val="28"/>
        </w:rPr>
        <w:t>№ 660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863"/>
        <w:gridCol w:w="1733"/>
        <w:gridCol w:w="1086"/>
        <w:gridCol w:w="82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группы товаров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общего классификатора видов экономической деятельности</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Общий классификатор видов экономической деятельности</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Перечень продуктов и товаров на выходе</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ПРОДОВОЛЬСТВЕННЫЕ ТОВАРЫ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зерновых культур (за исключением риса), бобовых культур и масличных семян</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масличных семян, таких как: соевые бобы, земляной орех, семена хлопка, клещевина обыкновенная, семена льна, семена горчицы, семена масличной нуги, семена рапса, семена сафлора красильного, семена кунжута, семена подсолнуха, прочие масличные семена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овощей и бахчевых, корнеплодов и клубнеплодов</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овощей, в том числе томаты, лук репчатый, лук-шалот, чеснок, лук-порей и прочие луковичные овощи, капуста кочанная, капуста цветная, кольраби, капуста листовая и аналогичные съедобные овощи, морковь, репа, сельдерей корневой, редис и прочие аналогичные съедобные корнеплоды, перец, огурцы и корнишоны, сахарная и столовая свекла</w:t>
            </w:r>
            <w:r>
              <w:br/>
            </w:r>
            <w:r>
              <w:rPr>
                <w:rFonts w:ascii="Times New Roman"/>
                <w:b w:val="false"/>
                <w:i w:val="false"/>
                <w:color w:val="000000"/>
                <w:sz w:val="20"/>
              </w:rPr>
              <w:t>
Выращивание семян овощей, картофеля, сахарной свеклы</w:t>
            </w:r>
            <w:r>
              <w:br/>
            </w:r>
            <w:r>
              <w:rPr>
                <w:rFonts w:ascii="Times New Roman"/>
                <w:b w:val="false"/>
                <w:i w:val="false"/>
                <w:color w:val="000000"/>
                <w:sz w:val="20"/>
              </w:rPr>
              <w:t>
Выращивание бахчевых, в том числе арбуза, дыни и тыквы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волокнистых прядильных культур</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хлопка, льна</w:t>
            </w:r>
            <w:r>
              <w:br/>
            </w:r>
            <w:r>
              <w:rPr>
                <w:rFonts w:ascii="Times New Roman"/>
                <w:b w:val="false"/>
                <w:i w:val="false"/>
                <w:color w:val="000000"/>
                <w:sz w:val="20"/>
              </w:rPr>
              <w:t>
Выращивание семян хлопка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сезонных культур</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брюквы, кормовой свеклы, кормовой зелени, клевера, люцерны, эспарцета, кормовой кукурузы и прочих трав, кормовой капусты и простых кормовых продуктов</w:t>
            </w:r>
            <w:r>
              <w:br/>
            </w:r>
            <w:r>
              <w:rPr>
                <w:rFonts w:ascii="Times New Roman"/>
                <w:b w:val="false"/>
                <w:i w:val="false"/>
                <w:color w:val="000000"/>
                <w:sz w:val="20"/>
              </w:rPr>
              <w:t>
Выращивание гречихи</w:t>
            </w:r>
            <w:r>
              <w:br/>
            </w:r>
            <w:r>
              <w:rPr>
                <w:rFonts w:ascii="Times New Roman"/>
                <w:b w:val="false"/>
                <w:i w:val="false"/>
                <w:color w:val="000000"/>
                <w:sz w:val="20"/>
              </w:rPr>
              <w:t>
Выращивание семян свеклы (за исключением семян сахарной свеклы) и семена кормовых растений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винограда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Винный виноград и столовые сорты винограда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семечковых и косточковых плодов</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семечковых и косточковых плодов: яблоки, абрикосы, вишня и черешня, персики и гладкие персики, груши и айва, слива и терн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видов плодовых деревьев, кустарников и орехов</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ягод: черники/голубики, смородины, крыжовника, киви, малины, клубники/земляники, прочих видов</w:t>
            </w:r>
            <w:r>
              <w:br/>
            </w:r>
            <w:r>
              <w:rPr>
                <w:rFonts w:ascii="Times New Roman"/>
                <w:b w:val="false"/>
                <w:i w:val="false"/>
                <w:color w:val="000000"/>
                <w:sz w:val="20"/>
              </w:rPr>
              <w:t>
Выращивание семян плодов</w:t>
            </w:r>
            <w:r>
              <w:br/>
            </w:r>
            <w:r>
              <w:rPr>
                <w:rFonts w:ascii="Times New Roman"/>
                <w:b w:val="false"/>
                <w:i w:val="false"/>
                <w:color w:val="000000"/>
                <w:sz w:val="20"/>
              </w:rPr>
              <w:t>
Выращивание съедобных орехов: миндаля, кешью, каштанов, фундука/лесного ореха, фисташек, грецкого ореха, прочих видов орехов</w:t>
            </w:r>
            <w:r>
              <w:br/>
            </w:r>
            <w:r>
              <w:rPr>
                <w:rFonts w:ascii="Times New Roman"/>
                <w:b w:val="false"/>
                <w:i w:val="false"/>
                <w:color w:val="000000"/>
                <w:sz w:val="20"/>
              </w:rPr>
              <w:t>
Выращивание прочих видов плодовых деревьев, кустарников: плодов рожкового дерева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прочих пород скота и буйволов</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крупного рогатого скота и буйволов для получения мяса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молочных пород скота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и разведение молочных пород скота</w:t>
            </w:r>
            <w:r>
              <w:br/>
            </w:r>
            <w:r>
              <w:rPr>
                <w:rFonts w:ascii="Times New Roman"/>
                <w:b w:val="false"/>
                <w:i w:val="false"/>
                <w:color w:val="000000"/>
                <w:sz w:val="20"/>
              </w:rPr>
              <w:t>
Получение сырого молока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лошадей</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и выращивание лошадей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верблюдов и верблюдовых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и размножение верблюдов и верблюдовых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овец и коз</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и размножение овец и коз</w:t>
            </w:r>
            <w:r>
              <w:br/>
            </w:r>
            <w:r>
              <w:rPr>
                <w:rFonts w:ascii="Times New Roman"/>
                <w:b w:val="false"/>
                <w:i w:val="false"/>
                <w:color w:val="000000"/>
                <w:sz w:val="20"/>
              </w:rPr>
              <w:t>
Производство сырого молока овец и коз</w:t>
            </w:r>
            <w:r>
              <w:br/>
            </w:r>
            <w:r>
              <w:rPr>
                <w:rFonts w:ascii="Times New Roman"/>
                <w:b w:val="false"/>
                <w:i w:val="false"/>
                <w:color w:val="000000"/>
                <w:sz w:val="20"/>
              </w:rPr>
              <w:t>
Заготовка шерсти</w:t>
            </w:r>
            <w:r>
              <w:br/>
            </w:r>
            <w:r>
              <w:rPr>
                <w:rFonts w:ascii="Times New Roman"/>
                <w:b w:val="false"/>
                <w:i w:val="false"/>
                <w:color w:val="000000"/>
                <w:sz w:val="20"/>
              </w:rPr>
              <w:t>
Заготовка шкурок ягнят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свиней и поросят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Поросята, свиньи, мясо свинины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Птицеводство</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инкубационных яиц</w:t>
            </w:r>
            <w:r>
              <w:br/>
            </w:r>
            <w:r>
              <w:rPr>
                <w:rFonts w:ascii="Times New Roman"/>
                <w:b w:val="false"/>
                <w:i w:val="false"/>
                <w:color w:val="000000"/>
                <w:sz w:val="20"/>
              </w:rPr>
              <w:t>
Разведение и размножение домашней птицы: кур, индюков, уток, гусей и т.д.</w:t>
            </w:r>
            <w:r>
              <w:br/>
            </w:r>
            <w:r>
              <w:rPr>
                <w:rFonts w:ascii="Times New Roman"/>
                <w:b w:val="false"/>
                <w:i w:val="false"/>
                <w:color w:val="000000"/>
                <w:sz w:val="20"/>
              </w:rPr>
              <w:t>
Производство яиц*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прочих видов животных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Пчеловодство и производство меда и пчелиного воска</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из рыбы, ракообразных и моллюсков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аквакультура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рыбы в морской воде, включая разведение аквариумных рыб, производство икры моллюсков (устриц, мидий и т.д.), омаров, креветок, мальков рыб и их ручную обработку, выращивание красных водорослей и прочих съедобных водорослей, разведение ракообразных, двустворчатых моллюсков, прочих моллюсков и других водных видов животных в морской воде, аквакультуру в морской воде, аквакультуру в соленой воде в резервуарах</w:t>
            </w:r>
            <w:r>
              <w:br/>
            </w:r>
            <w:r>
              <w:rPr>
                <w:rFonts w:ascii="Times New Roman"/>
                <w:b w:val="false"/>
                <w:i w:val="false"/>
                <w:color w:val="000000"/>
                <w:sz w:val="20"/>
              </w:rPr>
              <w:t>
Инкубаторные станции по разведению морских видов рыбы, теплые морские фермы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Пресноводная аквакультура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рыбы в пресной воде, включая разведение пресноводных аквариумных видов рыб, разведение пресноводных ракообразных, двустворчатых моллюсков, прочих моллюсков и других видов водных животных, работу инкубаторных станций (пресноводных)</w:t>
            </w:r>
            <w:r>
              <w:br/>
            </w:r>
            <w:r>
              <w:rPr>
                <w:rFonts w:ascii="Times New Roman"/>
                <w:b w:val="false"/>
                <w:i w:val="false"/>
                <w:color w:val="000000"/>
                <w:sz w:val="20"/>
              </w:rPr>
              <w:t>
Разведение лягушек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Пресноводное рыболовство</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Рыбная ловля на коммерческой основе во внутренних водах</w:t>
            </w:r>
            <w:r>
              <w:br/>
            </w:r>
            <w:r>
              <w:rPr>
                <w:rFonts w:ascii="Times New Roman"/>
                <w:b w:val="false"/>
                <w:i w:val="false"/>
                <w:color w:val="000000"/>
                <w:sz w:val="20"/>
              </w:rPr>
              <w:t>
Отлов ракообразных и моллюсков в пресных водах</w:t>
            </w:r>
            <w:r>
              <w:br/>
            </w:r>
            <w:r>
              <w:rPr>
                <w:rFonts w:ascii="Times New Roman"/>
                <w:b w:val="false"/>
                <w:i w:val="false"/>
                <w:color w:val="000000"/>
                <w:sz w:val="20"/>
              </w:rPr>
              <w:t>
Отлов морских видов животных в пресных водах</w:t>
            </w:r>
            <w:r>
              <w:br/>
            </w:r>
            <w:r>
              <w:rPr>
                <w:rFonts w:ascii="Times New Roman"/>
                <w:b w:val="false"/>
                <w:i w:val="false"/>
                <w:color w:val="000000"/>
                <w:sz w:val="20"/>
              </w:rPr>
              <w:t>
Сбор пресноводных материалов</w:t>
            </w:r>
          </w:p>
        </w:tc>
      </w:tr>
    </w:tbl>
    <w:p>
      <w:pPr>
        <w:spacing w:after="0"/>
        <w:ind w:left="0"/>
        <w:jc w:val="both"/>
      </w:pPr>
      <w:r>
        <w:rPr>
          <w:rFonts w:ascii="Times New Roman"/>
          <w:b w:val="false"/>
          <w:i w:val="false"/>
          <w:color w:val="000000"/>
          <w:sz w:val="28"/>
        </w:rPr>
        <w:t>
      * Только на инвестиционные цели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ставки вознаграждения</w:t>
            </w:r>
            <w:r>
              <w:br/>
            </w:r>
            <w:r>
              <w:rPr>
                <w:rFonts w:ascii="Times New Roman"/>
                <w:b w:val="false"/>
                <w:i w:val="false"/>
                <w:color w:val="000000"/>
                <w:sz w:val="20"/>
              </w:rPr>
              <w:t>в рамках Государственной</w:t>
            </w:r>
            <w:r>
              <w:br/>
            </w:r>
            <w:r>
              <w:rPr>
                <w:rFonts w:ascii="Times New Roman"/>
                <w:b w:val="false"/>
                <w:i w:val="false"/>
                <w:color w:val="000000"/>
                <w:sz w:val="20"/>
              </w:rPr>
              <w:t xml:space="preserve">программы поддержки </w:t>
            </w:r>
            <w:r>
              <w:br/>
            </w:r>
            <w:r>
              <w:rPr>
                <w:rFonts w:ascii="Times New Roman"/>
                <w:b w:val="false"/>
                <w:i w:val="false"/>
                <w:color w:val="000000"/>
                <w:sz w:val="20"/>
              </w:rPr>
              <w:t xml:space="preserve">и развития бизнеса </w:t>
            </w:r>
            <w:r>
              <w:br/>
            </w:r>
            <w:r>
              <w:rPr>
                <w:rFonts w:ascii="Times New Roman"/>
                <w:b w:val="false"/>
                <w:i w:val="false"/>
                <w:color w:val="000000"/>
                <w:sz w:val="20"/>
              </w:rPr>
              <w:t>"Дорожная карта бизнеса-2020"</w:t>
            </w:r>
          </w:p>
        </w:tc>
      </w:tr>
    </w:tbl>
    <w:bookmarkStart w:name="z3057" w:id="368"/>
    <w:p>
      <w:pPr>
        <w:spacing w:after="0"/>
        <w:ind w:left="0"/>
        <w:jc w:val="left"/>
      </w:pPr>
      <w:r>
        <w:rPr>
          <w:rFonts w:ascii="Times New Roman"/>
          <w:b/>
          <w:i w:val="false"/>
          <w:color w:val="000000"/>
        </w:rPr>
        <w:t xml:space="preserve"> Перечень товаров для субсидирования по кредитам в рамках проектов по обрабатывающей промышленности и услугам</w:t>
      </w:r>
    </w:p>
    <w:bookmarkEnd w:id="368"/>
    <w:p>
      <w:pPr>
        <w:spacing w:after="0"/>
        <w:ind w:left="0"/>
        <w:jc w:val="both"/>
      </w:pPr>
      <w:r>
        <w:rPr>
          <w:rFonts w:ascii="Times New Roman"/>
          <w:b w:val="false"/>
          <w:i w:val="false"/>
          <w:color w:val="ff0000"/>
          <w:sz w:val="28"/>
        </w:rPr>
        <w:t xml:space="preserve">
      Сноска. Правила дополнены приложением 10 в соответствии с постановлением Правительства РК от 29.12.2018 </w:t>
      </w:r>
      <w:r>
        <w:rPr>
          <w:rFonts w:ascii="Times New Roman"/>
          <w:b w:val="false"/>
          <w:i w:val="false"/>
          <w:color w:val="ff0000"/>
          <w:sz w:val="28"/>
        </w:rPr>
        <w:t>№ 943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31.12.2019 </w:t>
      </w:r>
      <w:r>
        <w:rPr>
          <w:rFonts w:ascii="Times New Roman"/>
          <w:b w:val="false"/>
          <w:i w:val="false"/>
          <w:color w:val="ff0000"/>
          <w:sz w:val="28"/>
        </w:rPr>
        <w:t>№ 1061</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882"/>
        <w:gridCol w:w="1891"/>
        <w:gridCol w:w="1128"/>
        <w:gridCol w:w="7935"/>
      </w:tblGrid>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товаров</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общего классификатора видов экономической деятельности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продуктов и товаров на выходе</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ПРОДОВОЛЬСТВЕННЫЕ ТОВАРЫ</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из мяса и мяса птицы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из мяса и мяса домашней птицы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сушеного, засоленного или копченого мяса, готовые рулеты</w:t>
            </w:r>
            <w:r>
              <w:br/>
            </w:r>
            <w:r>
              <w:rPr>
                <w:rFonts w:ascii="Times New Roman"/>
                <w:b w:val="false"/>
                <w:i w:val="false"/>
                <w:color w:val="000000"/>
                <w:sz w:val="20"/>
              </w:rPr>
              <w:t>
Производство мясопродуктов: колбасы, салями, кровяной колбасы, выдержанной сухой колбасы, сервелата, болонской копченой колбасы, головы, рулетов, вареной ветчины</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 из сахарной свеклы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какао, шоколада и сахаристых кондитерских изделий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шоколада и шоколадных конфет</w:t>
            </w:r>
            <w:r>
              <w:br/>
            </w:r>
            <w:r>
              <w:rPr>
                <w:rFonts w:ascii="Times New Roman"/>
                <w:b w:val="false"/>
                <w:i w:val="false"/>
                <w:color w:val="000000"/>
                <w:sz w:val="20"/>
              </w:rPr>
              <w:t>
Производство сахарных конфет: карамели, какао, нуги, помадки, белого шоколада</w:t>
            </w:r>
            <w:r>
              <w:br/>
            </w:r>
            <w:r>
              <w:rPr>
                <w:rFonts w:ascii="Times New Roman"/>
                <w:b w:val="false"/>
                <w:i w:val="false"/>
                <w:color w:val="000000"/>
                <w:sz w:val="20"/>
              </w:rPr>
              <w:t>
Производство жевательной резинки</w:t>
            </w:r>
            <w:r>
              <w:br/>
            </w:r>
            <w:r>
              <w:rPr>
                <w:rFonts w:ascii="Times New Roman"/>
                <w:b w:val="false"/>
                <w:i w:val="false"/>
                <w:color w:val="000000"/>
                <w:sz w:val="20"/>
              </w:rPr>
              <w:t>
Производство засахаренных фруктов</w:t>
            </w:r>
            <w:r>
              <w:br/>
            </w:r>
            <w:r>
              <w:rPr>
                <w:rFonts w:ascii="Times New Roman"/>
                <w:b w:val="false"/>
                <w:i w:val="false"/>
                <w:color w:val="000000"/>
                <w:sz w:val="20"/>
              </w:rPr>
              <w:t>
Производство орехов в шоколаде, цукатов</w:t>
            </w:r>
            <w:r>
              <w:br/>
            </w:r>
            <w:r>
              <w:rPr>
                <w:rFonts w:ascii="Times New Roman"/>
                <w:b w:val="false"/>
                <w:i w:val="false"/>
                <w:color w:val="000000"/>
                <w:sz w:val="20"/>
              </w:rPr>
              <w:t>
Производство конфет, подушечек, пастилок</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Детское питание</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детского питания и диетических пищевых продуктов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 используемых для специальных диет: детского питания; дополнительных молочных и прочих продуктов питания; продуктов питания для детей младшего возраста; низкокалорийных продуктов и продуктов с пониженной калорийностью</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мукомольной промышленности, крахмалов и крахмальных продуктов</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крахмала и продукции из крахмала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крахмала из риса, картофеля, кукурузы, пшеницы</w:t>
            </w:r>
            <w:r>
              <w:br/>
            </w:r>
            <w:r>
              <w:rPr>
                <w:rFonts w:ascii="Times New Roman"/>
                <w:b w:val="false"/>
                <w:i w:val="false"/>
                <w:color w:val="000000"/>
                <w:sz w:val="20"/>
              </w:rPr>
              <w:t>
Измельчение сырой кукурузы</w:t>
            </w:r>
            <w:r>
              <w:br/>
            </w:r>
            <w:r>
              <w:rPr>
                <w:rFonts w:ascii="Times New Roman"/>
                <w:b w:val="false"/>
                <w:i w:val="false"/>
                <w:color w:val="000000"/>
                <w:sz w:val="20"/>
              </w:rPr>
              <w:t>
Производство глюкозы и (или) глюкозно-фруктозного сиропа, сахарного сиропа, мальтозы, инулина</w:t>
            </w:r>
            <w:r>
              <w:br/>
            </w:r>
            <w:r>
              <w:rPr>
                <w:rFonts w:ascii="Times New Roman"/>
                <w:b w:val="false"/>
                <w:i w:val="false"/>
                <w:color w:val="000000"/>
                <w:sz w:val="20"/>
              </w:rPr>
              <w:t>
Производство клейковины</w:t>
            </w:r>
            <w:r>
              <w:br/>
            </w:r>
            <w:r>
              <w:rPr>
                <w:rFonts w:ascii="Times New Roman"/>
                <w:b w:val="false"/>
                <w:i w:val="false"/>
                <w:color w:val="000000"/>
                <w:sz w:val="20"/>
              </w:rPr>
              <w:t>
Производство кукурузного масла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мукомольно-крупяной промышленности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сухих бобовых зерен, кореньев или стеблей, или съедобных орехов</w:t>
            </w:r>
            <w:r>
              <w:br/>
            </w:r>
            <w:r>
              <w:rPr>
                <w:rFonts w:ascii="Times New Roman"/>
                <w:b w:val="false"/>
                <w:i w:val="false"/>
                <w:color w:val="000000"/>
                <w:sz w:val="20"/>
              </w:rPr>
              <w:t>
Производство зерновых продуктов питания, таких как сухие завтраки</w:t>
            </w:r>
            <w:r>
              <w:br/>
            </w:r>
            <w:r>
              <w:rPr>
                <w:rFonts w:ascii="Times New Roman"/>
                <w:b w:val="false"/>
                <w:i w:val="false"/>
                <w:color w:val="000000"/>
                <w:sz w:val="20"/>
              </w:rPr>
              <w:t>
Производство мучных смесей и готовых мучных смесей и теста для хлеба, тортов, пирожных, пирогов и бисквитов, печенья или блинов</w:t>
            </w:r>
            <w:r>
              <w:br/>
            </w:r>
            <w:r>
              <w:rPr>
                <w:rFonts w:ascii="Times New Roman"/>
                <w:b w:val="false"/>
                <w:i w:val="false"/>
                <w:color w:val="000000"/>
                <w:sz w:val="20"/>
              </w:rPr>
              <w:t>
Производство пшеничных хлопьев, ржаных, овсяных, кукурузных или прочих зерновых хлопьев</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 мучных изделий</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сухарей, печенья и прочих сухих хлебопекарных продуктов</w:t>
            </w:r>
            <w:r>
              <w:br/>
            </w:r>
            <w:r>
              <w:rPr>
                <w:rFonts w:ascii="Times New Roman"/>
                <w:b w:val="false"/>
                <w:i w:val="false"/>
                <w:color w:val="000000"/>
                <w:sz w:val="20"/>
              </w:rPr>
              <w:t>
Производство мучных кондитерских изделий и тортов, пирожных, пирогов и бисквитов, предназначенных для длительного хранения</w:t>
            </w:r>
            <w:r>
              <w:br/>
            </w:r>
            <w:r>
              <w:rPr>
                <w:rFonts w:ascii="Times New Roman"/>
                <w:b w:val="false"/>
                <w:i w:val="false"/>
                <w:color w:val="000000"/>
                <w:sz w:val="20"/>
              </w:rPr>
              <w:t>
Производство таких изделий как печенье, крекеры, крендели и т.д., соленых и сладких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макаронных изделий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макарон, лапши и (или) лапши и полуфабрикатов из них (быстрого приготовления)</w:t>
            </w:r>
            <w:r>
              <w:br/>
            </w:r>
            <w:r>
              <w:rPr>
                <w:rFonts w:ascii="Times New Roman"/>
                <w:b w:val="false"/>
                <w:i w:val="false"/>
                <w:color w:val="000000"/>
                <w:sz w:val="20"/>
              </w:rPr>
              <w:t>
Производство консервированных или замороженных продуктов из теста, в т.ч. макаронных изделий</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(в промышленных масштабах)</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приготовленных пищевых продуктов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мясных блюд</w:t>
            </w:r>
            <w:r>
              <w:br/>
            </w:r>
            <w:r>
              <w:rPr>
                <w:rFonts w:ascii="Times New Roman"/>
                <w:b w:val="false"/>
                <w:i w:val="false"/>
                <w:color w:val="000000"/>
                <w:sz w:val="20"/>
              </w:rPr>
              <w:t>
Производство рыбных блюд, включая рыбный фарш</w:t>
            </w:r>
            <w:r>
              <w:br/>
            </w:r>
            <w:r>
              <w:rPr>
                <w:rFonts w:ascii="Times New Roman"/>
                <w:b w:val="false"/>
                <w:i w:val="false"/>
                <w:color w:val="000000"/>
                <w:sz w:val="20"/>
              </w:rPr>
              <w:t>
Производство блюд из овощей</w:t>
            </w:r>
            <w:r>
              <w:br/>
            </w:r>
            <w:r>
              <w:rPr>
                <w:rFonts w:ascii="Times New Roman"/>
                <w:b w:val="false"/>
                <w:i w:val="false"/>
                <w:color w:val="000000"/>
                <w:sz w:val="20"/>
              </w:rPr>
              <w:t>
Производство замороженной пиццы или пиццы, подготовленной для хранения иными способами</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фруктов и овощей</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фруктовых и овощных соков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соков из фруктов и (или) овощей</w:t>
            </w:r>
            <w:r>
              <w:br/>
            </w:r>
            <w:r>
              <w:rPr>
                <w:rFonts w:ascii="Times New Roman"/>
                <w:b w:val="false"/>
                <w:i w:val="false"/>
                <w:color w:val="000000"/>
                <w:sz w:val="20"/>
              </w:rPr>
              <w:t>
Производство концентратов из свежих фруктов и овощей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переработки и консервирования фруктов и овощей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 состоящих в основном из фруктов или овощей, за исключением готовых блюд в замороженном или консервированном виде</w:t>
            </w:r>
            <w:r>
              <w:br/>
            </w:r>
            <w:r>
              <w:rPr>
                <w:rFonts w:ascii="Times New Roman"/>
                <w:b w:val="false"/>
                <w:i w:val="false"/>
                <w:color w:val="000000"/>
                <w:sz w:val="20"/>
              </w:rPr>
              <w:t>
Хранение фруктов, орехов или овощей: заморозка, сушка, пропитывание в масле или уксусе, консервирование и т.д.</w:t>
            </w:r>
            <w:r>
              <w:br/>
            </w:r>
            <w:r>
              <w:rPr>
                <w:rFonts w:ascii="Times New Roman"/>
                <w:b w:val="false"/>
                <w:i w:val="false"/>
                <w:color w:val="000000"/>
                <w:sz w:val="20"/>
              </w:rPr>
              <w:t>
Производство продуктов питания из фруктов или овощей</w:t>
            </w:r>
            <w:r>
              <w:br/>
            </w:r>
            <w:r>
              <w:rPr>
                <w:rFonts w:ascii="Times New Roman"/>
                <w:b w:val="false"/>
                <w:i w:val="false"/>
                <w:color w:val="000000"/>
                <w:sz w:val="20"/>
              </w:rPr>
              <w:t>
Производство джемов, мармеладов и столового желе</w:t>
            </w:r>
            <w:r>
              <w:br/>
            </w:r>
            <w:r>
              <w:rPr>
                <w:rFonts w:ascii="Times New Roman"/>
                <w:b w:val="false"/>
                <w:i w:val="false"/>
                <w:color w:val="000000"/>
                <w:sz w:val="20"/>
              </w:rPr>
              <w:t>
Обжаривание орехов</w:t>
            </w:r>
            <w:r>
              <w:br/>
            </w:r>
            <w:r>
              <w:rPr>
                <w:rFonts w:ascii="Times New Roman"/>
                <w:b w:val="false"/>
                <w:i w:val="false"/>
                <w:color w:val="000000"/>
                <w:sz w:val="20"/>
              </w:rPr>
              <w:t>
Производство пасты и прочих продуктов питания из орехов</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кормов для животных</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животных, содержащихся на фермах</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кормов для КРС, МРС, лошадей, птиц и свиней</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с/х продукции</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груза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оптово-распределительных центров по хранению и реализации продовольственной продукции</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сельскохозяйственной деятельности после сбора урожая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 не подвергнутое кардо-, или гребнечесанию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НЕПРОДОВОЛЬСТВЕННЫЕ ТОВАРЫ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ОДЕЖДА И АКСЕССУАРЫ</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одежда и аксессуары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вязаных и трикотажных изделий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вязаных или трикотажных изделий и прочих готовых изделий, таких как: пуловеры, свитера, кардиганы, вязаные кофты, жилеты и подобные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спецодежды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спецодежды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верхней одежды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верхней одежды для мужчин, женщин и детей: пальто, костюмов, жакетов, брюк, юбок, шляп и шапок</w:t>
            </w:r>
            <w:r>
              <w:br/>
            </w:r>
            <w:r>
              <w:rPr>
                <w:rFonts w:ascii="Times New Roman"/>
                <w:b w:val="false"/>
                <w:i w:val="false"/>
                <w:color w:val="000000"/>
                <w:sz w:val="20"/>
              </w:rPr>
              <w:t>
Производство прочих видов верхней одежды, изготовленных из тканых, вязаных или трикотажных тканей, не тканых, за исключением верхней одежды из кожи</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Нижнее белье</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нижнего белья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нижнего белья и ночного белья из тканых, вязаных или трикотажных тканей, кружев для женщин, мужчин и детей: рубашек, футболок, кальсонов, шорт, пижам, ночных сорочек, платьев, блуз, нижних юбок, комбинаций, бюстгальтеров, корсетов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вязаных и трикотажных чулочных изделий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чулочных изделий, включая носки, трико и колготки</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производства текстильных и кожаных изделий</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хлопчатобумажной ткани, включая смешанную, искусственную или синтетическую пряжу (полипропилен), волокна хлопкового, подвергнутого кардо-, или гребнечесанию</w:t>
            </w:r>
            <w:r>
              <w:br/>
            </w:r>
            <w:r>
              <w:rPr>
                <w:rFonts w:ascii="Times New Roman"/>
                <w:b w:val="false"/>
                <w:i w:val="false"/>
                <w:color w:val="000000"/>
                <w:sz w:val="20"/>
              </w:rPr>
              <w:t>
Производство тканых материалов, таких как синель, махровая ткань, марля</w:t>
            </w:r>
            <w:r>
              <w:br/>
            </w:r>
            <w:r>
              <w:rPr>
                <w:rFonts w:ascii="Times New Roman"/>
                <w:b w:val="false"/>
                <w:i w:val="false"/>
                <w:color w:val="000000"/>
                <w:sz w:val="20"/>
              </w:rPr>
              <w:t>
Производство шерстяной ткани, включая смешанную, искусственную или синтетическую пряжу (полипропилен)</w:t>
            </w:r>
            <w:r>
              <w:br/>
            </w:r>
            <w:r>
              <w:rPr>
                <w:rFonts w:ascii="Times New Roman"/>
                <w:b w:val="false"/>
                <w:i w:val="false"/>
                <w:color w:val="000000"/>
                <w:sz w:val="20"/>
              </w:rPr>
              <w:t>
Производство шелковой ткани, включая смешанную, искусственную или синтетическую пряжу (полипропилен)</w:t>
            </w:r>
            <w:r>
              <w:br/>
            </w:r>
            <w:r>
              <w:rPr>
                <w:rFonts w:ascii="Times New Roman"/>
                <w:b w:val="false"/>
                <w:i w:val="false"/>
                <w:color w:val="000000"/>
                <w:sz w:val="20"/>
              </w:rPr>
              <w:t>
Производство тканей из льна</w:t>
            </w:r>
            <w:r>
              <w:br/>
            </w:r>
            <w:r>
              <w:rPr>
                <w:rFonts w:ascii="Times New Roman"/>
                <w:b w:val="false"/>
                <w:i w:val="false"/>
                <w:color w:val="000000"/>
                <w:sz w:val="20"/>
              </w:rPr>
              <w:t>
Производство прочих тканей, например, из китайской крапивы, джута, лыка и специальной пряжи</w:t>
            </w:r>
            <w:r>
              <w:br/>
            </w:r>
            <w:r>
              <w:rPr>
                <w:rFonts w:ascii="Times New Roman"/>
                <w:b w:val="false"/>
                <w:i w:val="false"/>
                <w:color w:val="000000"/>
                <w:sz w:val="20"/>
              </w:rPr>
              <w:t>
Производство тканей из стекловолокна</w:t>
            </w:r>
            <w:r>
              <w:br/>
            </w:r>
            <w:r>
              <w:rPr>
                <w:rFonts w:ascii="Times New Roman"/>
                <w:b w:val="false"/>
                <w:i w:val="false"/>
                <w:color w:val="000000"/>
                <w:sz w:val="20"/>
              </w:rPr>
              <w:t>
Производство карбонидных и арамидных ниток</w:t>
            </w:r>
            <w:r>
              <w:br/>
            </w:r>
            <w:r>
              <w:rPr>
                <w:rFonts w:ascii="Times New Roman"/>
                <w:b w:val="false"/>
                <w:i w:val="false"/>
                <w:color w:val="000000"/>
                <w:sz w:val="20"/>
              </w:rPr>
              <w:t>
Производство искусственного меха ткацким способом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прядение текстильных волокон</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хлопчатобумажного волокна, хлопковой пряжи</w:t>
            </w:r>
            <w:r>
              <w:br/>
            </w:r>
            <w:r>
              <w:rPr>
                <w:rFonts w:ascii="Times New Roman"/>
                <w:b w:val="false"/>
                <w:i w:val="false"/>
                <w:color w:val="000000"/>
                <w:sz w:val="20"/>
              </w:rPr>
              <w:t>
Прядение и производство пряжи из шерсти для ткацкой и швейной промышленности, для продажи и дальнейшей переработки</w:t>
            </w:r>
            <w:r>
              <w:br/>
            </w:r>
            <w:r>
              <w:rPr>
                <w:rFonts w:ascii="Times New Roman"/>
                <w:b w:val="false"/>
                <w:i w:val="false"/>
                <w:color w:val="000000"/>
                <w:sz w:val="20"/>
              </w:rPr>
              <w:t>
Производство пряжи льняного типа для ткацкой и швейной промышленности, для продажи и дальнейшей переработки</w:t>
            </w:r>
            <w:r>
              <w:br/>
            </w:r>
            <w:r>
              <w:rPr>
                <w:rFonts w:ascii="Times New Roman"/>
                <w:b w:val="false"/>
                <w:i w:val="false"/>
                <w:color w:val="000000"/>
                <w:sz w:val="20"/>
              </w:rPr>
              <w:t>
Прядение прочих текстильных волокон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веревок, канатов, бечевок, шнурков, шнуров и плетение сетей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шпагата, канатов, веревок и тросов из текстильных волокон, лент и аналогичных материалов, с пропиткой и без пропитки, с покрытием, защищенных или не защищенных оболочкой из резины или пластмассы</w:t>
            </w:r>
            <w:r>
              <w:br/>
            </w:r>
            <w:r>
              <w:rPr>
                <w:rFonts w:ascii="Times New Roman"/>
                <w:b w:val="false"/>
                <w:i w:val="false"/>
                <w:color w:val="000000"/>
                <w:sz w:val="20"/>
              </w:rPr>
              <w:t>
Производство сетей из шпагата, канатов и веревок</w:t>
            </w:r>
            <w:r>
              <w:br/>
            </w:r>
            <w:r>
              <w:rPr>
                <w:rFonts w:ascii="Times New Roman"/>
                <w:b w:val="false"/>
                <w:i w:val="false"/>
                <w:color w:val="000000"/>
                <w:sz w:val="20"/>
              </w:rPr>
              <w:t>
Производство изделий из веревок и сетного полотна: рыболовных сетей, предохранительных сеток на судах, защитных средств, используемых при разгрузочных работах, строп, веревок или тросов с металлическими кольцами и т.п.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Дубление и выделка кожи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Дубление, окрашивание и выделка шкур и кожи</w:t>
            </w:r>
            <w:r>
              <w:br/>
            </w:r>
            <w:r>
              <w:rPr>
                <w:rFonts w:ascii="Times New Roman"/>
                <w:b w:val="false"/>
                <w:i w:val="false"/>
                <w:color w:val="000000"/>
                <w:sz w:val="20"/>
              </w:rPr>
              <w:t>
Производство замши, нубука, гладкой или металлизированной кожи</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и принадлежности к ней</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обуви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обуви из любых материалов любыми способами, включая формовку</w:t>
            </w:r>
            <w:r>
              <w:br/>
            </w:r>
            <w:r>
              <w:rPr>
                <w:rFonts w:ascii="Times New Roman"/>
                <w:b w:val="false"/>
                <w:i w:val="false"/>
                <w:color w:val="000000"/>
                <w:sz w:val="20"/>
              </w:rPr>
              <w:t>
Производство кожаных и резиновых частей обуви: наружных и внутренних частей, подошв, каблуков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ИЗДЕЛИЯ ДЛЯ ДОМА И ОФИСА</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химия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мыла и моющих, чистящих и полирующих средств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органических поверхностно-активных препаратов</w:t>
            </w:r>
            <w:r>
              <w:br/>
            </w:r>
            <w:r>
              <w:rPr>
                <w:rFonts w:ascii="Times New Roman"/>
                <w:b w:val="false"/>
                <w:i w:val="false"/>
                <w:color w:val="000000"/>
                <w:sz w:val="20"/>
              </w:rPr>
              <w:t>
Производство бумаги, салфеток, покрытых или пропитанных моющими средствами</w:t>
            </w:r>
            <w:r>
              <w:br/>
            </w:r>
            <w:r>
              <w:rPr>
                <w:rFonts w:ascii="Times New Roman"/>
                <w:b w:val="false"/>
                <w:i w:val="false"/>
                <w:color w:val="000000"/>
                <w:sz w:val="20"/>
              </w:rPr>
              <w:t>
Производство глицерина</w:t>
            </w:r>
            <w:r>
              <w:br/>
            </w:r>
            <w:r>
              <w:rPr>
                <w:rFonts w:ascii="Times New Roman"/>
                <w:b w:val="false"/>
                <w:i w:val="false"/>
                <w:color w:val="000000"/>
                <w:sz w:val="20"/>
              </w:rPr>
              <w:t>
Производство мыла, за исключением косметического мыла</w:t>
            </w:r>
            <w:r>
              <w:br/>
            </w:r>
            <w:r>
              <w:rPr>
                <w:rFonts w:ascii="Times New Roman"/>
                <w:b w:val="false"/>
                <w:i w:val="false"/>
                <w:color w:val="000000"/>
                <w:sz w:val="20"/>
              </w:rPr>
              <w:t>
Производство поверхностно-активных препаратов: стиральных порошков в твердой или жидкой форме и прочих моющих средств, препаратов для мытья посуды, ароматизирующих и смягчающих средств для добавления при стирке</w:t>
            </w:r>
            <w:r>
              <w:br/>
            </w:r>
            <w:r>
              <w:rPr>
                <w:rFonts w:ascii="Times New Roman"/>
                <w:b w:val="false"/>
                <w:i w:val="false"/>
                <w:color w:val="000000"/>
                <w:sz w:val="20"/>
              </w:rPr>
              <w:t>
Производство очищающих и полирующих средств: освежителей воздуха, искусственного воска, средств по уходу за кожаными изделиями, полиролей для мебели и деревянных поверхностей, полиролей для стеклянной и металлической поверхностей, чистящих паст и порошков, включая салфетки, покрытые или пропитанные подобными средствами</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ковров и ковровых изделий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покрытий, включающих ковры, паласы и половики, напольные покрытия</w:t>
            </w:r>
            <w:r>
              <w:br/>
            </w:r>
            <w:r>
              <w:rPr>
                <w:rFonts w:ascii="Times New Roman"/>
                <w:b w:val="false"/>
                <w:i w:val="false"/>
                <w:color w:val="000000"/>
                <w:sz w:val="20"/>
              </w:rPr>
              <w:t>
Производство войлочных покрытий</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и иные изделия для дома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текстильных изделий, кроме одежды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изделий из любых текстильных материалов, включая вязаные или трикотажные ткани: шерстяных одеял, включая пледы, постельного, столового, туалетного или кухонного белья, стеганых, пуховых одеял, пуфиков, подушек, спальных мешков</w:t>
            </w:r>
            <w:r>
              <w:br/>
            </w:r>
            <w:r>
              <w:rPr>
                <w:rFonts w:ascii="Times New Roman"/>
                <w:b w:val="false"/>
                <w:i w:val="false"/>
                <w:color w:val="000000"/>
                <w:sz w:val="20"/>
              </w:rPr>
              <w:t>
Производство готовых предметов меблировки: штор, занавесок, постельных покрывал, кухонных полотенец, тряпок для мытья посуды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трикотажного полотна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переработка вязаных или трикотажных тканей: ворсистых, сетчатых и тюлевых тканей</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изделия хозяйственной принадлежности</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резинотехнических изделий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продукции из природной или синтетической резины, не вулканизированной, вулканизированной резины или резины повышенной прочности: резиновых пластин, листов, полос, валиков, и т.д.; камер для шин, труб и шлангов; резиновых конвейерных или трансмиссионных ремней; одежды из эластика (цельной, без швов); резиновых подметок и прочих резиновых частей для обуви; резиновых ниток и шнуров; резиновой пряжи и тканей; резиновых ободов, гарнитур и печати; резиновых изделий, включающих надувные резиновые матрасы, надувные шары</w:t>
            </w:r>
            <w:r>
              <w:br/>
            </w:r>
            <w:r>
              <w:rPr>
                <w:rFonts w:ascii="Times New Roman"/>
                <w:b w:val="false"/>
                <w:i w:val="false"/>
                <w:color w:val="000000"/>
                <w:sz w:val="20"/>
              </w:rPr>
              <w:t>
Производство щеток и кистей из резины</w:t>
            </w:r>
            <w:r>
              <w:br/>
            </w:r>
            <w:r>
              <w:rPr>
                <w:rFonts w:ascii="Times New Roman"/>
                <w:b w:val="false"/>
                <w:i w:val="false"/>
                <w:color w:val="000000"/>
                <w:sz w:val="20"/>
              </w:rPr>
              <w:t>
Производство резиновых труб</w:t>
            </w:r>
            <w:r>
              <w:br/>
            </w:r>
            <w:r>
              <w:rPr>
                <w:rFonts w:ascii="Times New Roman"/>
                <w:b w:val="false"/>
                <w:i w:val="false"/>
                <w:color w:val="000000"/>
                <w:sz w:val="20"/>
              </w:rPr>
              <w:t>
Производство расчесок и гребней из твердой резины, заколок для волос, бигудей и т.д.</w:t>
            </w:r>
            <w:r>
              <w:br/>
            </w:r>
            <w:r>
              <w:rPr>
                <w:rFonts w:ascii="Times New Roman"/>
                <w:b w:val="false"/>
                <w:i w:val="false"/>
                <w:color w:val="000000"/>
                <w:sz w:val="20"/>
              </w:rPr>
              <w:t>
Производство ремонтных материалов из резины</w:t>
            </w:r>
            <w:r>
              <w:br/>
            </w:r>
            <w:r>
              <w:rPr>
                <w:rFonts w:ascii="Times New Roman"/>
                <w:b w:val="false"/>
                <w:i w:val="false"/>
                <w:color w:val="000000"/>
                <w:sz w:val="20"/>
              </w:rPr>
              <w:t>
Производство прорезиненных текстильных тканей, где резина служит основным материалом</w:t>
            </w:r>
            <w:r>
              <w:br/>
            </w:r>
            <w:r>
              <w:rPr>
                <w:rFonts w:ascii="Times New Roman"/>
                <w:b w:val="false"/>
                <w:i w:val="false"/>
                <w:color w:val="000000"/>
                <w:sz w:val="20"/>
              </w:rPr>
              <w:t>
Производство плавательных матрасов из резины</w:t>
            </w:r>
            <w:r>
              <w:br/>
            </w:r>
            <w:r>
              <w:rPr>
                <w:rFonts w:ascii="Times New Roman"/>
                <w:b w:val="false"/>
                <w:i w:val="false"/>
                <w:color w:val="000000"/>
                <w:sz w:val="20"/>
              </w:rPr>
              <w:t>
Производство плавательных шапочек из резины</w:t>
            </w:r>
            <w:r>
              <w:br/>
            </w:r>
            <w:r>
              <w:rPr>
                <w:rFonts w:ascii="Times New Roman"/>
                <w:b w:val="false"/>
                <w:i w:val="false"/>
                <w:color w:val="000000"/>
                <w:sz w:val="20"/>
              </w:rPr>
              <w:t>
Производство нырятельных костюмов из резины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пластиковых упаковок для товаров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пластиковых изделий для упаковки товаров: пластиковых пакетов, мешков, емкостей, коробок, ящиков, бутылей, бутылок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пластиковых изделий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мебельной фурнитуры, офисных или школьных принадлежностей, предметов одежды (пуговицы, молнии), кухонных и туалетных принадлежностей, скатертей, пластиковых головных уборов (каски) и прочих изделий из пластика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полых стеклянных изделий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бутылок, емкостей из стекла или хрусталя</w:t>
            </w:r>
            <w:r>
              <w:br/>
            </w:r>
            <w:r>
              <w:rPr>
                <w:rFonts w:ascii="Times New Roman"/>
                <w:b w:val="false"/>
                <w:i w:val="false"/>
                <w:color w:val="000000"/>
                <w:sz w:val="20"/>
              </w:rPr>
              <w:t>
Производство стаканов, фужеров, рюмок, бокалов, чашек, бытовых изделий из стекла или хрусталя</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офисной и студийной мебели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стульев, мебели для сидения</w:t>
            </w:r>
            <w:r>
              <w:br/>
            </w:r>
            <w:r>
              <w:rPr>
                <w:rFonts w:ascii="Times New Roman"/>
                <w:b w:val="false"/>
                <w:i w:val="false"/>
                <w:color w:val="000000"/>
                <w:sz w:val="20"/>
              </w:rPr>
              <w:t>
Производство стульев и сидений для офисов, студий, гостиниц, ресторанов и общественных мест</w:t>
            </w:r>
            <w:r>
              <w:br/>
            </w:r>
            <w:r>
              <w:rPr>
                <w:rFonts w:ascii="Times New Roman"/>
                <w:b w:val="false"/>
                <w:i w:val="false"/>
                <w:color w:val="000000"/>
                <w:sz w:val="20"/>
              </w:rPr>
              <w:t>
Производство стульев и сидений для театров, кинотеатров</w:t>
            </w:r>
            <w:r>
              <w:br/>
            </w:r>
            <w:r>
              <w:rPr>
                <w:rFonts w:ascii="Times New Roman"/>
                <w:b w:val="false"/>
                <w:i w:val="false"/>
                <w:color w:val="000000"/>
                <w:sz w:val="20"/>
              </w:rPr>
              <w:t>
Производство лабораторных скамей, табуретов и прочих лабораторных сидений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кухонной мебели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кухонной мебели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мебели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диванов, диванов-кроватей</w:t>
            </w:r>
            <w:r>
              <w:br/>
            </w:r>
            <w:r>
              <w:rPr>
                <w:rFonts w:ascii="Times New Roman"/>
                <w:b w:val="false"/>
                <w:i w:val="false"/>
                <w:color w:val="000000"/>
                <w:sz w:val="20"/>
              </w:rPr>
              <w:t>
Производство садовых стульев</w:t>
            </w:r>
            <w:r>
              <w:br/>
            </w:r>
            <w:r>
              <w:rPr>
                <w:rFonts w:ascii="Times New Roman"/>
                <w:b w:val="false"/>
                <w:i w:val="false"/>
                <w:color w:val="000000"/>
                <w:sz w:val="20"/>
              </w:rPr>
              <w:t>
Производство мебели для спальни, зала, сада</w:t>
            </w:r>
            <w:r>
              <w:br/>
            </w:r>
            <w:r>
              <w:rPr>
                <w:rFonts w:ascii="Times New Roman"/>
                <w:b w:val="false"/>
                <w:i w:val="false"/>
                <w:color w:val="000000"/>
                <w:sz w:val="20"/>
              </w:rPr>
              <w:t>
Производство тумб для швейных машин, телевизоров</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производства мебели</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шпона, фанеры, плит и панелей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тонкой однослойной фанеры для использования в производстве клееной фанеры и прочих изделий: полированных, окрашенных, покрытых, пропитанных, улучшенных и укрепленных (при помощи бумаги или ткани)</w:t>
            </w:r>
            <w:r>
              <w:br/>
            </w:r>
            <w:r>
              <w:rPr>
                <w:rFonts w:ascii="Times New Roman"/>
                <w:b w:val="false"/>
                <w:i w:val="false"/>
                <w:color w:val="000000"/>
                <w:sz w:val="20"/>
              </w:rPr>
              <w:t>
Производство клееной фанеры, однослойной фанеры и подобных ламинированных деревянных листовых изделий</w:t>
            </w:r>
            <w:r>
              <w:br/>
            </w:r>
            <w:r>
              <w:rPr>
                <w:rFonts w:ascii="Times New Roman"/>
                <w:b w:val="false"/>
                <w:i w:val="false"/>
                <w:color w:val="000000"/>
                <w:sz w:val="20"/>
              </w:rPr>
              <w:t>
Производство сборных досок и прочих листовых материалов</w:t>
            </w:r>
            <w:r>
              <w:br/>
            </w:r>
            <w:r>
              <w:rPr>
                <w:rFonts w:ascii="Times New Roman"/>
                <w:b w:val="false"/>
                <w:i w:val="false"/>
                <w:color w:val="000000"/>
                <w:sz w:val="20"/>
              </w:rPr>
              <w:t>
Производство волокнистых листовых материалов средней плотности и прочих волокнистых материалов</w:t>
            </w:r>
            <w:r>
              <w:br/>
            </w:r>
            <w:r>
              <w:rPr>
                <w:rFonts w:ascii="Times New Roman"/>
                <w:b w:val="false"/>
                <w:i w:val="false"/>
                <w:color w:val="000000"/>
                <w:sz w:val="20"/>
              </w:rPr>
              <w:t>
Производство декоративных материалов</w:t>
            </w:r>
            <w:r>
              <w:br/>
            </w:r>
            <w:r>
              <w:rPr>
                <w:rFonts w:ascii="Times New Roman"/>
                <w:b w:val="false"/>
                <w:i w:val="false"/>
                <w:color w:val="000000"/>
                <w:sz w:val="20"/>
              </w:rPr>
              <w:t>
Производство клееных ламинированных деревянных изделий, ламинированной однослойной фанеры</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матрасов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матрасов: матрасов с пружинами или набитых; матрасов, содержащих материалы, поддерживающие упругость; не обтянутых резиновых или пластиковых матрасов</w:t>
            </w:r>
            <w:r>
              <w:br/>
            </w:r>
            <w:r>
              <w:rPr>
                <w:rFonts w:ascii="Times New Roman"/>
                <w:b w:val="false"/>
                <w:i w:val="false"/>
                <w:color w:val="000000"/>
                <w:sz w:val="20"/>
              </w:rPr>
              <w:t>
Производство подставок для матрасов</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приборов бытовой электроники</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приборов для измерения механических величин</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приборов контроля температуры для отопительных систем</w:t>
            </w:r>
            <w:r>
              <w:br/>
            </w:r>
            <w:r>
              <w:rPr>
                <w:rFonts w:ascii="Times New Roman"/>
                <w:b w:val="false"/>
                <w:i w:val="false"/>
                <w:color w:val="000000"/>
                <w:sz w:val="20"/>
              </w:rPr>
              <w:t>
Производство стеклянных и биметаллических термометров для измерения температуры жидкостей (за исключением медицинских)</w:t>
            </w:r>
            <w:r>
              <w:br/>
            </w:r>
            <w:r>
              <w:rPr>
                <w:rFonts w:ascii="Times New Roman"/>
                <w:b w:val="false"/>
                <w:i w:val="false"/>
                <w:color w:val="000000"/>
                <w:sz w:val="20"/>
              </w:rPr>
              <w:t>
Производство бытовых измерителей (например, водомеров, газомеров, счетчиков электроэнергии)</w:t>
            </w:r>
            <w:r>
              <w:br/>
            </w:r>
            <w:r>
              <w:rPr>
                <w:rFonts w:ascii="Times New Roman"/>
                <w:b w:val="false"/>
                <w:i w:val="false"/>
                <w:color w:val="000000"/>
                <w:sz w:val="20"/>
              </w:rPr>
              <w:t>
Производство водомеров и счетных устройств</w:t>
            </w:r>
            <w:r>
              <w:br/>
            </w:r>
            <w:r>
              <w:rPr>
                <w:rFonts w:ascii="Times New Roman"/>
                <w:b w:val="false"/>
                <w:i w:val="false"/>
                <w:color w:val="000000"/>
                <w:sz w:val="20"/>
              </w:rPr>
              <w:t>
Производство детекторов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облучающего, электромедицинского и электротерапевтического оборудования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оборудования, основанного на альфа-, бета-, гамма-излучении, рентгеновском и прочем радиационном облучении, используемого в промышленных, медицинских, диагностических, исследовательских, научных и подобных целях</w:t>
            </w:r>
            <w:r>
              <w:br/>
            </w:r>
            <w:r>
              <w:rPr>
                <w:rFonts w:ascii="Times New Roman"/>
                <w:b w:val="false"/>
                <w:i w:val="false"/>
                <w:color w:val="000000"/>
                <w:sz w:val="20"/>
              </w:rPr>
              <w:t>
Производство томографов</w:t>
            </w:r>
            <w:r>
              <w:br/>
            </w:r>
            <w:r>
              <w:rPr>
                <w:rFonts w:ascii="Times New Roman"/>
                <w:b w:val="false"/>
                <w:i w:val="false"/>
                <w:color w:val="000000"/>
                <w:sz w:val="20"/>
              </w:rPr>
              <w:t>
Производство оборудования для получения магниторезонансного изображения</w:t>
            </w:r>
            <w:r>
              <w:br/>
            </w:r>
            <w:r>
              <w:rPr>
                <w:rFonts w:ascii="Times New Roman"/>
                <w:b w:val="false"/>
                <w:i w:val="false"/>
                <w:color w:val="000000"/>
                <w:sz w:val="20"/>
              </w:rPr>
              <w:t>
Производство медицинского ультразвукового оборудования</w:t>
            </w:r>
            <w:r>
              <w:br/>
            </w:r>
            <w:r>
              <w:rPr>
                <w:rFonts w:ascii="Times New Roman"/>
                <w:b w:val="false"/>
                <w:i w:val="false"/>
                <w:color w:val="000000"/>
                <w:sz w:val="20"/>
              </w:rPr>
              <w:t>
Производство электрокардиографов</w:t>
            </w:r>
            <w:r>
              <w:br/>
            </w:r>
            <w:r>
              <w:rPr>
                <w:rFonts w:ascii="Times New Roman"/>
                <w:b w:val="false"/>
                <w:i w:val="false"/>
                <w:color w:val="000000"/>
                <w:sz w:val="20"/>
              </w:rPr>
              <w:t>
Производство электромедицинского эндоскопического оборудования</w:t>
            </w:r>
            <w:r>
              <w:br/>
            </w:r>
            <w:r>
              <w:rPr>
                <w:rFonts w:ascii="Times New Roman"/>
                <w:b w:val="false"/>
                <w:i w:val="false"/>
                <w:color w:val="000000"/>
                <w:sz w:val="20"/>
              </w:rPr>
              <w:t>
Производство медицинского лазерного оборудования</w:t>
            </w:r>
            <w:r>
              <w:br/>
            </w:r>
            <w:r>
              <w:rPr>
                <w:rFonts w:ascii="Times New Roman"/>
                <w:b w:val="false"/>
                <w:i w:val="false"/>
                <w:color w:val="000000"/>
                <w:sz w:val="20"/>
              </w:rPr>
              <w:t>
Производство кардиостимуляторов</w:t>
            </w:r>
            <w:r>
              <w:br/>
            </w:r>
            <w:r>
              <w:rPr>
                <w:rFonts w:ascii="Times New Roman"/>
                <w:b w:val="false"/>
                <w:i w:val="false"/>
                <w:color w:val="000000"/>
                <w:sz w:val="20"/>
              </w:rPr>
              <w:t>
Производство слуховых аппаратов</w:t>
            </w:r>
            <w:r>
              <w:br/>
            </w:r>
            <w:r>
              <w:rPr>
                <w:rFonts w:ascii="Times New Roman"/>
                <w:b w:val="false"/>
                <w:i w:val="false"/>
                <w:color w:val="000000"/>
                <w:sz w:val="20"/>
              </w:rPr>
              <w:t>
Производство оборудования для обработки облучением продуктов питания и молочных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электробытовых приборов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бытовых электроприборов: электрических водонагревателей, переносных электрообогревателей, электропечей, электронагревателей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батарей и аккумуляторов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первичных элементов: элементов батареи, содержащих диоксид марганца, ртути, серебра</w:t>
            </w:r>
            <w:r>
              <w:br/>
            </w:r>
            <w:r>
              <w:rPr>
                <w:rFonts w:ascii="Times New Roman"/>
                <w:b w:val="false"/>
                <w:i w:val="false"/>
                <w:color w:val="000000"/>
                <w:sz w:val="20"/>
              </w:rPr>
              <w:t>
Производство электроаккумуляторов, включая запасные части к ним, такие как разделители, корпуса, колпаки</w:t>
            </w:r>
            <w:r>
              <w:br/>
            </w:r>
            <w:r>
              <w:rPr>
                <w:rFonts w:ascii="Times New Roman"/>
                <w:b w:val="false"/>
                <w:i w:val="false"/>
                <w:color w:val="000000"/>
                <w:sz w:val="20"/>
              </w:rPr>
              <w:t>
Производство свинцово-кислотных батарей</w:t>
            </w:r>
            <w:r>
              <w:br/>
            </w:r>
            <w:r>
              <w:rPr>
                <w:rFonts w:ascii="Times New Roman"/>
                <w:b w:val="false"/>
                <w:i w:val="false"/>
                <w:color w:val="000000"/>
                <w:sz w:val="20"/>
              </w:rPr>
              <w:t>
Производство никелекадмиевых батарей</w:t>
            </w:r>
            <w:r>
              <w:br/>
            </w:r>
            <w:r>
              <w:rPr>
                <w:rFonts w:ascii="Times New Roman"/>
                <w:b w:val="false"/>
                <w:i w:val="false"/>
                <w:color w:val="000000"/>
                <w:sz w:val="20"/>
              </w:rPr>
              <w:t>
Производство никелеметаллогидридных батарей питания</w:t>
            </w:r>
            <w:r>
              <w:br/>
            </w:r>
            <w:r>
              <w:rPr>
                <w:rFonts w:ascii="Times New Roman"/>
                <w:b w:val="false"/>
                <w:i w:val="false"/>
                <w:color w:val="000000"/>
                <w:sz w:val="20"/>
              </w:rPr>
              <w:t>
Производство литиевых батарей</w:t>
            </w:r>
            <w:r>
              <w:br/>
            </w:r>
            <w:r>
              <w:rPr>
                <w:rFonts w:ascii="Times New Roman"/>
                <w:b w:val="false"/>
                <w:i w:val="false"/>
                <w:color w:val="000000"/>
                <w:sz w:val="20"/>
              </w:rPr>
              <w:t>
Производство сухих батарей</w:t>
            </w:r>
            <w:r>
              <w:br/>
            </w:r>
            <w:r>
              <w:rPr>
                <w:rFonts w:ascii="Times New Roman"/>
                <w:b w:val="false"/>
                <w:i w:val="false"/>
                <w:color w:val="000000"/>
                <w:sz w:val="20"/>
              </w:rPr>
              <w:t>
Производство батарей с жидким электролитом</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Осветительное оборудование</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электроосветительного оборудования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газоразрядных, флуоресцентных, ультрафиолетовых, инфракрасных и т.д. ламп накаливания</w:t>
            </w:r>
            <w:r>
              <w:br/>
            </w:r>
            <w:r>
              <w:rPr>
                <w:rFonts w:ascii="Times New Roman"/>
                <w:b w:val="false"/>
                <w:i w:val="false"/>
                <w:color w:val="000000"/>
                <w:sz w:val="20"/>
              </w:rPr>
              <w:t>
Производство электрических ламп для борьбы с насекомыми</w:t>
            </w:r>
            <w:r>
              <w:br/>
            </w:r>
            <w:r>
              <w:rPr>
                <w:rFonts w:ascii="Times New Roman"/>
                <w:b w:val="false"/>
                <w:i w:val="false"/>
                <w:color w:val="000000"/>
                <w:sz w:val="20"/>
              </w:rPr>
              <w:t>
Производство потолочных осветительных приборов</w:t>
            </w:r>
            <w:r>
              <w:br/>
            </w:r>
            <w:r>
              <w:rPr>
                <w:rFonts w:ascii="Times New Roman"/>
                <w:b w:val="false"/>
                <w:i w:val="false"/>
                <w:color w:val="000000"/>
                <w:sz w:val="20"/>
              </w:rPr>
              <w:t>
Производство люстр, светильников</w:t>
            </w:r>
            <w:r>
              <w:br/>
            </w:r>
            <w:r>
              <w:rPr>
                <w:rFonts w:ascii="Times New Roman"/>
                <w:b w:val="false"/>
                <w:i w:val="false"/>
                <w:color w:val="000000"/>
                <w:sz w:val="20"/>
              </w:rPr>
              <w:t>
Производство настольных ламп (в т.ч. осветительных приборов)</w:t>
            </w:r>
            <w:r>
              <w:br/>
            </w:r>
            <w:r>
              <w:rPr>
                <w:rFonts w:ascii="Times New Roman"/>
                <w:b w:val="false"/>
                <w:i w:val="false"/>
                <w:color w:val="000000"/>
                <w:sz w:val="20"/>
              </w:rPr>
              <w:t>
Производство электрических гирлянд для новогодних елок</w:t>
            </w:r>
            <w:r>
              <w:br/>
            </w:r>
            <w:r>
              <w:rPr>
                <w:rFonts w:ascii="Times New Roman"/>
                <w:b w:val="false"/>
                <w:i w:val="false"/>
                <w:color w:val="000000"/>
                <w:sz w:val="20"/>
              </w:rPr>
              <w:t>
Производство электрокаминов</w:t>
            </w:r>
            <w:r>
              <w:br/>
            </w:r>
            <w:r>
              <w:rPr>
                <w:rFonts w:ascii="Times New Roman"/>
                <w:b w:val="false"/>
                <w:i w:val="false"/>
                <w:color w:val="000000"/>
                <w:sz w:val="20"/>
              </w:rPr>
              <w:t>
Производство ручных электрических фонарей</w:t>
            </w:r>
            <w:r>
              <w:br/>
            </w:r>
            <w:r>
              <w:rPr>
                <w:rFonts w:ascii="Times New Roman"/>
                <w:b w:val="false"/>
                <w:i w:val="false"/>
                <w:color w:val="000000"/>
                <w:sz w:val="20"/>
              </w:rPr>
              <w:t>
Производство фонарей (например, карбидных, электрических, газовых, газолиновых, керосиновых)</w:t>
            </w:r>
            <w:r>
              <w:br/>
            </w:r>
            <w:r>
              <w:rPr>
                <w:rFonts w:ascii="Times New Roman"/>
                <w:b w:val="false"/>
                <w:i w:val="false"/>
                <w:color w:val="000000"/>
                <w:sz w:val="20"/>
              </w:rPr>
              <w:t>
Производство прожекторов</w:t>
            </w:r>
            <w:r>
              <w:br/>
            </w:r>
            <w:r>
              <w:rPr>
                <w:rFonts w:ascii="Times New Roman"/>
                <w:b w:val="false"/>
                <w:i w:val="false"/>
                <w:color w:val="000000"/>
                <w:sz w:val="20"/>
              </w:rPr>
              <w:t>
Производство уличных осветительных приборов (кроме светофоров)</w:t>
            </w:r>
            <w:r>
              <w:br/>
            </w:r>
            <w:r>
              <w:rPr>
                <w:rFonts w:ascii="Times New Roman"/>
                <w:b w:val="false"/>
                <w:i w:val="false"/>
                <w:color w:val="000000"/>
                <w:sz w:val="20"/>
              </w:rPr>
              <w:t>
Производство осветительного оборудования для транспортных средств (например, для автомобилей, самолетов, судов, лодок)</w:t>
            </w:r>
            <w:r>
              <w:br/>
            </w:r>
            <w:r>
              <w:rPr>
                <w:rFonts w:ascii="Times New Roman"/>
                <w:b w:val="false"/>
                <w:i w:val="false"/>
                <w:color w:val="000000"/>
                <w:sz w:val="20"/>
              </w:rPr>
              <w:t>
Производство неэлектрического осветительного оборудования</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Керамические бытовые и декоративные изделия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хозяйственно-бытовых изделий из фарфора и фаянса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керамической столовой посуды и прочих бытовых или туалетных изделий</w:t>
            </w:r>
            <w:r>
              <w:br/>
            </w:r>
            <w:r>
              <w:rPr>
                <w:rFonts w:ascii="Times New Roman"/>
                <w:b w:val="false"/>
                <w:i w:val="false"/>
                <w:color w:val="000000"/>
                <w:sz w:val="20"/>
              </w:rPr>
              <w:t>
Производство статуэток и прочих декоративных керамических изделий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СТРОИТЕЛЬНЫЕ МАТЕРИАЛЫ</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пластиковых изделий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пластиковых изделий: пластиковых дверей, окон, рам, ставней, жалюзи, направляющих планок, емкостей, пластиковых покрытий, облицовок для стен и потолков в виде рулонов, плиток, пластин или прочих форм, напольных покрытий, пластиковых предметов гигиены, таких как ванны, душевые кабины, раковины, унитазы, водосливные бачки</w:t>
            </w:r>
            <w:r>
              <w:br/>
            </w:r>
            <w:r>
              <w:rPr>
                <w:rFonts w:ascii="Times New Roman"/>
                <w:b w:val="false"/>
                <w:i w:val="false"/>
                <w:color w:val="000000"/>
                <w:sz w:val="20"/>
              </w:rPr>
              <w:t>
Производство эластичных покрытий, таких как винил, линолеум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пластмасс в первичной форме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полипропилена и полистирола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красок, лаков и аналогичных красящих веществ, типографской краски и мастики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красок, лаков и эмалей</w:t>
            </w:r>
            <w:r>
              <w:br/>
            </w:r>
            <w:r>
              <w:rPr>
                <w:rFonts w:ascii="Times New Roman"/>
                <w:b w:val="false"/>
                <w:i w:val="false"/>
                <w:color w:val="000000"/>
                <w:sz w:val="20"/>
              </w:rPr>
              <w:t>
Производство готовых красящих веществ и колеров</w:t>
            </w:r>
            <w:r>
              <w:br/>
            </w:r>
            <w:r>
              <w:rPr>
                <w:rFonts w:ascii="Times New Roman"/>
                <w:b w:val="false"/>
                <w:i w:val="false"/>
                <w:color w:val="000000"/>
                <w:sz w:val="20"/>
              </w:rPr>
              <w:t>
Производство эмалей, лаков, покрывающих составов и подобных препаратов</w:t>
            </w:r>
            <w:r>
              <w:br/>
            </w:r>
            <w:r>
              <w:rPr>
                <w:rFonts w:ascii="Times New Roman"/>
                <w:b w:val="false"/>
                <w:i w:val="false"/>
                <w:color w:val="000000"/>
                <w:sz w:val="20"/>
              </w:rPr>
              <w:t>
Производство мастики</w:t>
            </w:r>
            <w:r>
              <w:br/>
            </w:r>
            <w:r>
              <w:rPr>
                <w:rFonts w:ascii="Times New Roman"/>
                <w:b w:val="false"/>
                <w:i w:val="false"/>
                <w:color w:val="000000"/>
                <w:sz w:val="20"/>
              </w:rPr>
              <w:t>
Производство шпатлевки и подобных препаратов для выравнивания поверхности</w:t>
            </w:r>
            <w:r>
              <w:br/>
            </w:r>
            <w:r>
              <w:rPr>
                <w:rFonts w:ascii="Times New Roman"/>
                <w:b w:val="false"/>
                <w:i w:val="false"/>
                <w:color w:val="000000"/>
                <w:sz w:val="20"/>
              </w:rPr>
              <w:t>
Производство готовых красок</w:t>
            </w:r>
            <w:r>
              <w:br/>
            </w:r>
            <w:r>
              <w:rPr>
                <w:rFonts w:ascii="Times New Roman"/>
                <w:b w:val="false"/>
                <w:i w:val="false"/>
                <w:color w:val="000000"/>
                <w:sz w:val="20"/>
              </w:rPr>
              <w:t>
Производство типографской краски</w:t>
            </w:r>
            <w:r>
              <w:br/>
            </w:r>
            <w:r>
              <w:rPr>
                <w:rFonts w:ascii="Times New Roman"/>
                <w:b w:val="false"/>
                <w:i w:val="false"/>
                <w:color w:val="000000"/>
                <w:sz w:val="20"/>
              </w:rPr>
              <w:t>
Производство органических растворителей, готовых растворителей красок и лаков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клея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клеев и готовых клеящих составов, включая резиновый клей и готовые клеящие составы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обработка листового стекла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усиленного или многослойного плоского стекла</w:t>
            </w:r>
            <w:r>
              <w:br/>
            </w:r>
            <w:r>
              <w:rPr>
                <w:rFonts w:ascii="Times New Roman"/>
                <w:b w:val="false"/>
                <w:i w:val="false"/>
                <w:color w:val="000000"/>
                <w:sz w:val="20"/>
              </w:rPr>
              <w:t>
Производство зеркал</w:t>
            </w:r>
            <w:r>
              <w:br/>
            </w:r>
            <w:r>
              <w:rPr>
                <w:rFonts w:ascii="Times New Roman"/>
                <w:b w:val="false"/>
                <w:i w:val="false"/>
                <w:color w:val="000000"/>
                <w:sz w:val="20"/>
              </w:rPr>
              <w:t>
Производство многослойных изолирующих предметов из стекла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огнеупорных изделий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огнеупорного раствора, бетона и т.д.</w:t>
            </w:r>
            <w:r>
              <w:br/>
            </w:r>
            <w:r>
              <w:rPr>
                <w:rFonts w:ascii="Times New Roman"/>
                <w:b w:val="false"/>
                <w:i w:val="false"/>
                <w:color w:val="000000"/>
                <w:sz w:val="20"/>
              </w:rPr>
              <w:t>
Производство огнеупорных керамических изделий: теплоизоляционных керамических изделий из кремниевого порошка; огнеупорного кирпича, блоков и напольных покрытий и т.д.; реторт, тигелей, муфелей, форсунок, патрубков, курительных трубок и т.д.</w:t>
            </w:r>
            <w:r>
              <w:br/>
            </w:r>
            <w:r>
              <w:rPr>
                <w:rFonts w:ascii="Times New Roman"/>
                <w:b w:val="false"/>
                <w:i w:val="false"/>
                <w:color w:val="000000"/>
                <w:sz w:val="20"/>
              </w:rPr>
              <w:t>
Производство огнеупорных изделий, содержащих магнезит, доломит или хромит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керамических покрытий и плит</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не огнеупорных керамических изделий или стеновой плитки, мозаики и т.д.</w:t>
            </w:r>
            <w:r>
              <w:br/>
            </w:r>
            <w:r>
              <w:rPr>
                <w:rFonts w:ascii="Times New Roman"/>
                <w:b w:val="false"/>
                <w:i w:val="false"/>
                <w:color w:val="000000"/>
                <w:sz w:val="20"/>
              </w:rPr>
              <w:t>
Производство не огнеупорных керамических тротуарных плит и брусчатки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кирпича, черепицы и прочих строительных изделий из обожженной глины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не огнеупорных материалов: керамической плитки, черепицы, колпаков над дымовой трубой, труб, изолирующих материалов и т.д.</w:t>
            </w:r>
            <w:r>
              <w:br/>
            </w:r>
            <w:r>
              <w:rPr>
                <w:rFonts w:ascii="Times New Roman"/>
                <w:b w:val="false"/>
                <w:i w:val="false"/>
                <w:color w:val="000000"/>
                <w:sz w:val="20"/>
              </w:rPr>
              <w:t>
Производство напольной плитки из терракоты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изделий из бетона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изделий из бетона, цемента или искусственного камня для использования в строительных целях: напольных покрытий, плиток для мощения, кирпича, плит, труб, столбов и т.д.</w:t>
            </w:r>
            <w:r>
              <w:br/>
            </w:r>
            <w:r>
              <w:rPr>
                <w:rFonts w:ascii="Times New Roman"/>
                <w:b w:val="false"/>
                <w:i w:val="false"/>
                <w:color w:val="000000"/>
                <w:sz w:val="20"/>
              </w:rPr>
              <w:t>
Производство сборных железобетонных и бетонных конструкций для строительства или гражданского строительства</w:t>
            </w:r>
            <w:r>
              <w:br/>
            </w:r>
            <w:r>
              <w:rPr>
                <w:rFonts w:ascii="Times New Roman"/>
                <w:b w:val="false"/>
                <w:i w:val="false"/>
                <w:color w:val="000000"/>
                <w:sz w:val="20"/>
              </w:rPr>
              <w:t>
Производство блоков, панелей из бетона</w:t>
            </w:r>
            <w:r>
              <w:br/>
            </w:r>
            <w:r>
              <w:rPr>
                <w:rFonts w:ascii="Times New Roman"/>
                <w:b w:val="false"/>
                <w:i w:val="false"/>
                <w:color w:val="000000"/>
                <w:sz w:val="20"/>
              </w:rPr>
              <w:t>
Производство силикатного кирпича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изделий из асбестоцемента и волокнистого цемента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 растительного сырья (древесной шерсти, соломы, тростника, камыша), смешанного с цементом, гипсом или другими минеральными связующими материалами</w:t>
            </w:r>
            <w:r>
              <w:br/>
            </w:r>
            <w:r>
              <w:rPr>
                <w:rFonts w:ascii="Times New Roman"/>
                <w:b w:val="false"/>
                <w:i w:val="false"/>
                <w:color w:val="000000"/>
                <w:sz w:val="20"/>
              </w:rPr>
              <w:t>
Производство изделий из асбестоцемента и волокнистого цемента с волокнами целлюлозы или аналогичных материалов: гофрированных листов (шифера), прочих листов, панелей, черепицы, труб, трубок, резервуаров, чанов, моек, раковин, сосудов, мебели, оконных коробок и т.п.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изделий из бетона, строительного гипса и цемента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изделий из бетона, строительного гипса, цемента или искусственного камня: скульптур, фурнитуры, барельефов, ваз, цветочных горшков и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Резка, обработка и отделка камня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Резка, формовка и обработка камня для использования в строительных целях, на кладбищах, автодорогах, для покрытия крыш и т.д.</w:t>
            </w:r>
            <w:r>
              <w:br/>
            </w:r>
            <w:r>
              <w:rPr>
                <w:rFonts w:ascii="Times New Roman"/>
                <w:b w:val="false"/>
                <w:i w:val="false"/>
                <w:color w:val="000000"/>
                <w:sz w:val="20"/>
              </w:rPr>
              <w:t>
Производство фурнитуры из камня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неметаллической минеральной продукции, не включенной в другие группировки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изолирующих материалов на минеральной основе: шлаковаты и подобной минеральной ваты; слоистого вермикулита, вспученной глины и подобных изолирующих тепломатериалов или звукоизолирующих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конструкций и изделий из алюминия и алюминиевых сплавов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25.11.3</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промышленных металлических конструкций (конструкций для доменных печей, подъема и установки оборудования и т.д.)</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и окна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металлических дверей и окон</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металлических дверей, окон и рам, ставен и ворот</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Отделочные материалы, за исключением цемента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извести и строительного гипса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гипса строительного (гипс кальцинированный или сульфат кальция)</w:t>
            </w:r>
            <w:r>
              <w:br/>
            </w:r>
            <w:r>
              <w:rPr>
                <w:rFonts w:ascii="Times New Roman"/>
                <w:b w:val="false"/>
                <w:i w:val="false"/>
                <w:color w:val="000000"/>
                <w:sz w:val="20"/>
              </w:rPr>
              <w:t>
Производство штукатурки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ИНОЕ</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нефтепереработки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моторного топлива, газолина, керосина и т.д.</w:t>
            </w:r>
            <w:r>
              <w:br/>
            </w:r>
            <w:r>
              <w:rPr>
                <w:rFonts w:ascii="Times New Roman"/>
                <w:b w:val="false"/>
                <w:i w:val="false"/>
                <w:color w:val="000000"/>
                <w:sz w:val="20"/>
              </w:rPr>
              <w:t>
Производство топлива: облегченного, среднего и тяжелого горючего, очищенных газов, таких как этан, пропан, бутан и т.д.</w:t>
            </w:r>
            <w:r>
              <w:br/>
            </w:r>
            <w:r>
              <w:rPr>
                <w:rFonts w:ascii="Times New Roman"/>
                <w:b w:val="false"/>
                <w:i w:val="false"/>
                <w:color w:val="000000"/>
                <w:sz w:val="20"/>
              </w:rPr>
              <w:t>
Производство смазочных масел или смазок, включая выпуск продукции из отходов нефти</w:t>
            </w:r>
            <w:r>
              <w:br/>
            </w:r>
            <w:r>
              <w:rPr>
                <w:rFonts w:ascii="Times New Roman"/>
                <w:b w:val="false"/>
                <w:i w:val="false"/>
                <w:color w:val="000000"/>
                <w:sz w:val="20"/>
              </w:rPr>
              <w:t>
Производство продуктов для нефтехимической промышленности и для строительства дорог</w:t>
            </w:r>
            <w:r>
              <w:br/>
            </w:r>
            <w:r>
              <w:rPr>
                <w:rFonts w:ascii="Times New Roman"/>
                <w:b w:val="false"/>
                <w:i w:val="false"/>
                <w:color w:val="000000"/>
                <w:sz w:val="20"/>
              </w:rPr>
              <w:t>
Производство различных видов продукции: уайт-спирита, вазелина, твердого парафина, петролатума и т.д.</w:t>
            </w:r>
            <w:r>
              <w:br/>
            </w:r>
            <w:r>
              <w:rPr>
                <w:rFonts w:ascii="Times New Roman"/>
                <w:b w:val="false"/>
                <w:i w:val="false"/>
                <w:color w:val="000000"/>
                <w:sz w:val="20"/>
              </w:rPr>
              <w:t>
Производство нефтебрикетов</w:t>
            </w:r>
            <w:r>
              <w:br/>
            </w:r>
            <w:r>
              <w:rPr>
                <w:rFonts w:ascii="Times New Roman"/>
                <w:b w:val="false"/>
                <w:i w:val="false"/>
                <w:color w:val="000000"/>
                <w:sz w:val="20"/>
              </w:rPr>
              <w:t>
Агломерация торфа и производство торфяных брикетов</w:t>
            </w:r>
            <w:r>
              <w:br/>
            </w:r>
            <w:r>
              <w:rPr>
                <w:rFonts w:ascii="Times New Roman"/>
                <w:b w:val="false"/>
                <w:i w:val="false"/>
                <w:color w:val="000000"/>
                <w:sz w:val="20"/>
              </w:rPr>
              <w:t>
Агломерация и производство угольных брикетов</w:t>
            </w:r>
            <w:r>
              <w:br/>
            </w:r>
            <w:r>
              <w:rPr>
                <w:rFonts w:ascii="Times New Roman"/>
                <w:b w:val="false"/>
                <w:i w:val="false"/>
                <w:color w:val="000000"/>
                <w:sz w:val="20"/>
              </w:rPr>
              <w:t>
Агломерация и производство брикетов лигнита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основных органических химических веществ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дубильных веществ</w:t>
            </w:r>
            <w:r>
              <w:br/>
            </w:r>
            <w:r>
              <w:rPr>
                <w:rFonts w:ascii="Times New Roman"/>
                <w:b w:val="false"/>
                <w:i w:val="false"/>
                <w:color w:val="000000"/>
                <w:sz w:val="20"/>
              </w:rPr>
              <w:t>
Производство биоэтанола</w:t>
            </w:r>
            <w:r>
              <w:br/>
            </w:r>
            <w:r>
              <w:rPr>
                <w:rFonts w:ascii="Times New Roman"/>
                <w:b w:val="false"/>
                <w:i w:val="false"/>
                <w:color w:val="000000"/>
                <w:sz w:val="20"/>
              </w:rPr>
              <w:t>
Производство углеводородов ациклических, насыщенных и ненасыщенных</w:t>
            </w:r>
            <w:r>
              <w:br/>
            </w:r>
            <w:r>
              <w:rPr>
                <w:rFonts w:ascii="Times New Roman"/>
                <w:b w:val="false"/>
                <w:i w:val="false"/>
                <w:color w:val="000000"/>
                <w:sz w:val="20"/>
              </w:rPr>
              <w:t>
Производство углеводородов циклических, насыщенных и ненасыщенных</w:t>
            </w:r>
            <w:r>
              <w:br/>
            </w:r>
            <w:r>
              <w:rPr>
                <w:rFonts w:ascii="Times New Roman"/>
                <w:b w:val="false"/>
                <w:i w:val="false"/>
                <w:color w:val="000000"/>
                <w:sz w:val="20"/>
              </w:rPr>
              <w:t>
Производство бутиловых эфиров</w:t>
            </w:r>
            <w:r>
              <w:br/>
            </w:r>
            <w:r>
              <w:rPr>
                <w:rFonts w:ascii="Times New Roman"/>
                <w:b w:val="false"/>
                <w:i w:val="false"/>
                <w:color w:val="000000"/>
                <w:sz w:val="20"/>
              </w:rPr>
              <w:t>
Производство амиловых эфиров</w:t>
            </w:r>
            <w:r>
              <w:br/>
            </w:r>
            <w:r>
              <w:rPr>
                <w:rFonts w:ascii="Times New Roman"/>
                <w:b w:val="false"/>
                <w:i w:val="false"/>
                <w:color w:val="000000"/>
                <w:sz w:val="20"/>
              </w:rPr>
              <w:t>
Производство основных органических химических веществ: моно- и поликарбоновых кислот, включая уксусную кислоту; прочих соединений с кислородсодержащими функциональными группами, включая альдегиды, кетоны, хиноны и соединения с двумя и более кислородсодержащими группами; синтетического глицерина, азотно-функциональных органических соединений, включая амины; прочих органических соединений, включая продукты, полученные путем перегонки древесины (например, древесный уголь) и т.д.</w:t>
            </w:r>
            <w:r>
              <w:br/>
            </w:r>
            <w:r>
              <w:rPr>
                <w:rFonts w:ascii="Times New Roman"/>
                <w:b w:val="false"/>
                <w:i w:val="false"/>
                <w:color w:val="000000"/>
                <w:sz w:val="20"/>
              </w:rPr>
              <w:t>
Производство синтетических ароматических продуктов</w:t>
            </w:r>
            <w:r>
              <w:br/>
            </w:r>
            <w:r>
              <w:rPr>
                <w:rFonts w:ascii="Times New Roman"/>
                <w:b w:val="false"/>
                <w:i w:val="false"/>
                <w:color w:val="000000"/>
                <w:sz w:val="20"/>
              </w:rPr>
              <w:t>
Перегонка каменноугольной смолы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удобрений и азотосодержащих соединений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удобрений: азотных или азотосодержащих, фосфорных или калийных удобрений; мочевины, природных фосфатов и природных калийных солей из сырой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пестицидов и прочей агрохимической продукции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инсектицидов/средств от насекомых, родентицидов, фунгицидов, гербицидов, акарицидов, молюстицидов, биоцидов</w:t>
            </w:r>
            <w:r>
              <w:br/>
            </w:r>
            <w:r>
              <w:rPr>
                <w:rFonts w:ascii="Times New Roman"/>
                <w:b w:val="false"/>
                <w:i w:val="false"/>
                <w:color w:val="000000"/>
                <w:sz w:val="20"/>
              </w:rPr>
              <w:t>
Производство продуктов, регулирующих рост растений</w:t>
            </w:r>
            <w:r>
              <w:br/>
            </w:r>
            <w:r>
              <w:rPr>
                <w:rFonts w:ascii="Times New Roman"/>
                <w:b w:val="false"/>
                <w:i w:val="false"/>
                <w:color w:val="000000"/>
                <w:sz w:val="20"/>
              </w:rPr>
              <w:t>
Производство дезинфицирующих средств (для сельскохозяйственных целей и прочего использования)</w:t>
            </w:r>
            <w:r>
              <w:br/>
            </w:r>
            <w:r>
              <w:rPr>
                <w:rFonts w:ascii="Times New Roman"/>
                <w:b w:val="false"/>
                <w:i w:val="false"/>
                <w:color w:val="000000"/>
                <w:sz w:val="20"/>
              </w:rPr>
              <w:t>
Производство прочих агрохимических продуктов, не включенных в другие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основных неорганических химических веществ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химических элементов  (за исключением промышленных газов и основных металлов)</w:t>
            </w:r>
            <w:r>
              <w:br/>
            </w:r>
            <w:r>
              <w:rPr>
                <w:rFonts w:ascii="Times New Roman"/>
                <w:b w:val="false"/>
                <w:i w:val="false"/>
                <w:color w:val="000000"/>
                <w:sz w:val="20"/>
              </w:rPr>
              <w:t>
Производство неорганических кислот, за исключением азотной кислоты</w:t>
            </w:r>
            <w:r>
              <w:br/>
            </w:r>
            <w:r>
              <w:rPr>
                <w:rFonts w:ascii="Times New Roman"/>
                <w:b w:val="false"/>
                <w:i w:val="false"/>
                <w:color w:val="000000"/>
                <w:sz w:val="20"/>
              </w:rPr>
              <w:t>
Производство щелочи, щелока и прочих неорганических веществ, за исключением аммония</w:t>
            </w:r>
            <w:r>
              <w:br/>
            </w:r>
            <w:r>
              <w:rPr>
                <w:rFonts w:ascii="Times New Roman"/>
                <w:b w:val="false"/>
                <w:i w:val="false"/>
                <w:color w:val="000000"/>
                <w:sz w:val="20"/>
              </w:rPr>
              <w:t>
Производство прочих неорганических смесей</w:t>
            </w:r>
            <w:r>
              <w:br/>
            </w:r>
            <w:r>
              <w:rPr>
                <w:rFonts w:ascii="Times New Roman"/>
                <w:b w:val="false"/>
                <w:i w:val="false"/>
                <w:color w:val="000000"/>
                <w:sz w:val="20"/>
              </w:rPr>
              <w:t>
Обжиг железного колчедана</w:t>
            </w:r>
            <w:r>
              <w:br/>
            </w:r>
            <w:r>
              <w:rPr>
                <w:rFonts w:ascii="Times New Roman"/>
                <w:b w:val="false"/>
                <w:i w:val="false"/>
                <w:color w:val="000000"/>
                <w:sz w:val="20"/>
              </w:rPr>
              <w:t>
Производство дистиллированной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неопасных отходов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неопасных твердых бытовых и промышленных отходов (то есть, мусорных отходов) в местах накопления, мусорных контейнерах, передвижных мусорных контейнерах, баках, емкостях и т.д. и смешанных реверсируемых материалов</w:t>
            </w:r>
            <w:r>
              <w:br/>
            </w:r>
            <w:r>
              <w:rPr>
                <w:rFonts w:ascii="Times New Roman"/>
                <w:b w:val="false"/>
                <w:i w:val="false"/>
                <w:color w:val="000000"/>
                <w:sz w:val="20"/>
              </w:rPr>
              <w:t>
Сбор реверсируемых материалов</w:t>
            </w:r>
            <w:r>
              <w:br/>
            </w:r>
            <w:r>
              <w:rPr>
                <w:rFonts w:ascii="Times New Roman"/>
                <w:b w:val="false"/>
                <w:i w:val="false"/>
                <w:color w:val="000000"/>
                <w:sz w:val="20"/>
              </w:rPr>
              <w:t>
Сбор мусора из мусорных урн в общественных местах</w:t>
            </w:r>
            <w:r>
              <w:br/>
            </w:r>
            <w:r>
              <w:rPr>
                <w:rFonts w:ascii="Times New Roman"/>
                <w:b w:val="false"/>
                <w:i w:val="false"/>
                <w:color w:val="000000"/>
                <w:sz w:val="20"/>
              </w:rPr>
              <w:t>
Сбор строительных отходов и отходов разложения</w:t>
            </w:r>
            <w:r>
              <w:br/>
            </w:r>
            <w:r>
              <w:rPr>
                <w:rFonts w:ascii="Times New Roman"/>
                <w:b w:val="false"/>
                <w:i w:val="false"/>
                <w:color w:val="000000"/>
                <w:sz w:val="20"/>
              </w:rPr>
              <w:t>
Сбор и вывоз строительного мусора, такого как кисти и прочий строительный мусор</w:t>
            </w:r>
            <w:r>
              <w:br/>
            </w:r>
            <w:r>
              <w:rPr>
                <w:rFonts w:ascii="Times New Roman"/>
                <w:b w:val="false"/>
                <w:i w:val="false"/>
                <w:color w:val="000000"/>
                <w:sz w:val="20"/>
              </w:rPr>
              <w:t>
Сбор отходов от выпуска текстильных изделий</w:t>
            </w:r>
            <w:r>
              <w:br/>
            </w:r>
            <w:r>
              <w:rPr>
                <w:rFonts w:ascii="Times New Roman"/>
                <w:b w:val="false"/>
                <w:i w:val="false"/>
                <w:color w:val="000000"/>
                <w:sz w:val="20"/>
              </w:rPr>
              <w:t>
Деятельность по вывозу отходов к местам переработки для неопасных отходов</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бумажные изделия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древесной массы и целлюлозы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отбеленной, не полностью отбеленной и неотбеленной целлюлозы, древесной массы механическим, химическим  (с растворением или без растворения) или полухимическим способом</w:t>
            </w:r>
            <w:r>
              <w:br/>
            </w:r>
            <w:r>
              <w:rPr>
                <w:rFonts w:ascii="Times New Roman"/>
                <w:b w:val="false"/>
                <w:i w:val="false"/>
                <w:color w:val="000000"/>
                <w:sz w:val="20"/>
              </w:rPr>
              <w:t>
Производство хлопковой целлюлозы</w:t>
            </w:r>
            <w:r>
              <w:br/>
            </w:r>
            <w:r>
              <w:rPr>
                <w:rFonts w:ascii="Times New Roman"/>
                <w:b w:val="false"/>
                <w:i w:val="false"/>
                <w:color w:val="000000"/>
                <w:sz w:val="20"/>
              </w:rPr>
              <w:t>
Удаление чернил и типографской краски и производство древесной массы и целлюлозы из макулатуры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гофрированного картона, бумажной и картонной тары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гофрированной бумаги и картона</w:t>
            </w:r>
            <w:r>
              <w:br/>
            </w:r>
            <w:r>
              <w:rPr>
                <w:rFonts w:ascii="Times New Roman"/>
                <w:b w:val="false"/>
                <w:i w:val="false"/>
                <w:color w:val="000000"/>
                <w:sz w:val="20"/>
              </w:rPr>
              <w:t>
Производство емкостей из гофрированной бумаги или картона</w:t>
            </w:r>
            <w:r>
              <w:br/>
            </w:r>
            <w:r>
              <w:rPr>
                <w:rFonts w:ascii="Times New Roman"/>
                <w:b w:val="false"/>
                <w:i w:val="false"/>
                <w:color w:val="000000"/>
                <w:sz w:val="20"/>
              </w:rPr>
              <w:t>
Производство емкостей из гофрированного картона</w:t>
            </w:r>
            <w:r>
              <w:br/>
            </w:r>
            <w:r>
              <w:rPr>
                <w:rFonts w:ascii="Times New Roman"/>
                <w:b w:val="false"/>
                <w:i w:val="false"/>
                <w:color w:val="000000"/>
                <w:sz w:val="20"/>
              </w:rPr>
              <w:t>
Производство емкостей из твердого картона</w:t>
            </w:r>
            <w:r>
              <w:br/>
            </w:r>
            <w:r>
              <w:rPr>
                <w:rFonts w:ascii="Times New Roman"/>
                <w:b w:val="false"/>
                <w:i w:val="false"/>
                <w:color w:val="000000"/>
                <w:sz w:val="20"/>
              </w:rPr>
              <w:t>
Производство прочих емкостей из бумаги и картона</w:t>
            </w:r>
            <w:r>
              <w:br/>
            </w:r>
            <w:r>
              <w:rPr>
                <w:rFonts w:ascii="Times New Roman"/>
                <w:b w:val="false"/>
                <w:i w:val="false"/>
                <w:color w:val="000000"/>
                <w:sz w:val="20"/>
              </w:rPr>
              <w:t>
Производство мешков, сумок и пакетов из бумаги</w:t>
            </w:r>
            <w:r>
              <w:br/>
            </w:r>
            <w:r>
              <w:rPr>
                <w:rFonts w:ascii="Times New Roman"/>
                <w:b w:val="false"/>
                <w:i w:val="false"/>
                <w:color w:val="000000"/>
                <w:sz w:val="20"/>
              </w:rPr>
              <w:t>
Производство офисных регистров с файлами и подобных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бумажных изделий хозяйственно- бытового и санитарно- гигиенического назначения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бумажной продукции для использования в целях личной гигиены и набивки из целлюлозной ваты: бумажных салфеток, носовых платков, полотенец, салфеток, туалетной бумаги, гигиенических полотенец и тампонов, детских пеленок и подгузников, бумажных стаканчиков, тарелок и подносов, картонной и бумажной тары</w:t>
            </w:r>
            <w:r>
              <w:br/>
            </w:r>
            <w:r>
              <w:rPr>
                <w:rFonts w:ascii="Times New Roman"/>
                <w:b w:val="false"/>
                <w:i w:val="false"/>
                <w:color w:val="000000"/>
                <w:sz w:val="20"/>
              </w:rPr>
              <w:t>
Производство текстильных материалов для набивки и набивных гигиенических полотенец, тампонов</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металла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радиаторов и котлов центрального отопления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радиаторов и котлов центрального отопления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крепежных изделий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заклепок и подобной продукции без резьбы</w:t>
            </w:r>
            <w:r>
              <w:br/>
            </w:r>
            <w:r>
              <w:rPr>
                <w:rFonts w:ascii="Times New Roman"/>
                <w:b w:val="false"/>
                <w:i w:val="false"/>
                <w:color w:val="000000"/>
                <w:sz w:val="20"/>
              </w:rPr>
              <w:t>
Производство изделий, изготавливаемых на винторезном станке</w:t>
            </w:r>
            <w:r>
              <w:br/>
            </w:r>
            <w:r>
              <w:rPr>
                <w:rFonts w:ascii="Times New Roman"/>
                <w:b w:val="false"/>
                <w:i w:val="false"/>
                <w:color w:val="000000"/>
                <w:sz w:val="20"/>
              </w:rPr>
              <w:t>
Производство болтов, винтов, гаек, муфт и прочей продукции с резьбой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упаковочного материала из легких металлов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консервных банок для пищевых продуктов, туб, коробок, ящиков</w:t>
            </w:r>
            <w:r>
              <w:br/>
            </w:r>
            <w:r>
              <w:rPr>
                <w:rFonts w:ascii="Times New Roman"/>
                <w:b w:val="false"/>
                <w:i w:val="false"/>
                <w:color w:val="000000"/>
                <w:sz w:val="20"/>
              </w:rPr>
              <w:t>
Производство металлических крышек и других изделий для укупоривания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Холодная формовка или фальцовка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открытых секций в процессе холодной формовки на вальцах или методом фальцовки на прессе из плоскокатаных изделий из стали</w:t>
            </w:r>
            <w:r>
              <w:br/>
            </w:r>
            <w:r>
              <w:rPr>
                <w:rFonts w:ascii="Times New Roman"/>
                <w:b w:val="false"/>
                <w:i w:val="false"/>
                <w:color w:val="000000"/>
                <w:sz w:val="20"/>
              </w:rPr>
              <w:t>
Производство формованных или фальцованных рифленых листов и сэндвич-панелей из стали холодным методом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чугуна, стали и ферросплавов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железных чушек, болванок и чушек зеркального чугуна, блоков или прочих первичных форм</w:t>
            </w:r>
            <w:r>
              <w:br/>
            </w:r>
            <w:r>
              <w:rPr>
                <w:rFonts w:ascii="Times New Roman"/>
                <w:b w:val="false"/>
                <w:i w:val="false"/>
                <w:color w:val="000000"/>
                <w:sz w:val="20"/>
              </w:rPr>
              <w:t>
Производство ферросплавов</w:t>
            </w:r>
            <w:r>
              <w:br/>
            </w:r>
            <w:r>
              <w:rPr>
                <w:rFonts w:ascii="Times New Roman"/>
                <w:b w:val="false"/>
                <w:i w:val="false"/>
                <w:color w:val="000000"/>
                <w:sz w:val="20"/>
              </w:rPr>
              <w:t>
Производство железосодержащих изделий прямым восстановлением железных и прочих пористых железосодержащих изделий</w:t>
            </w:r>
            <w:r>
              <w:br/>
            </w:r>
            <w:r>
              <w:rPr>
                <w:rFonts w:ascii="Times New Roman"/>
                <w:b w:val="false"/>
                <w:i w:val="false"/>
                <w:color w:val="000000"/>
                <w:sz w:val="20"/>
              </w:rPr>
              <w:t>
Производство чистого железа путем электролиза или в результате прочих химических процессов</w:t>
            </w:r>
            <w:r>
              <w:br/>
            </w:r>
            <w:r>
              <w:rPr>
                <w:rFonts w:ascii="Times New Roman"/>
                <w:b w:val="false"/>
                <w:i w:val="false"/>
                <w:color w:val="000000"/>
                <w:sz w:val="20"/>
              </w:rPr>
              <w:t>
Производство гранулированного железа и железного порошка</w:t>
            </w:r>
            <w:r>
              <w:br/>
            </w:r>
            <w:r>
              <w:rPr>
                <w:rFonts w:ascii="Times New Roman"/>
                <w:b w:val="false"/>
                <w:i w:val="false"/>
                <w:color w:val="000000"/>
                <w:sz w:val="20"/>
              </w:rPr>
              <w:t>
Производство стальных чушек или прочих первичных форм</w:t>
            </w:r>
            <w:r>
              <w:br/>
            </w:r>
            <w:r>
              <w:rPr>
                <w:rFonts w:ascii="Times New Roman"/>
                <w:b w:val="false"/>
                <w:i w:val="false"/>
                <w:color w:val="000000"/>
                <w:sz w:val="20"/>
              </w:rPr>
              <w:t>
Производство изделий-полуфабрикатов из стали</w:t>
            </w:r>
            <w:r>
              <w:br/>
            </w:r>
            <w:r>
              <w:rPr>
                <w:rFonts w:ascii="Times New Roman"/>
                <w:b w:val="false"/>
                <w:i w:val="false"/>
                <w:color w:val="000000"/>
                <w:sz w:val="20"/>
              </w:rPr>
              <w:t>
Производство горячекатаных и холоднокатаных плоскокатаных изделий из стали</w:t>
            </w:r>
            <w:r>
              <w:br/>
            </w:r>
            <w:r>
              <w:rPr>
                <w:rFonts w:ascii="Times New Roman"/>
                <w:b w:val="false"/>
                <w:i w:val="false"/>
                <w:color w:val="000000"/>
                <w:sz w:val="20"/>
              </w:rPr>
              <w:t>
Производство горячекатаных прутьев из стали</w:t>
            </w:r>
            <w:r>
              <w:br/>
            </w:r>
            <w:r>
              <w:rPr>
                <w:rFonts w:ascii="Times New Roman"/>
                <w:b w:val="false"/>
                <w:i w:val="false"/>
                <w:color w:val="000000"/>
                <w:sz w:val="20"/>
              </w:rPr>
              <w:t>
Производство горячекатаных полых изделий из стали</w:t>
            </w:r>
            <w:r>
              <w:br/>
            </w:r>
            <w:r>
              <w:rPr>
                <w:rFonts w:ascii="Times New Roman"/>
                <w:b w:val="false"/>
                <w:i w:val="false"/>
                <w:color w:val="000000"/>
                <w:sz w:val="20"/>
              </w:rPr>
              <w:t>
Производство стальных пакетированных листов и изделий с открытыми сварными швами</w:t>
            </w:r>
            <w:r>
              <w:br/>
            </w:r>
            <w:r>
              <w:rPr>
                <w:rFonts w:ascii="Times New Roman"/>
                <w:b w:val="false"/>
                <w:i w:val="false"/>
                <w:color w:val="000000"/>
                <w:sz w:val="20"/>
              </w:rPr>
              <w:t>
Производство железнодорожных материалов (сборных рельс) из стали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труб, трубопроводов, профилей, фитингов из стали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цельнотянутых труб и труб с поперечным и не поперечным сечением и заготовок с поперечным сечением для дальнейшей обработки способом горячей прокатки, горячим прессованием или прочими способами, включающими горячую обработку для изготовления полуфабрикатов, таких как горячекатаный прут, чушки или непрерывное литье</w:t>
            </w:r>
            <w:r>
              <w:br/>
            </w:r>
            <w:r>
              <w:rPr>
                <w:rFonts w:ascii="Times New Roman"/>
                <w:b w:val="false"/>
                <w:i w:val="false"/>
                <w:color w:val="000000"/>
                <w:sz w:val="20"/>
              </w:rPr>
              <w:t>
Производство определенного и не определенного размера цельнотянутых труб из горячекатаных или горячепрессованных заготовок путем дальнейшей обработки холоднокатаным или холоднотянутым способом труб с поперечным сечением и холоднотянутым способом только для труб не с поперечным сечением и полых профилей</w:t>
            </w:r>
            <w:r>
              <w:br/>
            </w:r>
            <w:r>
              <w:rPr>
                <w:rFonts w:ascii="Times New Roman"/>
                <w:b w:val="false"/>
                <w:i w:val="false"/>
                <w:color w:val="000000"/>
                <w:sz w:val="20"/>
              </w:rPr>
              <w:t>
Производство сварных труб с наружным диаметром свыше 406,4 мм или менее, произведенных холодным способом из плоских горячекатаных изделий и сваренных в длину или по спирали</w:t>
            </w:r>
            <w:r>
              <w:br/>
            </w:r>
            <w:r>
              <w:rPr>
                <w:rFonts w:ascii="Times New Roman"/>
                <w:b w:val="false"/>
                <w:i w:val="false"/>
                <w:color w:val="000000"/>
                <w:sz w:val="20"/>
              </w:rPr>
              <w:t>
Производство сварных труб с наружным диаметром 406,4 мм или менее с поперечным сечением, способом непрерывного литья или горячей формовки или плоских холоднокатаных изделий и сваренных в длину или по спирали и с не поперечным сечением горячей или холодной формовкой из горячекатаных или холоднокатаных полос, сваренных в длину</w:t>
            </w:r>
            <w:r>
              <w:br/>
            </w:r>
            <w:r>
              <w:rPr>
                <w:rFonts w:ascii="Times New Roman"/>
                <w:b w:val="false"/>
                <w:i w:val="false"/>
                <w:color w:val="000000"/>
                <w:sz w:val="20"/>
              </w:rPr>
              <w:t>
Производство сварных труб с внешним диаметром 406,4 мм или менее, из катаных, горячей или холодной формовкой полос и сваренных в длину для дальнейшей обработки холоднокатаным способом или способом холодной формовки в виде труб с не поперечным сечением</w:t>
            </w:r>
            <w:r>
              <w:br/>
            </w:r>
            <w:r>
              <w:rPr>
                <w:rFonts w:ascii="Times New Roman"/>
                <w:b w:val="false"/>
                <w:i w:val="false"/>
                <w:color w:val="000000"/>
                <w:sz w:val="20"/>
              </w:rPr>
              <w:t>
Производство стального плоского фланца и фланцев с хомутами путем обработки плоских горячекатаных изделий из стали</w:t>
            </w:r>
            <w:r>
              <w:br/>
            </w:r>
            <w:r>
              <w:rPr>
                <w:rFonts w:ascii="Times New Roman"/>
                <w:b w:val="false"/>
                <w:i w:val="false"/>
                <w:color w:val="000000"/>
                <w:sz w:val="20"/>
              </w:rPr>
              <w:t>
Производство гарнитуры для стыковой сварки, такой как коленчатый патрубок и путем штамповки горячекатаных бесшовных труб из стали</w:t>
            </w:r>
            <w:r>
              <w:br/>
            </w:r>
            <w:r>
              <w:rPr>
                <w:rFonts w:ascii="Times New Roman"/>
                <w:b w:val="false"/>
                <w:i w:val="false"/>
                <w:color w:val="000000"/>
                <w:sz w:val="20"/>
              </w:rPr>
              <w:t>
Трубы с резьбой и прочие трубы или гарнитура из стали</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 и электропроводки</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электромоторов, генераторов и трансформаторов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электромоторов (за исключением двигателей внутреннего сгорания)</w:t>
            </w:r>
            <w:r>
              <w:br/>
            </w:r>
            <w:r>
              <w:rPr>
                <w:rFonts w:ascii="Times New Roman"/>
                <w:b w:val="false"/>
                <w:i w:val="false"/>
                <w:color w:val="000000"/>
                <w:sz w:val="20"/>
              </w:rPr>
              <w:t>
Производство распределительных электротрансформаторов</w:t>
            </w:r>
            <w:r>
              <w:br/>
            </w:r>
            <w:r>
              <w:rPr>
                <w:rFonts w:ascii="Times New Roman"/>
                <w:b w:val="false"/>
                <w:i w:val="false"/>
                <w:color w:val="000000"/>
                <w:sz w:val="20"/>
              </w:rPr>
              <w:t>
Производство трансформаторов аргонной сварки</w:t>
            </w:r>
            <w:r>
              <w:br/>
            </w:r>
            <w:r>
              <w:rPr>
                <w:rFonts w:ascii="Times New Roman"/>
                <w:b w:val="false"/>
                <w:i w:val="false"/>
                <w:color w:val="000000"/>
                <w:sz w:val="20"/>
              </w:rPr>
              <w:t>
Производство флюоресцирующих бареттеров (то есть, трансформаторов)</w:t>
            </w:r>
            <w:r>
              <w:br/>
            </w:r>
            <w:r>
              <w:rPr>
                <w:rFonts w:ascii="Times New Roman"/>
                <w:b w:val="false"/>
                <w:i w:val="false"/>
                <w:color w:val="000000"/>
                <w:sz w:val="20"/>
              </w:rPr>
              <w:t>
Производство трансформаторных подстанций для распределения электроэнергии</w:t>
            </w:r>
            <w:r>
              <w:br/>
            </w:r>
            <w:r>
              <w:rPr>
                <w:rFonts w:ascii="Times New Roman"/>
                <w:b w:val="false"/>
                <w:i w:val="false"/>
                <w:color w:val="000000"/>
                <w:sz w:val="20"/>
              </w:rPr>
              <w:t>
Производство передающих и распределительных регуляторов электрического напряжения</w:t>
            </w:r>
            <w:r>
              <w:br/>
            </w:r>
            <w:r>
              <w:rPr>
                <w:rFonts w:ascii="Times New Roman"/>
                <w:b w:val="false"/>
                <w:i w:val="false"/>
                <w:color w:val="000000"/>
                <w:sz w:val="20"/>
              </w:rPr>
              <w:t>
Производство силовых генераторов (за исключением зарядки аккумуляторной батареи для двигателей внутреннего сгорания)</w:t>
            </w:r>
            <w:r>
              <w:br/>
            </w:r>
            <w:r>
              <w:rPr>
                <w:rFonts w:ascii="Times New Roman"/>
                <w:b w:val="false"/>
                <w:i w:val="false"/>
                <w:color w:val="000000"/>
                <w:sz w:val="20"/>
              </w:rPr>
              <w:t>
Производство генераторных агрегатов (за исключением задающего блока генераторной установки)</w:t>
            </w:r>
            <w:r>
              <w:br/>
            </w:r>
            <w:r>
              <w:rPr>
                <w:rFonts w:ascii="Times New Roman"/>
                <w:b w:val="false"/>
                <w:i w:val="false"/>
                <w:color w:val="000000"/>
                <w:sz w:val="20"/>
              </w:rPr>
              <w:t>
Наматывающее устройство для якоря на плавучих рыбозаводах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видов электропровода и кабеля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проводов и кабелей с токоведущими жилами из алюминия и меди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электрораспределительной и регулирующей аппаратуры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выключателей электропитания</w:t>
            </w:r>
            <w:r>
              <w:br/>
            </w:r>
            <w:r>
              <w:rPr>
                <w:rFonts w:ascii="Times New Roman"/>
                <w:b w:val="false"/>
                <w:i w:val="false"/>
                <w:color w:val="000000"/>
                <w:sz w:val="20"/>
              </w:rPr>
              <w:t>
Производство сетевых фильтров для электросети (для производственно-распределительной цепочки)</w:t>
            </w:r>
            <w:r>
              <w:br/>
            </w:r>
            <w:r>
              <w:rPr>
                <w:rFonts w:ascii="Times New Roman"/>
                <w:b w:val="false"/>
                <w:i w:val="false"/>
                <w:color w:val="000000"/>
                <w:sz w:val="20"/>
              </w:rPr>
              <w:t>
Производство контрольных панелей для распределения электрического напряжения</w:t>
            </w:r>
            <w:r>
              <w:br/>
            </w:r>
            <w:r>
              <w:rPr>
                <w:rFonts w:ascii="Times New Roman"/>
                <w:b w:val="false"/>
                <w:i w:val="false"/>
                <w:color w:val="000000"/>
                <w:sz w:val="20"/>
              </w:rPr>
              <w:t>
Производство электрических реле</w:t>
            </w:r>
            <w:r>
              <w:br/>
            </w:r>
            <w:r>
              <w:rPr>
                <w:rFonts w:ascii="Times New Roman"/>
                <w:b w:val="false"/>
                <w:i w:val="false"/>
                <w:color w:val="000000"/>
                <w:sz w:val="20"/>
              </w:rPr>
              <w:t>
Производство кабеля для электрических распределительных щитов</w:t>
            </w:r>
            <w:r>
              <w:br/>
            </w:r>
            <w:r>
              <w:rPr>
                <w:rFonts w:ascii="Times New Roman"/>
                <w:b w:val="false"/>
                <w:i w:val="false"/>
                <w:color w:val="000000"/>
                <w:sz w:val="20"/>
              </w:rPr>
              <w:t>
Производство электродетонаторов</w:t>
            </w:r>
            <w:r>
              <w:br/>
            </w:r>
            <w:r>
              <w:rPr>
                <w:rFonts w:ascii="Times New Roman"/>
                <w:b w:val="false"/>
                <w:i w:val="false"/>
                <w:color w:val="000000"/>
                <w:sz w:val="20"/>
              </w:rPr>
              <w:t>
Производство оборудования для переключения мощности</w:t>
            </w:r>
            <w:r>
              <w:br/>
            </w:r>
            <w:r>
              <w:rPr>
                <w:rFonts w:ascii="Times New Roman"/>
                <w:b w:val="false"/>
                <w:i w:val="false"/>
                <w:color w:val="000000"/>
                <w:sz w:val="20"/>
              </w:rPr>
              <w:t>
Производство оборудования для переключения в электроэнергетической системе (за исключением пусковых кнопок, выключателей, соленоидов, тумблеров)</w:t>
            </w:r>
            <w:r>
              <w:br/>
            </w:r>
            <w:r>
              <w:rPr>
                <w:rFonts w:ascii="Times New Roman"/>
                <w:b w:val="false"/>
                <w:i w:val="false"/>
                <w:color w:val="000000"/>
                <w:sz w:val="20"/>
              </w:rPr>
              <w:t>
Производство первичных источников энергии</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категории</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кранов и вентилей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промышленных кранов и вентилей, включая регулирующие клапаны и водозаборные краны</w:t>
            </w:r>
            <w:r>
              <w:br/>
            </w:r>
            <w:r>
              <w:rPr>
                <w:rFonts w:ascii="Times New Roman"/>
                <w:b w:val="false"/>
                <w:i w:val="false"/>
                <w:color w:val="000000"/>
                <w:sz w:val="20"/>
              </w:rPr>
              <w:t>
Производство умывальных кранов и вентилей</w:t>
            </w:r>
            <w:r>
              <w:br/>
            </w:r>
            <w:r>
              <w:rPr>
                <w:rFonts w:ascii="Times New Roman"/>
                <w:b w:val="false"/>
                <w:i w:val="false"/>
                <w:color w:val="000000"/>
                <w:sz w:val="20"/>
              </w:rPr>
              <w:t>
Производство кранов и вентилей для горячей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гидравлического оборудования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гидравлических и пневматических компонентов (включая гидравлические помпы для гидравлических моторов, гидравлические и пневматические цилиндры, клапаны, шланги и гарнитуру)</w:t>
            </w:r>
            <w:r>
              <w:br/>
            </w:r>
            <w:r>
              <w:rPr>
                <w:rFonts w:ascii="Times New Roman"/>
                <w:b w:val="false"/>
                <w:i w:val="false"/>
                <w:color w:val="000000"/>
                <w:sz w:val="20"/>
              </w:rPr>
              <w:t>
Производство пневматического оборудования для очистки сжатого воздуха для использования в пневматических системах</w:t>
            </w:r>
            <w:r>
              <w:br/>
            </w:r>
            <w:r>
              <w:rPr>
                <w:rFonts w:ascii="Times New Roman"/>
                <w:b w:val="false"/>
                <w:i w:val="false"/>
                <w:color w:val="000000"/>
                <w:sz w:val="20"/>
              </w:rPr>
              <w:t>
Производство гидравлических систем</w:t>
            </w:r>
            <w:r>
              <w:br/>
            </w:r>
            <w:r>
              <w:rPr>
                <w:rFonts w:ascii="Times New Roman"/>
                <w:b w:val="false"/>
                <w:i w:val="false"/>
                <w:color w:val="000000"/>
                <w:sz w:val="20"/>
              </w:rPr>
              <w:t>
Производство гидравлического трансмиссионного оборудования</w:t>
            </w:r>
            <w:r>
              <w:br/>
            </w:r>
            <w:r>
              <w:rPr>
                <w:rFonts w:ascii="Times New Roman"/>
                <w:b w:val="false"/>
                <w:i w:val="false"/>
                <w:color w:val="000000"/>
                <w:sz w:val="20"/>
              </w:rPr>
              <w:t>
Производство приборов объемной гидропередачи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сельскохозяйственных машин</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косилок, включая газонокосилки</w:t>
            </w:r>
            <w:r>
              <w:br/>
            </w:r>
            <w:r>
              <w:rPr>
                <w:rFonts w:ascii="Times New Roman"/>
                <w:b w:val="false"/>
                <w:i w:val="false"/>
                <w:color w:val="000000"/>
                <w:sz w:val="20"/>
              </w:rPr>
              <w:t>
Производство сельскохозяйственных самозарядных или с автоматической выгрузкой трейлеров или полуприцепов</w:t>
            </w:r>
            <w:r>
              <w:br/>
            </w:r>
            <w:r>
              <w:rPr>
                <w:rFonts w:ascii="Times New Roman"/>
                <w:b w:val="false"/>
                <w:i w:val="false"/>
                <w:color w:val="000000"/>
                <w:sz w:val="20"/>
              </w:rPr>
              <w:t>
Производство сельскохозяйственной техники для подготовки почвы, посева или внесения удобрений: плугов, распределителей удобрений, посевных агрегатов/сеялок, борон и т.д.</w:t>
            </w:r>
            <w:r>
              <w:br/>
            </w:r>
            <w:r>
              <w:rPr>
                <w:rFonts w:ascii="Times New Roman"/>
                <w:b w:val="false"/>
                <w:i w:val="false"/>
                <w:color w:val="000000"/>
                <w:sz w:val="20"/>
              </w:rPr>
              <w:t>
Производство техники для сбора и молотьбы: уборочных машин, молотилок, сортировщиков и т.д.</w:t>
            </w:r>
            <w:r>
              <w:br/>
            </w:r>
            <w:r>
              <w:rPr>
                <w:rFonts w:ascii="Times New Roman"/>
                <w:b w:val="false"/>
                <w:i w:val="false"/>
                <w:color w:val="000000"/>
                <w:sz w:val="20"/>
              </w:rPr>
              <w:t>
Производство техники для распрыскивания для использования в сельскохозяйственных целях</w:t>
            </w:r>
            <w:r>
              <w:br/>
            </w:r>
            <w:r>
              <w:rPr>
                <w:rFonts w:ascii="Times New Roman"/>
                <w:b w:val="false"/>
                <w:i w:val="false"/>
                <w:color w:val="000000"/>
                <w:sz w:val="20"/>
              </w:rPr>
              <w:t>
Производство машин для очищения, сортировки или обработки яиц, фруктов и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частей и принадлежностей автомобилей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различных частей и принадлежностей автомобилей: тормозов, коробок передач, мостов, ходовых колес, амортизаторов подвески, радиаторов, глушителей, выхлопных труб, каталитических преобразователей, узлов сцеплений, рулевых колес, рулевых колонок, коробок рулевого механизма</w:t>
            </w:r>
            <w:r>
              <w:br/>
            </w:r>
            <w:r>
              <w:rPr>
                <w:rFonts w:ascii="Times New Roman"/>
                <w:b w:val="false"/>
                <w:i w:val="false"/>
                <w:color w:val="000000"/>
                <w:sz w:val="20"/>
              </w:rPr>
              <w:t>
Производство частей и принадлежностей для кузовов автомобилей: ремней и подушек безопасности, дверей, бамперов</w:t>
            </w:r>
            <w:r>
              <w:br/>
            </w:r>
            <w:r>
              <w:rPr>
                <w:rFonts w:ascii="Times New Roman"/>
                <w:b w:val="false"/>
                <w:i w:val="false"/>
                <w:color w:val="000000"/>
                <w:sz w:val="20"/>
              </w:rPr>
              <w:t>
Производство сидений для автомобилей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и других моторных транспортных средств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автотранспортных средств: пожарных машин, машин скорой помощи, машин для уборки улиц и дорог</w:t>
            </w:r>
            <w:r>
              <w:br/>
            </w:r>
            <w:r>
              <w:rPr>
                <w:rFonts w:ascii="Times New Roman"/>
                <w:b w:val="false"/>
                <w:i w:val="false"/>
                <w:color w:val="000000"/>
                <w:sz w:val="20"/>
              </w:rPr>
              <w:t>
Производство двигателей для автотранспортных средств</w:t>
            </w:r>
            <w:r>
              <w:br/>
            </w:r>
            <w:r>
              <w:rPr>
                <w:rFonts w:ascii="Times New Roman"/>
                <w:b w:val="false"/>
                <w:i w:val="false"/>
                <w:color w:val="000000"/>
                <w:sz w:val="20"/>
              </w:rPr>
              <w:t>
Производство шасси для автотранспортных средств</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железнодорожных локомотивов и подвижного состава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специализированных комплектующих для железнодорожных или трамвайных локомотивов или подвижных составов: валов, осей, шпинделей, колес, тормозов и комплектующих для них; рычагов, муфт и соединяющих устройств, буферов и комплектующих; амортизаторов; оснований фургонов и локомотивов; кузовов и т.д.</w:t>
            </w:r>
            <w:r>
              <w:br/>
            </w:r>
            <w:r>
              <w:rPr>
                <w:rFonts w:ascii="Times New Roman"/>
                <w:b w:val="false"/>
                <w:i w:val="false"/>
                <w:color w:val="000000"/>
                <w:sz w:val="20"/>
              </w:rPr>
              <w:t>
Производство рельсовых тележек и локомотивов для горнодобывающей промышленности</w:t>
            </w:r>
            <w:r>
              <w:br/>
            </w:r>
            <w:r>
              <w:rPr>
                <w:rFonts w:ascii="Times New Roman"/>
                <w:b w:val="false"/>
                <w:i w:val="false"/>
                <w:color w:val="000000"/>
                <w:sz w:val="20"/>
              </w:rPr>
              <w:t>
Производство механического и электромеханического сигнального оборудования, оборудования для контроля безопасности и управления движением на железнодорожных, трамвайных, внутренних водных путях, автотрассах, парковках, летных полях и т.д.</w:t>
            </w:r>
            <w:r>
              <w:br/>
            </w:r>
            <w:r>
              <w:rPr>
                <w:rFonts w:ascii="Times New Roman"/>
                <w:b w:val="false"/>
                <w:i w:val="false"/>
                <w:color w:val="000000"/>
                <w:sz w:val="20"/>
              </w:rPr>
              <w:t>
Производство сидений для железнодорожных вагонов</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Велосипеды, коляски</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велосипедов и инвалидных колясок/кресел</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не моторизированных велосипедов и прочих подобных транспортных средств, включая трехколесные велосипеды, тандемы, детские велосипеды и трехколесные велосипеды</w:t>
            </w:r>
            <w:r>
              <w:br/>
            </w:r>
            <w:r>
              <w:rPr>
                <w:rFonts w:ascii="Times New Roman"/>
                <w:b w:val="false"/>
                <w:i w:val="false"/>
                <w:color w:val="000000"/>
                <w:sz w:val="20"/>
              </w:rPr>
              <w:t>
Производство комплектующих и аксессуаров для велосипедов</w:t>
            </w:r>
            <w:r>
              <w:br/>
            </w:r>
            <w:r>
              <w:rPr>
                <w:rFonts w:ascii="Times New Roman"/>
                <w:b w:val="false"/>
                <w:i w:val="false"/>
                <w:color w:val="000000"/>
                <w:sz w:val="20"/>
              </w:rPr>
              <w:t>
Производство велосипедов со вспомогательным мотором</w:t>
            </w:r>
            <w:r>
              <w:br/>
            </w:r>
            <w:r>
              <w:rPr>
                <w:rFonts w:ascii="Times New Roman"/>
                <w:b w:val="false"/>
                <w:i w:val="false"/>
                <w:color w:val="000000"/>
                <w:sz w:val="20"/>
              </w:rPr>
              <w:t>
Производство колесных игрушек, предназначенных для катания на них, включая пластиковые велосипеды и трехколесные велосипеды</w:t>
            </w:r>
            <w:r>
              <w:br/>
            </w:r>
            <w:r>
              <w:rPr>
                <w:rFonts w:ascii="Times New Roman"/>
                <w:b w:val="false"/>
                <w:i w:val="false"/>
                <w:color w:val="000000"/>
                <w:sz w:val="20"/>
              </w:rPr>
              <w:t>
Производство инвалидных колясок с мотором или без</w:t>
            </w:r>
            <w:r>
              <w:br/>
            </w:r>
            <w:r>
              <w:rPr>
                <w:rFonts w:ascii="Times New Roman"/>
                <w:b w:val="false"/>
                <w:i w:val="false"/>
                <w:color w:val="000000"/>
                <w:sz w:val="20"/>
              </w:rPr>
              <w:t>
Производство комплектующих и аксессуаров для инвалидных колясок</w:t>
            </w:r>
            <w:r>
              <w:br/>
            </w:r>
            <w:r>
              <w:rPr>
                <w:rFonts w:ascii="Times New Roman"/>
                <w:b w:val="false"/>
                <w:i w:val="false"/>
                <w:color w:val="000000"/>
                <w:sz w:val="20"/>
              </w:rPr>
              <w:t>
Производство детских колясок</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препаратов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медикаментов: иммунной сыворотки и т.д.; вакцин; различных медикаментов, включая гомеопатические препараты</w:t>
            </w:r>
            <w:r>
              <w:br/>
            </w:r>
            <w:r>
              <w:rPr>
                <w:rFonts w:ascii="Times New Roman"/>
                <w:b w:val="false"/>
                <w:i w:val="false"/>
                <w:color w:val="000000"/>
                <w:sz w:val="20"/>
              </w:rPr>
              <w:t>
Производство химической контрацептивной продукции для наружного применения и гормональных контрацептивов</w:t>
            </w:r>
            <w:r>
              <w:br/>
            </w:r>
            <w:r>
              <w:rPr>
                <w:rFonts w:ascii="Times New Roman"/>
                <w:b w:val="false"/>
                <w:i w:val="false"/>
                <w:color w:val="000000"/>
                <w:sz w:val="20"/>
              </w:rPr>
              <w:t>
Производство медицинских диагностических препаратов, включая тесты на беременность</w:t>
            </w:r>
            <w:r>
              <w:br/>
            </w:r>
            <w:r>
              <w:rPr>
                <w:rFonts w:ascii="Times New Roman"/>
                <w:b w:val="false"/>
                <w:i w:val="false"/>
                <w:color w:val="000000"/>
                <w:sz w:val="20"/>
              </w:rPr>
              <w:t>
Производство диагностических препаратов для выявления радиоактивных веществ</w:t>
            </w:r>
            <w:r>
              <w:br/>
            </w:r>
            <w:r>
              <w:rPr>
                <w:rFonts w:ascii="Times New Roman"/>
                <w:b w:val="false"/>
                <w:i w:val="false"/>
                <w:color w:val="000000"/>
                <w:sz w:val="20"/>
              </w:rPr>
              <w:t>
Производство биологических фармацевтических препаратов</w:t>
            </w:r>
            <w:r>
              <w:br/>
            </w:r>
            <w:r>
              <w:rPr>
                <w:rFonts w:ascii="Times New Roman"/>
                <w:b w:val="false"/>
                <w:i w:val="false"/>
                <w:color w:val="000000"/>
                <w:sz w:val="20"/>
              </w:rPr>
              <w:t>
Производство медицинских перевязочных материалов, таких как вата, марля, марлевые повязки, бандажи и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медицинских фармакологических препаратов, используемых для производства медикаментов: антибиотиков, основных витаминов, салициловой и O-ацетилсалициловой кислот и т.д.</w:t>
            </w:r>
            <w:r>
              <w:br/>
            </w:r>
            <w:r>
              <w:rPr>
                <w:rFonts w:ascii="Times New Roman"/>
                <w:b w:val="false"/>
                <w:i w:val="false"/>
                <w:color w:val="000000"/>
                <w:sz w:val="20"/>
              </w:rPr>
              <w:t>
Переработка крови</w:t>
            </w:r>
            <w:r>
              <w:br/>
            </w:r>
            <w:r>
              <w:rPr>
                <w:rFonts w:ascii="Times New Roman"/>
                <w:b w:val="false"/>
                <w:i w:val="false"/>
                <w:color w:val="000000"/>
                <w:sz w:val="20"/>
              </w:rPr>
              <w:t>
Производство химически чистого сахара</w:t>
            </w:r>
            <w:r>
              <w:br/>
            </w:r>
            <w:r>
              <w:rPr>
                <w:rFonts w:ascii="Times New Roman"/>
                <w:b w:val="false"/>
                <w:i w:val="false"/>
                <w:color w:val="000000"/>
                <w:sz w:val="20"/>
              </w:rPr>
              <w:t>
Производство эндокринных препаратов из животного сырья (переработка желез и производство экстрактов из желез и т.д.)</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товарные позиции</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технических и промышленных текстильных изделий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сжатых тканей, включая ткани с нетканой липкой основой</w:t>
            </w:r>
            <w:r>
              <w:br/>
            </w:r>
            <w:r>
              <w:rPr>
                <w:rFonts w:ascii="Times New Roman"/>
                <w:b w:val="false"/>
                <w:i w:val="false"/>
                <w:color w:val="000000"/>
                <w:sz w:val="20"/>
              </w:rPr>
              <w:t>
Производство пропитанных, окрашенных, прорезиненных и покрытых пластиком тканей</w:t>
            </w:r>
            <w:r>
              <w:br/>
            </w:r>
            <w:r>
              <w:rPr>
                <w:rFonts w:ascii="Times New Roman"/>
                <w:b w:val="false"/>
                <w:i w:val="false"/>
                <w:color w:val="000000"/>
                <w:sz w:val="20"/>
              </w:rPr>
              <w:t>
Производство металлизированной пряжи, резиновых нитей и текстильных веревок, текстильной пряжи или пропитанных, окрашенных, прорезиненных и покрытых пластиком шнуров</w:t>
            </w:r>
            <w:r>
              <w:br/>
            </w:r>
            <w:r>
              <w:rPr>
                <w:rFonts w:ascii="Times New Roman"/>
                <w:b w:val="false"/>
                <w:i w:val="false"/>
                <w:color w:val="000000"/>
                <w:sz w:val="20"/>
              </w:rPr>
              <w:t>
Производство резиновой ткани из высокопрочного материала</w:t>
            </w:r>
            <w:r>
              <w:br/>
            </w:r>
            <w:r>
              <w:rPr>
                <w:rFonts w:ascii="Times New Roman"/>
                <w:b w:val="false"/>
                <w:i w:val="false"/>
                <w:color w:val="000000"/>
                <w:sz w:val="20"/>
              </w:rPr>
              <w:t>
Производство плащевой ткани, ткани для пожарных рукавов/шлангов, сетчатой ткани, эластичной 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ювелирных изделий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культивированного жемчуга</w:t>
            </w:r>
            <w:r>
              <w:br/>
            </w:r>
            <w:r>
              <w:rPr>
                <w:rFonts w:ascii="Times New Roman"/>
                <w:b w:val="false"/>
                <w:i w:val="false"/>
                <w:color w:val="000000"/>
                <w:sz w:val="20"/>
              </w:rPr>
              <w:t>
Производство драгоценных и полудрагоценных камней в стадии обработки, включая промышленную обработку камней и синтетических и обработанных драгоценных и полудрагоценных камней</w:t>
            </w:r>
            <w:r>
              <w:br/>
            </w:r>
            <w:r>
              <w:rPr>
                <w:rFonts w:ascii="Times New Roman"/>
                <w:b w:val="false"/>
                <w:i w:val="false"/>
                <w:color w:val="000000"/>
                <w:sz w:val="20"/>
              </w:rPr>
              <w:t>
Обработка бриллиантов</w:t>
            </w:r>
            <w:r>
              <w:br/>
            </w:r>
            <w:r>
              <w:rPr>
                <w:rFonts w:ascii="Times New Roman"/>
                <w:b w:val="false"/>
                <w:i w:val="false"/>
                <w:color w:val="000000"/>
                <w:sz w:val="20"/>
              </w:rPr>
              <w:t>
Производство драгоценностей из драгоценных металлов и основных металлов с покрытием из драгоценных металлов или драгоценных и полудрагоценных камней, или комбинаций из драгоценных металлов и драгоценных или полудрагоценных камней или прочих материалов</w:t>
            </w:r>
            <w:r>
              <w:br/>
            </w:r>
            <w:r>
              <w:rPr>
                <w:rFonts w:ascii="Times New Roman"/>
                <w:b w:val="false"/>
                <w:i w:val="false"/>
                <w:color w:val="000000"/>
                <w:sz w:val="20"/>
              </w:rPr>
              <w:t>
Производство ювелирных изделий из драгоценных металлов или основных металлов с покрытием из ценных металлов: столовой посуды, мелкой и плоской посуды, глубокой посуды, туалетных принадлежностей, офисных или настольных изделий, изделий для ритуального использования в религиозных службах и т.д.</w:t>
            </w:r>
            <w:r>
              <w:br/>
            </w:r>
            <w:r>
              <w:rPr>
                <w:rFonts w:ascii="Times New Roman"/>
                <w:b w:val="false"/>
                <w:i w:val="false"/>
                <w:color w:val="000000"/>
                <w:sz w:val="20"/>
              </w:rPr>
              <w:t>
Производство технических и лабораторных принадлежностей из драгоценных металлов (за исключением инструментов и запасных частей): тиглей, шпателей, анодов с гальванопокрытием и т.д.</w:t>
            </w:r>
            <w:r>
              <w:br/>
            </w:r>
            <w:r>
              <w:rPr>
                <w:rFonts w:ascii="Times New Roman"/>
                <w:b w:val="false"/>
                <w:i w:val="false"/>
                <w:color w:val="000000"/>
                <w:sz w:val="20"/>
              </w:rPr>
              <w:t>
Производство драгоценных металлических браслетов для наручных часов, ремешков, браслетов и табакерок</w:t>
            </w:r>
            <w:r>
              <w:br/>
            </w:r>
            <w:r>
              <w:rPr>
                <w:rFonts w:ascii="Times New Roman"/>
                <w:b w:val="false"/>
                <w:i w:val="false"/>
                <w:color w:val="000000"/>
                <w:sz w:val="20"/>
              </w:rPr>
              <w:t>
Гравировка драгоценных персональных и не драгоценных изделий из металла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хирургических и ортопедических приспособлений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32503</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хирургических салфеток, стерильных простыней и бинтов</w:t>
            </w:r>
            <w:r>
              <w:br/>
            </w:r>
            <w:r>
              <w:rPr>
                <w:rFonts w:ascii="Times New Roman"/>
                <w:b w:val="false"/>
                <w:i w:val="false"/>
                <w:color w:val="000000"/>
                <w:sz w:val="20"/>
              </w:rPr>
              <w:t>
Производство пластин и винтов для фиксации костей</w:t>
            </w:r>
            <w:r>
              <w:br/>
            </w:r>
            <w:r>
              <w:rPr>
                <w:rFonts w:ascii="Times New Roman"/>
                <w:b w:val="false"/>
                <w:i w:val="false"/>
                <w:color w:val="000000"/>
                <w:sz w:val="20"/>
              </w:rPr>
              <w:t>
Производство зубных протезов, мостов и т.д., изготовленных в зуботехнических лабораториях</w:t>
            </w:r>
            <w:r>
              <w:br/>
            </w:r>
            <w:r>
              <w:rPr>
                <w:rFonts w:ascii="Times New Roman"/>
                <w:b w:val="false"/>
                <w:i w:val="false"/>
                <w:color w:val="000000"/>
                <w:sz w:val="20"/>
              </w:rPr>
              <w:t>
Производство ортопедических приспособлений и протезов</w:t>
            </w:r>
            <w:r>
              <w:br/>
            </w:r>
            <w:r>
              <w:rPr>
                <w:rFonts w:ascii="Times New Roman"/>
                <w:b w:val="false"/>
                <w:i w:val="false"/>
                <w:color w:val="000000"/>
                <w:sz w:val="20"/>
              </w:rPr>
              <w:t>
Производство глазных протезов</w:t>
            </w:r>
            <w:r>
              <w:br/>
            </w:r>
            <w:r>
              <w:rPr>
                <w:rFonts w:ascii="Times New Roman"/>
                <w:b w:val="false"/>
                <w:i w:val="false"/>
                <w:color w:val="000000"/>
                <w:sz w:val="20"/>
              </w:rPr>
              <w:t>
Производство офтальмологических изделий, очков для коррекции зрения, солнцезащитных очков, линз для очков, контактных линз, защитных очков</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других видах жилья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студенческих и (или) школьных общежитий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(или) реконструкция и (или) оснащение оборудованием учреждений дошкольного, начального, основного и общего среднего образования</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(или) реконструкция и (или) оснащение оборудованием мест размещения (гостиницы, санатории, отели класса люкс, мотели)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и прочие периоды краткосрочного проживания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мест размещения (детские или прочие дома отдыха, квартиры и бунгало для приезжих, коттеджи и домики без предоставления услуг по уборке или приготовлению пищи, молодежные туристские лагеря, горные турбазы и т.п.)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для проживания в кемпинге, рекреационном автопарке и трейлерном парке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мест размещения (кемпинги, трейлерные парки, развлекательные городки, охотничьи или рыболовные угодья, помещения и принадлежности для автомобильного отдыха)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больничных организаций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(или) реконструкция и (или) оснащение оборудованием санаторно-курортных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наземных пассажирских перевозок, не отнесенные к другим категориям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горнолыжных курортов, управление конвейерами, канатными дорогами, горнолыжными подъемниками и канатными подъемниками, если они не входят в систему городских и междугородних транспортных перевозок</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(или) ремонт медицинских учреждений и (или) оснащение медицинских учреждений необходимым медицинским оборудованием (компьютерный томограф, магнитно-резонансный томограф, УЗИ аппарат, кардиомонитор, аппарат ИВЛ неонатальный, аппарат ИВЛ, аппарат искусственного кровообращения, ангиографическая система и др.)</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Складское хозяйство и вспомогательная транспортная деятельность</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транспортных транзитных терминалов, сухих портов, складских помещений</w:t>
            </w:r>
          </w:p>
        </w:tc>
      </w:tr>
    </w:tbl>
    <w:bookmarkStart w:name="z7073" w:id="369"/>
    <w:p>
      <w:pPr>
        <w:spacing w:after="0"/>
        <w:ind w:left="0"/>
        <w:jc w:val="both"/>
      </w:pPr>
      <w:r>
        <w:rPr>
          <w:rFonts w:ascii="Times New Roman"/>
          <w:b w:val="false"/>
          <w:i w:val="false"/>
          <w:color w:val="000000"/>
          <w:sz w:val="28"/>
        </w:rPr>
        <w:t>
      * Финансируются проекты в сфере туризма, реализуемые на побережье озера Алаколь (Восточно-Казахстанская область, Алматинская область), побережье озера Балхаш (Карагандинская область), в Баянаульской курортной зоне (Павлодарская область), Щучинско-Боровской курортной зоне (Акмолинская область), в городах Туркестане и Актау, в Имантау-Шалкарской куротной зоне (Северо-Казахстанская область), в Алматинском горном кластере (Талгарский, Енбекшиказахский, Уйгурский, Райымбекский, Карасайский, Нарынкольский районы Алматинской области).</w:t>
      </w:r>
    </w:p>
    <w:bookmarkEnd w:id="369"/>
    <w:bookmarkStart w:name="z7074" w:id="370"/>
    <w:p>
      <w:pPr>
        <w:spacing w:after="0"/>
        <w:ind w:left="0"/>
        <w:jc w:val="both"/>
      </w:pPr>
      <w:r>
        <w:rPr>
          <w:rFonts w:ascii="Times New Roman"/>
          <w:b w:val="false"/>
          <w:i w:val="false"/>
          <w:color w:val="000000"/>
          <w:sz w:val="28"/>
        </w:rPr>
        <w:t>
      **Приграничные с Китайской Народной Республикой и Республикой Узбекистан территории Республики Казахстан.</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апреля 2016 года № 234</w:t>
            </w:r>
          </w:p>
        </w:tc>
      </w:tr>
    </w:tbl>
    <w:bookmarkStart w:name="z314" w:id="371"/>
    <w:p>
      <w:pPr>
        <w:spacing w:after="0"/>
        <w:ind w:left="0"/>
        <w:jc w:val="left"/>
      </w:pPr>
      <w:r>
        <w:rPr>
          <w:rFonts w:ascii="Times New Roman"/>
          <w:b/>
          <w:i w:val="false"/>
          <w:color w:val="000000"/>
        </w:rPr>
        <w:t xml:space="preserve"> Правила гарантирования по кредитам субъектов малого и среднего предпринимательства в рамках Государственной программы поддержки и развития бизнеса "Дорожная карта бизнеса-2020"</w:t>
      </w:r>
    </w:p>
    <w:bookmarkEnd w:id="371"/>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25.08.2018 </w:t>
      </w:r>
      <w:r>
        <w:rPr>
          <w:rFonts w:ascii="Times New Roman"/>
          <w:b w:val="false"/>
          <w:i w:val="false"/>
          <w:color w:val="ff0000"/>
          <w:sz w:val="28"/>
        </w:rPr>
        <w:t>№ 523</w:t>
      </w:r>
      <w:r>
        <w:rPr>
          <w:rFonts w:ascii="Times New Roman"/>
          <w:b w:val="false"/>
          <w:i w:val="false"/>
          <w:color w:val="ff0000"/>
          <w:sz w:val="28"/>
        </w:rPr>
        <w:t>.</w:t>
      </w:r>
    </w:p>
    <w:bookmarkStart w:name="z315" w:id="372"/>
    <w:p>
      <w:pPr>
        <w:spacing w:after="0"/>
        <w:ind w:left="0"/>
        <w:jc w:val="left"/>
      </w:pPr>
      <w:r>
        <w:rPr>
          <w:rFonts w:ascii="Times New Roman"/>
          <w:b/>
          <w:i w:val="false"/>
          <w:color w:val="000000"/>
        </w:rPr>
        <w:t xml:space="preserve"> 1. Общие положения</w:t>
      </w:r>
    </w:p>
    <w:bookmarkEnd w:id="372"/>
    <w:bookmarkStart w:name="z316" w:id="373"/>
    <w:p>
      <w:pPr>
        <w:spacing w:after="0"/>
        <w:ind w:left="0"/>
        <w:jc w:val="both"/>
      </w:pPr>
      <w:r>
        <w:rPr>
          <w:rFonts w:ascii="Times New Roman"/>
          <w:b w:val="false"/>
          <w:i w:val="false"/>
          <w:color w:val="000000"/>
          <w:sz w:val="28"/>
        </w:rPr>
        <w:t xml:space="preserve">
      1. Настоящие Правила гарантирования по кредитам в рамках Государственной программы поддержки и развития бизнеса "Дорожная карта бизнеса-2020" (далее − Правила гарантирования) разработаны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определяют механизм и условия предоставления гарантий в качестве частичного обеспечения исполнения обязательств по кредитам предпринимателей.</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04.05.2019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7" w:id="374"/>
    <w:p>
      <w:pPr>
        <w:spacing w:after="0"/>
        <w:ind w:left="0"/>
        <w:jc w:val="both"/>
      </w:pPr>
      <w:r>
        <w:rPr>
          <w:rFonts w:ascii="Times New Roman"/>
          <w:b w:val="false"/>
          <w:i w:val="false"/>
          <w:color w:val="000000"/>
          <w:sz w:val="28"/>
        </w:rPr>
        <w:t>
      2. Гарантирование осуществляется по кредитам предпринимателей в рамках Государственной программы поддержки и развития бизнеса "Дорожная карта бизнеса-2020" (далее - Программа)/</w:t>
      </w:r>
      <w:r>
        <w:rPr>
          <w:rFonts w:ascii="Times New Roman"/>
          <w:b w:val="false"/>
          <w:i w:val="false"/>
          <w:color w:val="000000"/>
          <w:sz w:val="28"/>
        </w:rPr>
        <w:t>Механизма</w:t>
      </w:r>
      <w:r>
        <w:rPr>
          <w:rFonts w:ascii="Times New Roman"/>
          <w:b w:val="false"/>
          <w:i w:val="false"/>
          <w:color w:val="000000"/>
          <w:sz w:val="28"/>
        </w:rPr>
        <w:t xml:space="preserve"> кредитования приоритетных проектов, утвержденного постановлением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(далее - Механизм).</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04.05.2019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 w:id="375"/>
    <w:p>
      <w:pPr>
        <w:spacing w:after="0"/>
        <w:ind w:left="0"/>
        <w:jc w:val="both"/>
      </w:pPr>
      <w:r>
        <w:rPr>
          <w:rFonts w:ascii="Times New Roman"/>
          <w:b w:val="false"/>
          <w:i w:val="false"/>
          <w:color w:val="000000"/>
          <w:sz w:val="28"/>
        </w:rPr>
        <w:t>
      3. Гарантирование является инструментом финансовой поддержки предпринимателей и используется для расширения и обеспечения доступа к кредитным ресурсам.</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Правительства РК от 04.05.2019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9" w:id="376"/>
    <w:p>
      <w:pPr>
        <w:spacing w:after="0"/>
        <w:ind w:left="0"/>
        <w:jc w:val="both"/>
      </w:pPr>
      <w:r>
        <w:rPr>
          <w:rFonts w:ascii="Times New Roman"/>
          <w:b w:val="false"/>
          <w:i w:val="false"/>
          <w:color w:val="000000"/>
          <w:sz w:val="28"/>
        </w:rPr>
        <w:t>
      4. Средства, предусмотренные для гарантирования, перечисляются по:</w:t>
      </w:r>
    </w:p>
    <w:bookmarkEnd w:id="376"/>
    <w:p>
      <w:pPr>
        <w:spacing w:after="0"/>
        <w:ind w:left="0"/>
        <w:jc w:val="both"/>
      </w:pPr>
      <w:r>
        <w:rPr>
          <w:rFonts w:ascii="Times New Roman"/>
          <w:b w:val="false"/>
          <w:i w:val="false"/>
          <w:color w:val="000000"/>
          <w:sz w:val="28"/>
        </w:rPr>
        <w:t>
      Программе – акимом области (столицы, городов республиканского значения) финансовому агентству на основе договора о субсидировании и гарантировании в рамках Программы, заключаемого между ними, за счет средств республиканского и (или) местного бюджетов. Типовая форма договора о субсидировании и гарантировании в рамках Программы утверждается уполномоченным органом по предпринимательству.</w:t>
      </w:r>
    </w:p>
    <w:p>
      <w:pPr>
        <w:spacing w:after="0"/>
        <w:ind w:left="0"/>
        <w:jc w:val="both"/>
      </w:pPr>
      <w:r>
        <w:rPr>
          <w:rFonts w:ascii="Times New Roman"/>
          <w:b w:val="false"/>
          <w:i w:val="false"/>
          <w:color w:val="000000"/>
          <w:sz w:val="28"/>
        </w:rPr>
        <w:t>
      Средства из республиканского бюджета, выделяемые на основе Договора на перечисление средств для субсидирования ставки вознаграждения по кредитам субъектов частного предпринимательства, осуществляющих деятельность по переработке в агропромышленном комплексе, обрабатывающей промышленности и предоставлению услуг в рамках Механизма кредитования приоритетных проектов (далее – Договор), могут быть направлены на инструмент гарантирования в рамках Программы. Распределение полученных средств финансовым агентством осуществляется самостоятельно, исходя из потребности регионов. Средства, выделенные по Договору на инструмент гарантирования и не использованные финансовым агентством в текущем финансовом году, возвращаются в уполномоченный орган по предпринимательству.</w:t>
      </w:r>
    </w:p>
    <w:p>
      <w:pPr>
        <w:spacing w:after="0"/>
        <w:ind w:left="0"/>
        <w:jc w:val="both"/>
      </w:pPr>
      <w:r>
        <w:rPr>
          <w:rFonts w:ascii="Times New Roman"/>
          <w:b w:val="false"/>
          <w:i w:val="false"/>
          <w:color w:val="000000"/>
          <w:sz w:val="28"/>
        </w:rPr>
        <w:t>
      В рамках Механизма при наступлении гарантийного события (выплата по гарантии) уполномоченный орган по предпринимательству не реже двух раз в год выплачивает финансовому агентству в размере 100 % исполненного финансовым агентством требования по проектам из республиканского бюджета на основании заключенного между финансовым агентством и уполномоченным органом Соглашения на перечисление средств для гарантирования в рамках Механизма.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Правительства РК от 26.08.2019 </w:t>
      </w:r>
      <w:r>
        <w:rPr>
          <w:rFonts w:ascii="Times New Roman"/>
          <w:b w:val="false"/>
          <w:i w:val="false"/>
          <w:color w:val="000000"/>
          <w:sz w:val="28"/>
        </w:rPr>
        <w:t>№ 628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 w:id="377"/>
    <w:p>
      <w:pPr>
        <w:spacing w:after="0"/>
        <w:ind w:left="0"/>
        <w:jc w:val="left"/>
      </w:pPr>
      <w:r>
        <w:rPr>
          <w:rFonts w:ascii="Times New Roman"/>
          <w:b/>
          <w:i w:val="false"/>
          <w:color w:val="000000"/>
        </w:rPr>
        <w:t xml:space="preserve"> 2. Термины и определения</w:t>
      </w:r>
    </w:p>
    <w:bookmarkEnd w:id="377"/>
    <w:bookmarkStart w:name="z321" w:id="378"/>
    <w:p>
      <w:pPr>
        <w:spacing w:after="0"/>
        <w:ind w:left="0"/>
        <w:jc w:val="both"/>
      </w:pPr>
      <w:r>
        <w:rPr>
          <w:rFonts w:ascii="Times New Roman"/>
          <w:b w:val="false"/>
          <w:i w:val="false"/>
          <w:color w:val="000000"/>
          <w:sz w:val="28"/>
        </w:rPr>
        <w:t>
      5. В настоящих Правилах гарантирования используются следующие понятия и определения:</w:t>
      </w:r>
    </w:p>
    <w:bookmarkEnd w:id="378"/>
    <w:bookmarkStart w:name="z322" w:id="379"/>
    <w:p>
      <w:pPr>
        <w:spacing w:after="0"/>
        <w:ind w:left="0"/>
        <w:jc w:val="both"/>
      </w:pPr>
      <w:r>
        <w:rPr>
          <w:rFonts w:ascii="Times New Roman"/>
          <w:b w:val="false"/>
          <w:i w:val="false"/>
          <w:color w:val="000000"/>
          <w:sz w:val="28"/>
        </w:rPr>
        <w:t>
      1) банк - банк второго уровня, в том числе банк развития, участвующий в Программе/банк второго уровня, участвующий в Механизме;</w:t>
      </w:r>
    </w:p>
    <w:bookmarkEnd w:id="379"/>
    <w:bookmarkStart w:name="z323" w:id="380"/>
    <w:p>
      <w:pPr>
        <w:spacing w:after="0"/>
        <w:ind w:left="0"/>
        <w:jc w:val="both"/>
      </w:pPr>
      <w:r>
        <w:rPr>
          <w:rFonts w:ascii="Times New Roman"/>
          <w:b w:val="false"/>
          <w:i w:val="false"/>
          <w:color w:val="000000"/>
          <w:sz w:val="28"/>
        </w:rPr>
        <w:t>
      2) банковский кредит (далее – кредит) – сумма денег, предоставляемая банком на основании договора банковского займа предпринимателю на условиях срочности, платности, возвратности, обеспеченности и целевого использования. К банковскому кредиту также относится и кредитная линия.</w:t>
      </w:r>
    </w:p>
    <w:bookmarkEnd w:id="380"/>
    <w:p>
      <w:pPr>
        <w:spacing w:after="0"/>
        <w:ind w:left="0"/>
        <w:jc w:val="both"/>
      </w:pPr>
      <w:r>
        <w:rPr>
          <w:rFonts w:ascii="Times New Roman"/>
          <w:b w:val="false"/>
          <w:i w:val="false"/>
          <w:color w:val="000000"/>
          <w:sz w:val="28"/>
        </w:rPr>
        <w:t>
      Для исламского банка кредит понимается как финансирование – отсрочка или рассрочка платежа за товар, предоставляемые исламским банком предпринимателю в соответствии с договором финансирования;</w:t>
      </w:r>
    </w:p>
    <w:bookmarkStart w:name="z324" w:id="381"/>
    <w:p>
      <w:pPr>
        <w:spacing w:after="0"/>
        <w:ind w:left="0"/>
        <w:jc w:val="both"/>
      </w:pPr>
      <w:r>
        <w:rPr>
          <w:rFonts w:ascii="Times New Roman"/>
          <w:b w:val="false"/>
          <w:i w:val="false"/>
          <w:color w:val="000000"/>
          <w:sz w:val="28"/>
        </w:rPr>
        <w:t>
      3) гарантирование - форма поддержки предпринимателей, используемая в виде предоставления частичной гарантии в качестве обеспечения исполнения обязательств по кредиту предпринимателя на условиях, определяемых Программой/Механизмом, настоящими Правилами гарантирования и договором гарантии;</w:t>
      </w:r>
    </w:p>
    <w:bookmarkEnd w:id="381"/>
    <w:bookmarkStart w:name="z325" w:id="382"/>
    <w:p>
      <w:pPr>
        <w:spacing w:after="0"/>
        <w:ind w:left="0"/>
        <w:jc w:val="both"/>
      </w:pPr>
      <w:r>
        <w:rPr>
          <w:rFonts w:ascii="Times New Roman"/>
          <w:b w:val="false"/>
          <w:i w:val="false"/>
          <w:color w:val="000000"/>
          <w:sz w:val="28"/>
        </w:rPr>
        <w:t>
      4) гарантия – обязательство финансового агентства перед банком отвечать за исполнение обязательств предпринимателя по уплате части основного долга по договору банковского займа, вытекающего из договора гарантии, в пределах суммы гарантии;</w:t>
      </w:r>
    </w:p>
    <w:bookmarkEnd w:id="382"/>
    <w:bookmarkStart w:name="z430" w:id="383"/>
    <w:p>
      <w:pPr>
        <w:spacing w:after="0"/>
        <w:ind w:left="0"/>
        <w:jc w:val="both"/>
      </w:pPr>
      <w:r>
        <w:rPr>
          <w:rFonts w:ascii="Times New Roman"/>
          <w:b w:val="false"/>
          <w:i w:val="false"/>
          <w:color w:val="000000"/>
          <w:sz w:val="28"/>
        </w:rPr>
        <w:t xml:space="preserve">
      4-1) государственно-частное партнерство – форма сотрудничества между государственным партнером и частным партнером, соответствующая признакам, определенным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31 октября 2015 года "О государственно-частном партнерстве;</w:t>
      </w:r>
    </w:p>
    <w:bookmarkEnd w:id="383"/>
    <w:bookmarkStart w:name="z326" w:id="384"/>
    <w:p>
      <w:pPr>
        <w:spacing w:after="0"/>
        <w:ind w:left="0"/>
        <w:jc w:val="both"/>
      </w:pPr>
      <w:r>
        <w:rPr>
          <w:rFonts w:ascii="Times New Roman"/>
          <w:b w:val="false"/>
          <w:i w:val="false"/>
          <w:color w:val="000000"/>
          <w:sz w:val="28"/>
        </w:rPr>
        <w:t xml:space="preserve">
      5) ГПИИР –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индустриально-инновационного развития Республики Казахстан на 2015 – 2019 годы, утвержденная Указом Президента Республики Казахстан от 1 августа 2014 года № 874;</w:t>
      </w:r>
    </w:p>
    <w:bookmarkEnd w:id="384"/>
    <w:bookmarkStart w:name="z327" w:id="385"/>
    <w:p>
      <w:pPr>
        <w:spacing w:after="0"/>
        <w:ind w:left="0"/>
        <w:jc w:val="both"/>
      </w:pPr>
      <w:r>
        <w:rPr>
          <w:rFonts w:ascii="Times New Roman"/>
          <w:b w:val="false"/>
          <w:i w:val="false"/>
          <w:color w:val="000000"/>
          <w:sz w:val="28"/>
        </w:rPr>
        <w:t>
      6) договор банковского займа – письменное соглашение, заключенное между банком и предпринимателем, по условиям которого банк предоставляет кредит предпринимателю. К договору банковского займа также относится соглашение об открытии кредитной линии.</w:t>
      </w:r>
    </w:p>
    <w:bookmarkEnd w:id="385"/>
    <w:p>
      <w:pPr>
        <w:spacing w:after="0"/>
        <w:ind w:left="0"/>
        <w:jc w:val="both"/>
      </w:pPr>
      <w:r>
        <w:rPr>
          <w:rFonts w:ascii="Times New Roman"/>
          <w:b w:val="false"/>
          <w:i w:val="false"/>
          <w:color w:val="000000"/>
          <w:sz w:val="28"/>
        </w:rPr>
        <w:t>
      Для исламского банка договор банковского займа понимается как договор финансирования – письменное соглашение, заключенное между исламским банком и предпринимателем, по условиям которого исламский банк предоставляет коммерческий кредит предпринимателю – покупателю или продавцу товара. К договору финансирования также относится генеральное соглашение финансирования, в рамках которого исламским банком и предпринимателем заключаются отдельные договоры о предоставлении коммерческого кредита (финансирования). Под коммерческим кредитом понимается финансирование исламскими банками торговой деятельности предпринимателя в качестве торгового посредника путем продажи предпринимателю товара с отсрочкой или рассрочкой платежа по цене продажи товара, складывающейся из цены товара и наценки на товар;</w:t>
      </w:r>
    </w:p>
    <w:bookmarkStart w:name="z328" w:id="386"/>
    <w:p>
      <w:pPr>
        <w:spacing w:after="0"/>
        <w:ind w:left="0"/>
        <w:jc w:val="both"/>
      </w:pPr>
      <w:r>
        <w:rPr>
          <w:rFonts w:ascii="Times New Roman"/>
          <w:b w:val="false"/>
          <w:i w:val="false"/>
          <w:color w:val="000000"/>
          <w:sz w:val="28"/>
        </w:rPr>
        <w:t>
      7) договор гарантии – трехстороннее письменное соглашение, заключенное между финансовым агентством, банком и предпринимателем о предоставлении гарантии по форме, утверждаемой уполномоченным органом по предпринимательству;</w:t>
      </w:r>
    </w:p>
    <w:bookmarkEnd w:id="386"/>
    <w:bookmarkStart w:name="z329" w:id="387"/>
    <w:p>
      <w:pPr>
        <w:spacing w:after="0"/>
        <w:ind w:left="0"/>
        <w:jc w:val="both"/>
      </w:pPr>
      <w:r>
        <w:rPr>
          <w:rFonts w:ascii="Times New Roman"/>
          <w:b w:val="false"/>
          <w:i w:val="false"/>
          <w:color w:val="000000"/>
          <w:sz w:val="28"/>
        </w:rPr>
        <w:t>
      8) единый накопительный пенсионный фонд – юридическое лицо, осуществляющее деятельность по привлечению пенсионных взносов и пенсионным выплатам (далее – ЕНПФ);</w:t>
      </w:r>
    </w:p>
    <w:bookmarkEnd w:id="387"/>
    <w:bookmarkStart w:name="z330" w:id="388"/>
    <w:p>
      <w:pPr>
        <w:spacing w:after="0"/>
        <w:ind w:left="0"/>
        <w:jc w:val="both"/>
      </w:pPr>
      <w:r>
        <w:rPr>
          <w:rFonts w:ascii="Times New Roman"/>
          <w:b w:val="false"/>
          <w:i w:val="false"/>
          <w:color w:val="000000"/>
          <w:sz w:val="28"/>
        </w:rPr>
        <w:t>
      9) местный координатор Программы – определяемое акимом области структурное подразделение города/района, осуществляющее консультационное сопровождение предпринимателей по подготовке и сбору документов, необходимых для участия в Программе;</w:t>
      </w:r>
    </w:p>
    <w:bookmarkEnd w:id="388"/>
    <w:bookmarkStart w:name="z331" w:id="389"/>
    <w:p>
      <w:pPr>
        <w:spacing w:after="0"/>
        <w:ind w:left="0"/>
        <w:jc w:val="both"/>
      </w:pPr>
      <w:r>
        <w:rPr>
          <w:rFonts w:ascii="Times New Roman"/>
          <w:b w:val="false"/>
          <w:i w:val="false"/>
          <w:color w:val="000000"/>
          <w:sz w:val="28"/>
        </w:rPr>
        <w:t>
      10) номинальная ставка вознаграждения – ставка вознаграждения по кредиту, установленная договором банковского займа на момент его заключения, которая может быть изменена банком в одностороннем порядке в случаях, предусмотренных договором банковского займа, либо по соглашению сторон.</w:t>
      </w:r>
    </w:p>
    <w:bookmarkEnd w:id="389"/>
    <w:p>
      <w:pPr>
        <w:spacing w:after="0"/>
        <w:ind w:left="0"/>
        <w:jc w:val="both"/>
      </w:pPr>
      <w:r>
        <w:rPr>
          <w:rFonts w:ascii="Times New Roman"/>
          <w:b w:val="false"/>
          <w:i w:val="false"/>
          <w:color w:val="000000"/>
          <w:sz w:val="28"/>
        </w:rPr>
        <w:t>
      Для исламского банка номинальная ставка вознаграждения понимается как наценка на товар – доход исламского банка, связанный с предоставлением коммерческого кредита, который может выражаться в виде процента от цены товара (прибыль) либо в виде фиксированной суммы;</w:t>
      </w:r>
    </w:p>
    <w:bookmarkStart w:name="z332" w:id="390"/>
    <w:p>
      <w:pPr>
        <w:spacing w:after="0"/>
        <w:ind w:left="0"/>
        <w:jc w:val="both"/>
      </w:pPr>
      <w:r>
        <w:rPr>
          <w:rFonts w:ascii="Times New Roman"/>
          <w:b w:val="false"/>
          <w:i w:val="false"/>
          <w:color w:val="000000"/>
          <w:sz w:val="28"/>
        </w:rPr>
        <w:t>
      11) проект – совокупность действий и мероприятий в различных направлениях бизнеса,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 В рамках одного проекта возможно получение нескольких банковских кредитов;</w:t>
      </w:r>
    </w:p>
    <w:bookmarkEnd w:id="390"/>
    <w:bookmarkStart w:name="z333" w:id="391"/>
    <w:p>
      <w:pPr>
        <w:spacing w:after="0"/>
        <w:ind w:left="0"/>
        <w:jc w:val="both"/>
      </w:pPr>
      <w:r>
        <w:rPr>
          <w:rFonts w:ascii="Times New Roman"/>
          <w:b w:val="false"/>
          <w:i w:val="false"/>
          <w:color w:val="000000"/>
          <w:sz w:val="28"/>
        </w:rPr>
        <w:t>
      12) региональный координатор Программы – определяемое акимом области (столицы, городов республиканского значения) структурное подразделение местного исполнительного органа, осуществляющее консультационное сопровождение предпринимателей по подготовке и сбору документов, необходимых для участия в Программе;</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постановлением Правительства РК от 25.08.2018 </w:t>
      </w:r>
      <w:r>
        <w:rPr>
          <w:rFonts w:ascii="Times New Roman"/>
          <w:b w:val="false"/>
          <w:i w:val="false"/>
          <w:color w:val="000000"/>
          <w:sz w:val="28"/>
        </w:rPr>
        <w:t>№ 523</w:t>
      </w:r>
      <w:r>
        <w:rPr>
          <w:rFonts w:ascii="Times New Roman"/>
          <w:b w:val="false"/>
          <w:i w:val="false"/>
          <w:color w:val="ff0000"/>
          <w:sz w:val="28"/>
        </w:rPr>
        <w:t>;</w:t>
      </w:r>
      <w:r>
        <w:br/>
      </w:r>
      <w:r>
        <w:rPr>
          <w:rFonts w:ascii="Times New Roman"/>
          <w:b w:val="false"/>
          <w:i w:val="false"/>
          <w:color w:val="000000"/>
          <w:sz w:val="28"/>
        </w:rPr>
        <w:t>
</w:t>
      </w:r>
    </w:p>
    <w:bookmarkStart w:name="z335" w:id="392"/>
    <w:p>
      <w:pPr>
        <w:spacing w:after="0"/>
        <w:ind w:left="0"/>
        <w:jc w:val="both"/>
      </w:pPr>
      <w:r>
        <w:rPr>
          <w:rFonts w:ascii="Times New Roman"/>
          <w:b w:val="false"/>
          <w:i w:val="false"/>
          <w:color w:val="000000"/>
          <w:sz w:val="28"/>
        </w:rPr>
        <w:t>
      14) товар – движимое или недвижимое имущество, в отношении которого законодательством Республики Казахстан разрешено заключение сделок купли-продажи исламскими банками, приобретаемое исламским банком у продавца товара по договору купли-продажи в целях дальнейшей передачи его предпринимателю на условиях коммерческого кредита;</w:t>
      </w:r>
    </w:p>
    <w:bookmarkEnd w:id="392"/>
    <w:bookmarkStart w:name="z336" w:id="393"/>
    <w:p>
      <w:pPr>
        <w:spacing w:after="0"/>
        <w:ind w:left="0"/>
        <w:jc w:val="both"/>
      </w:pPr>
      <w:r>
        <w:rPr>
          <w:rFonts w:ascii="Times New Roman"/>
          <w:b w:val="false"/>
          <w:i w:val="false"/>
          <w:color w:val="000000"/>
          <w:sz w:val="28"/>
        </w:rPr>
        <w:t>
      15) уполномоченный орган – уполномоченный орган по предпринимательству;</w:t>
      </w:r>
    </w:p>
    <w:bookmarkEnd w:id="393"/>
    <w:bookmarkStart w:name="z337" w:id="394"/>
    <w:p>
      <w:pPr>
        <w:spacing w:after="0"/>
        <w:ind w:left="0"/>
        <w:jc w:val="both"/>
      </w:pPr>
      <w:r>
        <w:rPr>
          <w:rFonts w:ascii="Times New Roman"/>
          <w:b w:val="false"/>
          <w:i w:val="false"/>
          <w:color w:val="000000"/>
          <w:sz w:val="28"/>
        </w:rPr>
        <w:t>
      16) финансовое агентство – акционерное общество "Фонд развития предпринимательства "Даму";</w:t>
      </w:r>
    </w:p>
    <w:bookmarkEnd w:id="394"/>
    <w:bookmarkStart w:name="z1227" w:id="395"/>
    <w:p>
      <w:pPr>
        <w:spacing w:after="0"/>
        <w:ind w:left="0"/>
        <w:jc w:val="both"/>
      </w:pPr>
      <w:r>
        <w:rPr>
          <w:rFonts w:ascii="Times New Roman"/>
          <w:b w:val="false"/>
          <w:i w:val="false"/>
          <w:color w:val="000000"/>
          <w:sz w:val="28"/>
        </w:rPr>
        <w:t>
      17) портфельное гарантирование – форма предоставления гарантий предпринимателям в рамках установленного финансовым агентством лимита для банка;</w:t>
      </w:r>
    </w:p>
    <w:bookmarkEnd w:id="395"/>
    <w:bookmarkStart w:name="z3067" w:id="396"/>
    <w:p>
      <w:pPr>
        <w:spacing w:after="0"/>
        <w:ind w:left="0"/>
        <w:jc w:val="both"/>
      </w:pPr>
      <w:r>
        <w:rPr>
          <w:rFonts w:ascii="Times New Roman"/>
          <w:b w:val="false"/>
          <w:i w:val="false"/>
          <w:color w:val="000000"/>
          <w:sz w:val="28"/>
        </w:rPr>
        <w:t xml:space="preserve">
      18) предприниматель - субъект малого и (или) среднего предпринимательства, осуществляющий свою деятельность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от 29 октября 2015 года, а также субъект частного предпринимательства, указанный в </w:t>
      </w:r>
      <w:r>
        <w:rPr>
          <w:rFonts w:ascii="Times New Roman"/>
          <w:b w:val="false"/>
          <w:i w:val="false"/>
          <w:color w:val="000000"/>
          <w:sz w:val="28"/>
        </w:rPr>
        <w:t>Механизме</w:t>
      </w:r>
      <w:r>
        <w:rPr>
          <w:rFonts w:ascii="Times New Roman"/>
          <w:b w:val="false"/>
          <w:i w:val="false"/>
          <w:color w:val="000000"/>
          <w:sz w:val="28"/>
        </w:rPr>
        <w:t xml:space="preserve"> кредитования приоритетных проектов, утвержденном постановлением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постановлениями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25.08.2018 </w:t>
      </w:r>
      <w:r>
        <w:rPr>
          <w:rFonts w:ascii="Times New Roman"/>
          <w:b w:val="false"/>
          <w:i w:val="false"/>
          <w:color w:val="000000"/>
          <w:sz w:val="28"/>
        </w:rPr>
        <w:t>№ 523</w:t>
      </w:r>
      <w:r>
        <w:rPr>
          <w:rFonts w:ascii="Times New Roman"/>
          <w:b w:val="false"/>
          <w:i w:val="false"/>
          <w:color w:val="ff0000"/>
          <w:sz w:val="28"/>
        </w:rPr>
        <w:t xml:space="preserve">; от 04.05.2019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8" w:id="397"/>
    <w:p>
      <w:pPr>
        <w:spacing w:after="0"/>
        <w:ind w:left="0"/>
        <w:jc w:val="left"/>
      </w:pPr>
      <w:r>
        <w:rPr>
          <w:rFonts w:ascii="Times New Roman"/>
          <w:b/>
          <w:i w:val="false"/>
          <w:color w:val="000000"/>
        </w:rPr>
        <w:t xml:space="preserve"> 3. Условия предоставления гарантий в рамках первого направления</w:t>
      </w:r>
      <w:r>
        <w:br/>
      </w:r>
      <w:r>
        <w:rPr>
          <w:rFonts w:ascii="Times New Roman"/>
          <w:b/>
          <w:i w:val="false"/>
          <w:color w:val="000000"/>
        </w:rPr>
        <w:t>"Поддержка новых бизнес-инициатив предпринимателей моногородов,</w:t>
      </w:r>
      <w:r>
        <w:br/>
      </w:r>
      <w:r>
        <w:rPr>
          <w:rFonts w:ascii="Times New Roman"/>
          <w:b/>
          <w:i w:val="false"/>
          <w:color w:val="000000"/>
        </w:rPr>
        <w:t>малых городов и сельских населенных пунктов"</w:t>
      </w:r>
    </w:p>
    <w:bookmarkEnd w:id="397"/>
    <w:bookmarkStart w:name="z339" w:id="398"/>
    <w:p>
      <w:pPr>
        <w:spacing w:after="0"/>
        <w:ind w:left="0"/>
        <w:jc w:val="both"/>
      </w:pPr>
      <w:r>
        <w:rPr>
          <w:rFonts w:ascii="Times New Roman"/>
          <w:b w:val="false"/>
          <w:i w:val="false"/>
          <w:color w:val="000000"/>
          <w:sz w:val="28"/>
        </w:rPr>
        <w:t>
      6. Участниками гарантирования в рамках первого направления Программы могут быть:</w:t>
      </w:r>
    </w:p>
    <w:bookmarkEnd w:id="398"/>
    <w:p>
      <w:pPr>
        <w:spacing w:after="0"/>
        <w:ind w:left="0"/>
        <w:jc w:val="both"/>
      </w:pPr>
      <w:r>
        <w:rPr>
          <w:rFonts w:ascii="Times New Roman"/>
          <w:b w:val="false"/>
          <w:i w:val="false"/>
          <w:color w:val="000000"/>
          <w:sz w:val="28"/>
        </w:rPr>
        <w:t xml:space="preserve">
      1) предприниматели, начинающие предприниматели, реализующие и (или) планирующие реализовать собственные и эффективные проекты в сельских населенных пунктах, малых городах и моногородах без отраслевых ограничений; </w:t>
      </w:r>
    </w:p>
    <w:p>
      <w:pPr>
        <w:spacing w:after="0"/>
        <w:ind w:left="0"/>
        <w:jc w:val="both"/>
      </w:pPr>
      <w:r>
        <w:rPr>
          <w:rFonts w:ascii="Times New Roman"/>
          <w:b w:val="false"/>
          <w:i w:val="false"/>
          <w:color w:val="000000"/>
          <w:sz w:val="28"/>
        </w:rPr>
        <w:t xml:space="preserve">
      2) молодые начинающие предприниматели, реализующие и (или) планирующие реализовать собственные и эффективные проекты во всех регионах без отраслевых ограничений и без учета места регистрации предпринимателя. </w:t>
      </w:r>
    </w:p>
    <w:p>
      <w:pPr>
        <w:spacing w:after="0"/>
        <w:ind w:left="0"/>
        <w:jc w:val="both"/>
      </w:pPr>
      <w:r>
        <w:rPr>
          <w:rFonts w:ascii="Times New Roman"/>
          <w:b w:val="false"/>
          <w:i w:val="false"/>
          <w:color w:val="000000"/>
          <w:sz w:val="28"/>
        </w:rPr>
        <w:t>
      Под эффективными проектами понимаются проекты, предусматривающие рост дохода и увеличение среднегодовой численности рабочих мест, на основе данных по обязательным пенсионным взносам и (или) социальным отчислениям на 10 % после 2 (двух) финансовых лет с даты решения финансового агентства.</w:t>
      </w:r>
    </w:p>
    <w:p>
      <w:pPr>
        <w:spacing w:after="0"/>
        <w:ind w:left="0"/>
        <w:jc w:val="both"/>
      </w:pPr>
      <w:r>
        <w:rPr>
          <w:rFonts w:ascii="Times New Roman"/>
          <w:b w:val="false"/>
          <w:i w:val="false"/>
          <w:color w:val="000000"/>
          <w:sz w:val="28"/>
        </w:rPr>
        <w:t>
      На кредиты, 100% которые направлены на пополнение оборотных средств, требования о достижении критериев эффективности не распространяются.</w:t>
      </w:r>
    </w:p>
    <w:p>
      <w:pPr>
        <w:spacing w:after="0"/>
        <w:ind w:left="0"/>
        <w:jc w:val="both"/>
      </w:pPr>
      <w:r>
        <w:rPr>
          <w:rFonts w:ascii="Times New Roman"/>
          <w:b w:val="false"/>
          <w:i w:val="false"/>
          <w:color w:val="000000"/>
          <w:sz w:val="28"/>
        </w:rPr>
        <w:t>
      При этом к участию в гарантировании при условии соответствия условиям первого направления Программы допускаются:</w:t>
      </w:r>
    </w:p>
    <w:p>
      <w:pPr>
        <w:spacing w:after="0"/>
        <w:ind w:left="0"/>
        <w:jc w:val="both"/>
      </w:pPr>
      <w:r>
        <w:rPr>
          <w:rFonts w:ascii="Times New Roman"/>
          <w:b w:val="false"/>
          <w:i w:val="false"/>
          <w:color w:val="000000"/>
          <w:sz w:val="28"/>
        </w:rPr>
        <w:t xml:space="preserve">
      1) предприниматели, получающие государственную финансовую поддержку через банки в рамках стабилизационных или антикризисных программ и программ, реализуемых за счет средств Национального фонда Республики Казахстан, ЕНПФ, акимата области, столицы, города республиканского значения и финансового агентства; </w:t>
      </w:r>
    </w:p>
    <w:p>
      <w:pPr>
        <w:spacing w:after="0"/>
        <w:ind w:left="0"/>
        <w:jc w:val="both"/>
      </w:pPr>
      <w:r>
        <w:rPr>
          <w:rFonts w:ascii="Times New Roman"/>
          <w:b w:val="false"/>
          <w:i w:val="false"/>
          <w:color w:val="000000"/>
          <w:sz w:val="28"/>
        </w:rPr>
        <w:t>
      2) предприниматели, не имеющие на последнюю отчетную дату перед датой обращения за получением кредита, задолженностей по уплате налогов, обязательным пенсионным взносам, обязательным профессиональным пенсионным взносам и социальным отчислениям в бюджет.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0" w:id="399"/>
    <w:p>
      <w:pPr>
        <w:spacing w:after="0"/>
        <w:ind w:left="0"/>
        <w:jc w:val="both"/>
      </w:pPr>
      <w:r>
        <w:rPr>
          <w:rFonts w:ascii="Times New Roman"/>
          <w:b w:val="false"/>
          <w:i w:val="false"/>
          <w:color w:val="000000"/>
          <w:sz w:val="28"/>
        </w:rPr>
        <w:t>
      7. Участниками гарантирования в рамках первого направления Программы не могут быть:</w:t>
      </w:r>
    </w:p>
    <w:bookmarkEnd w:id="399"/>
    <w:p>
      <w:pPr>
        <w:spacing w:after="0"/>
        <w:ind w:left="0"/>
        <w:jc w:val="both"/>
      </w:pPr>
      <w:r>
        <w:rPr>
          <w:rFonts w:ascii="Times New Roman"/>
          <w:b w:val="false"/>
          <w:i w:val="false"/>
          <w:color w:val="000000"/>
          <w:sz w:val="28"/>
        </w:rPr>
        <w:t>
      1) предприниматели, осуществляющие выпуск подакцизных товаров/продукции, за исключением моторных транспортных средств и производства вина из винограда собственного производства;</w:t>
      </w:r>
    </w:p>
    <w:p>
      <w:pPr>
        <w:spacing w:after="0"/>
        <w:ind w:left="0"/>
        <w:jc w:val="both"/>
      </w:pPr>
      <w:r>
        <w:rPr>
          <w:rFonts w:ascii="Times New Roman"/>
          <w:b w:val="false"/>
          <w:i w:val="false"/>
          <w:color w:val="000000"/>
          <w:sz w:val="28"/>
        </w:rPr>
        <w:t>
      2) предприниматели, реализующие проекты в металлургической промышленности и включенные в перечень крупных налогоплательщиков, подлежащих мониторингу, в соответствии с постановлением Правительства Республики Казахстан от 31 декабря 2014 года № 1434;</w:t>
      </w:r>
    </w:p>
    <w:p>
      <w:pPr>
        <w:spacing w:after="0"/>
        <w:ind w:left="0"/>
        <w:jc w:val="both"/>
      </w:pPr>
      <w:r>
        <w:rPr>
          <w:rFonts w:ascii="Times New Roman"/>
          <w:b w:val="false"/>
          <w:i w:val="false"/>
          <w:color w:val="000000"/>
          <w:sz w:val="28"/>
        </w:rPr>
        <w:t>
      3) предприниматели, осуществляющие деятельность в горнодобывающей промышленности, за исключением разработки гравийных и песчаных карьеров;</w:t>
      </w:r>
    </w:p>
    <w:p>
      <w:pPr>
        <w:spacing w:after="0"/>
        <w:ind w:left="0"/>
        <w:jc w:val="both"/>
      </w:pPr>
      <w:r>
        <w:rPr>
          <w:rFonts w:ascii="Times New Roman"/>
          <w:b w:val="false"/>
          <w:i w:val="false"/>
          <w:color w:val="000000"/>
          <w:sz w:val="28"/>
        </w:rPr>
        <w:t>
      4) предприниматели, учредителями которых являются национальные управляющие холдинги, национальные холдинги, национальные компании и организации,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юридические лица, созданные в форме частного учреждения.</w:t>
      </w:r>
    </w:p>
    <w:bookmarkStart w:name="z341" w:id="400"/>
    <w:p>
      <w:pPr>
        <w:spacing w:after="0"/>
        <w:ind w:left="0"/>
        <w:jc w:val="both"/>
      </w:pPr>
      <w:r>
        <w:rPr>
          <w:rFonts w:ascii="Times New Roman"/>
          <w:b w:val="false"/>
          <w:i w:val="false"/>
          <w:color w:val="000000"/>
          <w:sz w:val="28"/>
        </w:rPr>
        <w:t>
      8. В рамках Программы гарантированию не подлежат кредиты:</w:t>
      </w:r>
    </w:p>
    <w:bookmarkEnd w:id="400"/>
    <w:p>
      <w:pPr>
        <w:spacing w:after="0"/>
        <w:ind w:left="0"/>
        <w:jc w:val="both"/>
      </w:pPr>
      <w:r>
        <w:rPr>
          <w:rFonts w:ascii="Times New Roman"/>
          <w:b w:val="false"/>
          <w:i w:val="false"/>
          <w:color w:val="000000"/>
          <w:sz w:val="28"/>
        </w:rPr>
        <w:t>
      1) направленные на выкуп долей, акций организаций, а также предприятий как имущественного комплекса;</w:t>
      </w:r>
    </w:p>
    <w:p>
      <w:pPr>
        <w:spacing w:after="0"/>
        <w:ind w:left="0"/>
        <w:jc w:val="both"/>
      </w:pPr>
      <w:r>
        <w:rPr>
          <w:rFonts w:ascii="Times New Roman"/>
          <w:b w:val="false"/>
          <w:i w:val="false"/>
          <w:color w:val="000000"/>
          <w:sz w:val="28"/>
        </w:rPr>
        <w:t>
      2) выданные государственными институтами развития, за исключением банка развития;</w:t>
      </w:r>
    </w:p>
    <w:p>
      <w:pPr>
        <w:spacing w:after="0"/>
        <w:ind w:left="0"/>
        <w:jc w:val="both"/>
      </w:pPr>
      <w:r>
        <w:rPr>
          <w:rFonts w:ascii="Times New Roman"/>
          <w:b w:val="false"/>
          <w:i w:val="false"/>
          <w:color w:val="000000"/>
          <w:sz w:val="28"/>
        </w:rPr>
        <w:t>
      3) ставка вознаграждения которых была удешевлена за счет бюджетных средств, за исключением кредитов, ставка вознаграждения которых была удешевлена в рамках Программы;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в виде овердрафта;</w:t>
      </w:r>
    </w:p>
    <w:p>
      <w:pPr>
        <w:spacing w:after="0"/>
        <w:ind w:left="0"/>
        <w:jc w:val="both"/>
      </w:pPr>
      <w:r>
        <w:rPr>
          <w:rFonts w:ascii="Times New Roman"/>
          <w:b w:val="false"/>
          <w:i w:val="false"/>
          <w:color w:val="000000"/>
          <w:sz w:val="28"/>
        </w:rPr>
        <w:t>
      6) направленные на рефинансирование ранее полученных кредитов, за исключением кредитов субъектов малого и среднего предпринимательства, выдаваемых банками за счет средств ЕНПФ на рефинансирование текущих обязательств;</w:t>
      </w:r>
    </w:p>
    <w:p>
      <w:pPr>
        <w:spacing w:after="0"/>
        <w:ind w:left="0"/>
        <w:jc w:val="both"/>
      </w:pPr>
      <w:r>
        <w:rPr>
          <w:rFonts w:ascii="Times New Roman"/>
          <w:b w:val="false"/>
          <w:i w:val="false"/>
          <w:color w:val="000000"/>
          <w:sz w:val="28"/>
        </w:rPr>
        <w:t>
      7) сумма которых недостаточна (с учетом собственного участия) для реализации инвестиционного проекта.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2" w:id="401"/>
    <w:p>
      <w:pPr>
        <w:spacing w:after="0"/>
        <w:ind w:left="0"/>
        <w:jc w:val="both"/>
      </w:pPr>
      <w:r>
        <w:rPr>
          <w:rFonts w:ascii="Times New Roman"/>
          <w:b w:val="false"/>
          <w:i w:val="false"/>
          <w:color w:val="000000"/>
          <w:sz w:val="28"/>
        </w:rPr>
        <w:t>
      9. В рамках Программы банки не взимают какие-либо комиссии, сборы и/или иные платежи, связанные с кредитом, за исключением связанных:</w:t>
      </w:r>
    </w:p>
    <w:bookmarkEnd w:id="401"/>
    <w:p>
      <w:pPr>
        <w:spacing w:after="0"/>
        <w:ind w:left="0"/>
        <w:jc w:val="both"/>
      </w:pPr>
      <w:r>
        <w:rPr>
          <w:rFonts w:ascii="Times New Roman"/>
          <w:b w:val="false"/>
          <w:i w:val="false"/>
          <w:color w:val="000000"/>
          <w:sz w:val="28"/>
        </w:rPr>
        <w:t>
      1) с изменением условий кредитования, инициируемых предпринимателем;</w:t>
      </w:r>
    </w:p>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кредиту.</w:t>
      </w:r>
    </w:p>
    <w:bookmarkStart w:name="z343" w:id="402"/>
    <w:p>
      <w:pPr>
        <w:spacing w:after="0"/>
        <w:ind w:left="0"/>
        <w:jc w:val="both"/>
      </w:pPr>
      <w:r>
        <w:rPr>
          <w:rFonts w:ascii="Times New Roman"/>
          <w:b w:val="false"/>
          <w:i w:val="false"/>
          <w:color w:val="000000"/>
          <w:sz w:val="28"/>
        </w:rPr>
        <w:t>
      10. Гарантирование предоставляется только по новым кредитам, выдаваемым банками для реализации новых эффективных инвестиционных проектов, а также проектов, направленных на модернизацию и расширение производства.</w:t>
      </w:r>
    </w:p>
    <w:bookmarkEnd w:id="402"/>
    <w:bookmarkStart w:name="z431" w:id="403"/>
    <w:p>
      <w:pPr>
        <w:spacing w:after="0"/>
        <w:ind w:left="0"/>
        <w:jc w:val="both"/>
      </w:pPr>
      <w:r>
        <w:rPr>
          <w:rFonts w:ascii="Times New Roman"/>
          <w:b w:val="false"/>
          <w:i w:val="false"/>
          <w:color w:val="000000"/>
          <w:sz w:val="28"/>
        </w:rPr>
        <w:t>
      10-1. Гарантия предоставляется также по новым кредитам, выдаваемым для реализации проектов в рамках договора о государственно-частном партнерстве без отраслевых ограничений.</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10-1 в соответствии с постановлением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25.08.2018 </w:t>
      </w:r>
      <w:r>
        <w:rPr>
          <w:rFonts w:ascii="Times New Roman"/>
          <w:b w:val="false"/>
          <w:i w:val="false"/>
          <w:color w:val="000000"/>
          <w:sz w:val="28"/>
        </w:rPr>
        <w:t>№ 523</w:t>
      </w:r>
      <w:r>
        <w:rPr>
          <w:rFonts w:ascii="Times New Roman"/>
          <w:b w:val="false"/>
          <w:i w:val="false"/>
          <w:color w:val="ff0000"/>
          <w:sz w:val="28"/>
        </w:rPr>
        <w:t>.</w:t>
      </w:r>
      <w:r>
        <w:br/>
      </w:r>
      <w:r>
        <w:rPr>
          <w:rFonts w:ascii="Times New Roman"/>
          <w:b w:val="false"/>
          <w:i w:val="false"/>
          <w:color w:val="000000"/>
          <w:sz w:val="28"/>
        </w:rPr>
        <w:t>
</w:t>
      </w:r>
    </w:p>
    <w:bookmarkStart w:name="z344" w:id="404"/>
    <w:p>
      <w:pPr>
        <w:spacing w:after="0"/>
        <w:ind w:left="0"/>
        <w:jc w:val="both"/>
      </w:pPr>
      <w:r>
        <w:rPr>
          <w:rFonts w:ascii="Times New Roman"/>
          <w:b w:val="false"/>
          <w:i w:val="false"/>
          <w:color w:val="000000"/>
          <w:sz w:val="28"/>
        </w:rPr>
        <w:t>
      11. По решению финансового агентства имущество, предоставляемое в качестве обеспечения по кредиту (-ам), может подлежать страхованию.</w:t>
      </w:r>
    </w:p>
    <w:bookmarkEnd w:id="404"/>
    <w:bookmarkStart w:name="z345" w:id="405"/>
    <w:p>
      <w:pPr>
        <w:spacing w:after="0"/>
        <w:ind w:left="0"/>
        <w:jc w:val="both"/>
      </w:pPr>
      <w:r>
        <w:rPr>
          <w:rFonts w:ascii="Times New Roman"/>
          <w:b w:val="false"/>
          <w:i w:val="false"/>
          <w:color w:val="000000"/>
          <w:sz w:val="28"/>
        </w:rPr>
        <w:t>
      12. Финансовое агентство вправе требовать от предпринимателя предоставления гарантий аффилиированных и связанных юридических и физических лиц.</w:t>
      </w:r>
    </w:p>
    <w:bookmarkEnd w:id="405"/>
    <w:bookmarkStart w:name="z1228" w:id="406"/>
    <w:p>
      <w:pPr>
        <w:spacing w:after="0"/>
        <w:ind w:left="0"/>
        <w:jc w:val="both"/>
      </w:pPr>
      <w:r>
        <w:rPr>
          <w:rFonts w:ascii="Times New Roman"/>
          <w:b w:val="false"/>
          <w:i w:val="false"/>
          <w:color w:val="000000"/>
          <w:sz w:val="28"/>
        </w:rPr>
        <w:t>
      12-1. Финансовое агентство вправе применять метод портфельного гарантирования в соответствии с условиями Программы и установлением максимальной суммы проекта. Выбор банка финансовое агентство осуществляет самостоятельно.</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3 дополнен пунктом 12-1 в соответствии с постановлением Правительства РК от 25.08.2018 </w:t>
      </w:r>
      <w:r>
        <w:rPr>
          <w:rFonts w:ascii="Times New Roman"/>
          <w:b w:val="false"/>
          <w:i w:val="false"/>
          <w:color w:val="000000"/>
          <w:sz w:val="28"/>
        </w:rPr>
        <w:t>№ 523</w:t>
      </w:r>
      <w:r>
        <w:rPr>
          <w:rFonts w:ascii="Times New Roman"/>
          <w:b w:val="false"/>
          <w:i w:val="false"/>
          <w:color w:val="ff0000"/>
          <w:sz w:val="28"/>
        </w:rPr>
        <w:t>.</w:t>
      </w:r>
      <w:r>
        <w:br/>
      </w:r>
      <w:r>
        <w:rPr>
          <w:rFonts w:ascii="Times New Roman"/>
          <w:b w:val="false"/>
          <w:i w:val="false"/>
          <w:color w:val="000000"/>
          <w:sz w:val="28"/>
        </w:rPr>
        <w:t>
</w:t>
      </w:r>
    </w:p>
    <w:bookmarkStart w:name="z346" w:id="407"/>
    <w:p>
      <w:pPr>
        <w:spacing w:after="0"/>
        <w:ind w:left="0"/>
        <w:jc w:val="both"/>
      </w:pPr>
      <w:r>
        <w:rPr>
          <w:rFonts w:ascii="Times New Roman"/>
          <w:b w:val="false"/>
          <w:i w:val="false"/>
          <w:color w:val="000000"/>
          <w:sz w:val="28"/>
        </w:rPr>
        <w:t>
      13. Гарантирование может осуществляться только по кредитам с номинальной ставкой вознаграждения, не превышающей базовую ставку вознаграждения Национального Банка Республики Казахстан, увеличенную на 5 (пять) процентных пунктов на дату принятия решения банком по проекту предпринимателя и для банка развития со ставкой вознаграждения не более 13 % годовых.</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постановления Правительства РК от 25.08.2018 </w:t>
      </w:r>
      <w:r>
        <w:rPr>
          <w:rFonts w:ascii="Times New Roman"/>
          <w:b w:val="false"/>
          <w:i w:val="false"/>
          <w:color w:val="000000"/>
          <w:sz w:val="28"/>
        </w:rPr>
        <w:t>№ 523</w:t>
      </w:r>
      <w:r>
        <w:rPr>
          <w:rFonts w:ascii="Times New Roman"/>
          <w:b w:val="false"/>
          <w:i w:val="false"/>
          <w:color w:val="ff0000"/>
          <w:sz w:val="28"/>
        </w:rPr>
        <w:t>.</w:t>
      </w:r>
      <w:r>
        <w:br/>
      </w:r>
      <w:r>
        <w:rPr>
          <w:rFonts w:ascii="Times New Roman"/>
          <w:b w:val="false"/>
          <w:i w:val="false"/>
          <w:color w:val="000000"/>
          <w:sz w:val="28"/>
        </w:rPr>
        <w:t>
</w:t>
      </w:r>
    </w:p>
    <w:bookmarkStart w:name="z347" w:id="408"/>
    <w:p>
      <w:pPr>
        <w:spacing w:after="0"/>
        <w:ind w:left="0"/>
        <w:jc w:val="both"/>
      </w:pPr>
      <w:r>
        <w:rPr>
          <w:rFonts w:ascii="Times New Roman"/>
          <w:b w:val="false"/>
          <w:i w:val="false"/>
          <w:color w:val="000000"/>
          <w:sz w:val="28"/>
        </w:rPr>
        <w:t>
      14. Частичное гарантирование может осуществляться по кредитам на пополнение оборотных средств в случаях, когда финансирование оборотных средств осуществляется в рамках:</w:t>
      </w:r>
    </w:p>
    <w:bookmarkEnd w:id="408"/>
    <w:p>
      <w:pPr>
        <w:spacing w:after="0"/>
        <w:ind w:left="0"/>
        <w:jc w:val="both"/>
      </w:pPr>
      <w:r>
        <w:rPr>
          <w:rFonts w:ascii="Times New Roman"/>
          <w:b w:val="false"/>
          <w:i w:val="false"/>
          <w:color w:val="000000"/>
          <w:sz w:val="28"/>
        </w:rPr>
        <w:t>
      1) кредита, направленного на приобретение и (или) модернизацию основных средств и (или) расширение производства, где размер оборотных средств не превышает 30 % от суммы кредита;</w:t>
      </w:r>
    </w:p>
    <w:p>
      <w:pPr>
        <w:spacing w:after="0"/>
        <w:ind w:left="0"/>
        <w:jc w:val="both"/>
      </w:pPr>
      <w:r>
        <w:rPr>
          <w:rFonts w:ascii="Times New Roman"/>
          <w:b w:val="false"/>
          <w:i w:val="false"/>
          <w:color w:val="000000"/>
          <w:sz w:val="28"/>
        </w:rPr>
        <w:t>
      2) средств ЕНПФ.</w:t>
      </w:r>
    </w:p>
    <w:p>
      <w:pPr>
        <w:spacing w:after="0"/>
        <w:ind w:left="0"/>
        <w:jc w:val="both"/>
      </w:pPr>
      <w:r>
        <w:rPr>
          <w:rFonts w:ascii="Times New Roman"/>
          <w:b w:val="false"/>
          <w:i w:val="false"/>
          <w:color w:val="000000"/>
          <w:sz w:val="28"/>
        </w:rPr>
        <w:t>
      Для действующих предпринимателей/начинающих предпринимателей/начинающих молодых предпринимателей частичное гарантирование может осуществляться по кредитам банков до 60 млн. тенге включительно, направленным на пополнение оборотных средств.</w:t>
      </w:r>
    </w:p>
    <w:p>
      <w:pPr>
        <w:spacing w:after="0"/>
        <w:ind w:left="0"/>
        <w:jc w:val="both"/>
      </w:pPr>
      <w:r>
        <w:rPr>
          <w:rFonts w:ascii="Times New Roman"/>
          <w:b w:val="false"/>
          <w:i w:val="false"/>
          <w:color w:val="000000"/>
          <w:sz w:val="28"/>
        </w:rPr>
        <w:t>
      Гарантированию также подлежат кредиты субъектов малого и среднего предпринимательства, выданные (выдаваемые) банками за счет средств ЕНПФ на пополнение оборотных средств и (или) рефинансирование текущих обязательств.</w:t>
      </w:r>
    </w:p>
    <w:bookmarkStart w:name="z348" w:id="409"/>
    <w:p>
      <w:pPr>
        <w:spacing w:after="0"/>
        <w:ind w:left="0"/>
        <w:jc w:val="both"/>
      </w:pPr>
      <w:r>
        <w:rPr>
          <w:rFonts w:ascii="Times New Roman"/>
          <w:b w:val="false"/>
          <w:i w:val="false"/>
          <w:color w:val="000000"/>
          <w:sz w:val="28"/>
        </w:rPr>
        <w:t>
      15. Для начинающего предпринимателя/молодого начинающего предпринимателя:</w:t>
      </w:r>
    </w:p>
    <w:bookmarkEnd w:id="409"/>
    <w:p>
      <w:pPr>
        <w:spacing w:after="0"/>
        <w:ind w:left="0"/>
        <w:jc w:val="both"/>
      </w:pPr>
      <w:r>
        <w:rPr>
          <w:rFonts w:ascii="Times New Roman"/>
          <w:b w:val="false"/>
          <w:i w:val="false"/>
          <w:color w:val="000000"/>
          <w:sz w:val="28"/>
        </w:rPr>
        <w:t>
      1) сумма кредита (-ов) банка, в том числе выдаваемого (-ых) субъектам малого и среднего предпринимательства на пополнение оборотных средств и рефинансирование текущих обязательств за счет средств ЕНПФ в рамках проекта, по которому осуществляется гарантирование, не может превышать 20 млн. тенге. При этом сумма кредита (-ов) рассчитывается для одного начинающего предпринимателя/молодого начинающего предпринимателя без учета задолженности по кредиту (-ам) аффилиированных с ним лиц;</w:t>
      </w:r>
    </w:p>
    <w:p>
      <w:pPr>
        <w:spacing w:after="0"/>
        <w:ind w:left="0"/>
        <w:jc w:val="both"/>
      </w:pPr>
      <w:r>
        <w:rPr>
          <w:rFonts w:ascii="Times New Roman"/>
          <w:b w:val="false"/>
          <w:i w:val="false"/>
          <w:color w:val="000000"/>
          <w:sz w:val="28"/>
        </w:rPr>
        <w:t>
      2) размер гарантии не может быть выше 85 % от суммы кредита, при этом начинающий предприниматель/молодой начинающий предприниматель предоставляет обеспечение по кредиту (залоговой) стоимостью в размере не менее 15 % от суммы кредита. При расчете достаточности размера обеспечения не учитываются залог права требования и залог долей участия в уставном капитале хозяйственных товариществ;</w:t>
      </w:r>
    </w:p>
    <w:p>
      <w:pPr>
        <w:spacing w:after="0"/>
        <w:ind w:left="0"/>
        <w:jc w:val="both"/>
      </w:pPr>
      <w:r>
        <w:rPr>
          <w:rFonts w:ascii="Times New Roman"/>
          <w:b w:val="false"/>
          <w:i w:val="false"/>
          <w:color w:val="000000"/>
          <w:sz w:val="28"/>
        </w:rPr>
        <w:t>
      3) срок предоставляемой гарантии – не более срока кредита;</w:t>
      </w:r>
    </w:p>
    <w:p>
      <w:pPr>
        <w:spacing w:after="0"/>
        <w:ind w:left="0"/>
        <w:jc w:val="both"/>
      </w:pPr>
      <w:r>
        <w:rPr>
          <w:rFonts w:ascii="Times New Roman"/>
          <w:b w:val="false"/>
          <w:i w:val="false"/>
          <w:color w:val="000000"/>
          <w:sz w:val="28"/>
        </w:rPr>
        <w:t>
      4) рекомендуется прохождение начинающими предпринимателями/молодыми начинающими предпринимателями обучения в рамках обучающих проектов Программы, предусмотренных Программой "Дорожная карта занятости 2020" или иными программами финансового агентства.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9" w:id="410"/>
    <w:p>
      <w:pPr>
        <w:spacing w:after="0"/>
        <w:ind w:left="0"/>
        <w:jc w:val="both"/>
      </w:pPr>
      <w:r>
        <w:rPr>
          <w:rFonts w:ascii="Times New Roman"/>
          <w:b w:val="false"/>
          <w:i w:val="false"/>
          <w:color w:val="000000"/>
          <w:sz w:val="28"/>
        </w:rPr>
        <w:t xml:space="preserve">
      16. Гарантирование кредитов начинающих предпринимателей в размере более 20 млн. тенге осуществляется на условиях, изложенных в </w:t>
      </w:r>
      <w:r>
        <w:rPr>
          <w:rFonts w:ascii="Times New Roman"/>
          <w:b w:val="false"/>
          <w:i w:val="false"/>
          <w:color w:val="000000"/>
          <w:sz w:val="28"/>
        </w:rPr>
        <w:t>пункте 17</w:t>
      </w:r>
      <w:r>
        <w:rPr>
          <w:rFonts w:ascii="Times New Roman"/>
          <w:b w:val="false"/>
          <w:i w:val="false"/>
          <w:color w:val="000000"/>
          <w:sz w:val="28"/>
        </w:rPr>
        <w:t xml:space="preserve"> настоящего раздела Правил гарантирования.</w:t>
      </w:r>
    </w:p>
    <w:bookmarkEnd w:id="410"/>
    <w:bookmarkStart w:name="z350" w:id="411"/>
    <w:p>
      <w:pPr>
        <w:spacing w:after="0"/>
        <w:ind w:left="0"/>
        <w:jc w:val="both"/>
      </w:pPr>
      <w:r>
        <w:rPr>
          <w:rFonts w:ascii="Times New Roman"/>
          <w:b w:val="false"/>
          <w:i w:val="false"/>
          <w:color w:val="000000"/>
          <w:sz w:val="28"/>
        </w:rPr>
        <w:t>
      17. Для предпринимателя:</w:t>
      </w:r>
    </w:p>
    <w:bookmarkEnd w:id="411"/>
    <w:p>
      <w:pPr>
        <w:spacing w:after="0"/>
        <w:ind w:left="0"/>
        <w:jc w:val="both"/>
      </w:pPr>
      <w:r>
        <w:rPr>
          <w:rFonts w:ascii="Times New Roman"/>
          <w:b w:val="false"/>
          <w:i w:val="false"/>
          <w:color w:val="000000"/>
          <w:sz w:val="28"/>
        </w:rPr>
        <w:t>
      1) сумма кредита (-ов) банка, в том числе выдаваемого (-ых) субъектам малого и среднего предпринимательства на пополнение оборотных средств и рефинансирование текущих обязательств за счет средств ЕНПФ в рамках проекта, по которому осуществляется гарантирование, не может превышать 180 млн. тенге включительно. При этом сумма кредита (-ов) рассчитывается для одного предпринимателя без учета задолженности по кредиту (-ам) аффилиированных с ним лиц;</w:t>
      </w:r>
    </w:p>
    <w:p>
      <w:pPr>
        <w:spacing w:after="0"/>
        <w:ind w:left="0"/>
        <w:jc w:val="both"/>
      </w:pPr>
      <w:r>
        <w:rPr>
          <w:rFonts w:ascii="Times New Roman"/>
          <w:b w:val="false"/>
          <w:i w:val="false"/>
          <w:color w:val="000000"/>
          <w:sz w:val="28"/>
        </w:rPr>
        <w:t>
      2) размер гарантии не может быть выше 50 % от суммы кредита, при этом предприниматель предоставляет обеспечение по кредиту (залоговой) стоимостью в размере не менее 50 % от суммы кредита. При расчете достаточности размера обеспечения не учитываются залог права требования и залог долей участия в уставном капитале хозяйственных товариществ;</w:t>
      </w:r>
    </w:p>
    <w:p>
      <w:pPr>
        <w:spacing w:after="0"/>
        <w:ind w:left="0"/>
        <w:jc w:val="both"/>
      </w:pPr>
      <w:r>
        <w:rPr>
          <w:rFonts w:ascii="Times New Roman"/>
          <w:b w:val="false"/>
          <w:i w:val="false"/>
          <w:color w:val="000000"/>
          <w:sz w:val="28"/>
        </w:rPr>
        <w:t>
      3) срок предоставляемой гарантии – не более срока кредита. Гарантирование может осуществляться по кредитам на пополнение оборотных средств (за исключением проведения расчетов по оплате текущих платежей по обслуживанию кредитов или договоров лизинга и иные цели, не связанные с осуществлением заявителем основной деятельности) в размере до 100 % включительно, если сумма кредита меньше или равна 60 млн.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1" w:id="412"/>
    <w:p>
      <w:pPr>
        <w:spacing w:after="0"/>
        <w:ind w:left="0"/>
        <w:jc w:val="both"/>
      </w:pPr>
      <w:r>
        <w:rPr>
          <w:rFonts w:ascii="Times New Roman"/>
          <w:b w:val="false"/>
          <w:i w:val="false"/>
          <w:color w:val="000000"/>
          <w:sz w:val="28"/>
        </w:rPr>
        <w:t>
      18. Кредит, по которому заключается договор гарантии, должен быть оформлен в виде самостоятельного договора банковского займа.</w:t>
      </w:r>
    </w:p>
    <w:bookmarkEnd w:id="412"/>
    <w:bookmarkStart w:name="z352" w:id="413"/>
    <w:p>
      <w:pPr>
        <w:spacing w:after="0"/>
        <w:ind w:left="0"/>
        <w:jc w:val="both"/>
      </w:pPr>
      <w:r>
        <w:rPr>
          <w:rFonts w:ascii="Times New Roman"/>
          <w:b w:val="false"/>
          <w:i w:val="false"/>
          <w:color w:val="000000"/>
          <w:sz w:val="28"/>
        </w:rPr>
        <w:t>
      19. Стоимость гарантии, которую оплачивает акимат области (столицы, городов республиканского значения) финансовому агентству, составляет 20 % от суммы гарантии. При прекращении действия договора гарантии сумма должна быть использована для последующего гарантирования проектов.</w:t>
      </w:r>
    </w:p>
    <w:bookmarkEnd w:id="413"/>
    <w:p>
      <w:pPr>
        <w:spacing w:after="0"/>
        <w:ind w:left="0"/>
        <w:jc w:val="both"/>
      </w:pPr>
      <w:r>
        <w:rPr>
          <w:rFonts w:ascii="Times New Roman"/>
          <w:b w:val="false"/>
          <w:i w:val="false"/>
          <w:color w:val="000000"/>
          <w:sz w:val="28"/>
        </w:rPr>
        <w:t>
      Объем гарантирования за счет высвободившихся средств равен произведению объема высвободившихся средств, сформированного за счет прекращения действия договоров гарантии на мультипликатор, равный 5 (100 %/20 %).</w:t>
      </w:r>
    </w:p>
    <w:p>
      <w:pPr>
        <w:spacing w:after="0"/>
        <w:ind w:left="0"/>
        <w:jc w:val="both"/>
      </w:pPr>
      <w:r>
        <w:rPr>
          <w:rFonts w:ascii="Times New Roman"/>
          <w:b w:val="false"/>
          <w:i w:val="false"/>
          <w:color w:val="000000"/>
          <w:sz w:val="28"/>
        </w:rPr>
        <w:t>
      Финансовое агентство вправе по своему усмотрению разместить полученные средства в различные финансовые инструменты.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постановления Правительства РК от 25.08.2018 </w:t>
      </w:r>
      <w:r>
        <w:rPr>
          <w:rFonts w:ascii="Times New Roman"/>
          <w:b w:val="false"/>
          <w:i w:val="false"/>
          <w:color w:val="000000"/>
          <w:sz w:val="28"/>
        </w:rPr>
        <w:t>№ 523</w:t>
      </w:r>
      <w:r>
        <w:rPr>
          <w:rFonts w:ascii="Times New Roman"/>
          <w:b w:val="false"/>
          <w:i w:val="false"/>
          <w:color w:val="ff0000"/>
          <w:sz w:val="28"/>
        </w:rPr>
        <w:t>.</w:t>
      </w:r>
      <w:r>
        <w:br/>
      </w:r>
      <w:r>
        <w:rPr>
          <w:rFonts w:ascii="Times New Roman"/>
          <w:b w:val="false"/>
          <w:i w:val="false"/>
          <w:color w:val="000000"/>
          <w:sz w:val="28"/>
        </w:rPr>
        <w:t>
</w:t>
      </w:r>
    </w:p>
    <w:bookmarkStart w:name="z353" w:id="414"/>
    <w:p>
      <w:pPr>
        <w:spacing w:after="0"/>
        <w:ind w:left="0"/>
        <w:jc w:val="both"/>
      </w:pPr>
      <w:r>
        <w:rPr>
          <w:rFonts w:ascii="Times New Roman"/>
          <w:b w:val="false"/>
          <w:i w:val="false"/>
          <w:color w:val="000000"/>
          <w:sz w:val="28"/>
        </w:rPr>
        <w:t>
      20. При превышении выплаченных финансовым агентством требований банка порога свыше 10 % от объема (остатка задолженности) кредитного портфеля, сформированного под гарантию финансового агентства, дальнейшая выдача гарантий по кредитам такого банка приостанавливается.</w:t>
      </w:r>
    </w:p>
    <w:bookmarkEnd w:id="414"/>
    <w:bookmarkStart w:name="z354" w:id="415"/>
    <w:p>
      <w:pPr>
        <w:spacing w:after="0"/>
        <w:ind w:left="0"/>
        <w:jc w:val="both"/>
      </w:pPr>
      <w:r>
        <w:rPr>
          <w:rFonts w:ascii="Times New Roman"/>
          <w:b w:val="false"/>
          <w:i w:val="false"/>
          <w:color w:val="000000"/>
          <w:sz w:val="28"/>
        </w:rPr>
        <w:t>
      21. Финансовое агентство вправе проводить рекламную компанию реализуемой Программы и размещать на своем официальном веб-сайте информацию о реализации Программы.</w:t>
      </w:r>
    </w:p>
    <w:bookmarkEnd w:id="415"/>
    <w:bookmarkStart w:name="z355" w:id="416"/>
    <w:p>
      <w:pPr>
        <w:spacing w:after="0"/>
        <w:ind w:left="0"/>
        <w:jc w:val="both"/>
      </w:pPr>
      <w:r>
        <w:rPr>
          <w:rFonts w:ascii="Times New Roman"/>
          <w:b w:val="false"/>
          <w:i w:val="false"/>
          <w:color w:val="000000"/>
          <w:sz w:val="28"/>
        </w:rPr>
        <w:t>
      22. Финансовое агентство вправе отказать в предоставлении гарантии в случаях:</w:t>
      </w:r>
    </w:p>
    <w:bookmarkEnd w:id="416"/>
    <w:p>
      <w:pPr>
        <w:spacing w:after="0"/>
        <w:ind w:left="0"/>
        <w:jc w:val="both"/>
      </w:pPr>
      <w:r>
        <w:rPr>
          <w:rFonts w:ascii="Times New Roman"/>
          <w:b w:val="false"/>
          <w:i w:val="false"/>
          <w:color w:val="000000"/>
          <w:sz w:val="28"/>
        </w:rPr>
        <w:t>
      1) экономической нецелесообразности и неэффективности проекта;</w:t>
      </w:r>
    </w:p>
    <w:p>
      <w:pPr>
        <w:spacing w:after="0"/>
        <w:ind w:left="0"/>
        <w:jc w:val="both"/>
      </w:pPr>
      <w:r>
        <w:rPr>
          <w:rFonts w:ascii="Times New Roman"/>
          <w:b w:val="false"/>
          <w:i w:val="false"/>
          <w:color w:val="000000"/>
          <w:sz w:val="28"/>
        </w:rPr>
        <w:t>
      2) несоответствия проекта условиям Программы;</w:t>
      </w:r>
    </w:p>
    <w:p>
      <w:pPr>
        <w:spacing w:after="0"/>
        <w:ind w:left="0"/>
        <w:jc w:val="both"/>
      </w:pPr>
      <w:r>
        <w:rPr>
          <w:rFonts w:ascii="Times New Roman"/>
          <w:b w:val="false"/>
          <w:i w:val="false"/>
          <w:color w:val="000000"/>
          <w:sz w:val="28"/>
        </w:rPr>
        <w:t>
      3) наличия отрицательной кредитной истории потенциального участника Программы и аффилиированных с ним юридических и физических лиц.</w:t>
      </w:r>
    </w:p>
    <w:bookmarkStart w:name="z356" w:id="417"/>
    <w:p>
      <w:pPr>
        <w:spacing w:after="0"/>
        <w:ind w:left="0"/>
        <w:jc w:val="left"/>
      </w:pPr>
      <w:r>
        <w:rPr>
          <w:rFonts w:ascii="Times New Roman"/>
          <w:b/>
          <w:i w:val="false"/>
          <w:color w:val="000000"/>
        </w:rPr>
        <w:t xml:space="preserve"> 4. Условия предоставления гарантий в рамках второго направления "Отраслевая поддержка предпринимателей/субъектов индустриально-инновационной деятельности, осуществляющих деятельность в приоритетных секторах экономики и отраслях обрабатывающей промышленности"</w:t>
      </w:r>
    </w:p>
    <w:bookmarkEnd w:id="417"/>
    <w:p>
      <w:pPr>
        <w:spacing w:after="0"/>
        <w:ind w:left="0"/>
        <w:jc w:val="both"/>
      </w:pPr>
      <w:r>
        <w:rPr>
          <w:rFonts w:ascii="Times New Roman"/>
          <w:b w:val="false"/>
          <w:i w:val="false"/>
          <w:color w:val="ff0000"/>
          <w:sz w:val="28"/>
        </w:rPr>
        <w:t xml:space="preserve">
      Сноска. Заголовок раздела 4 в редакции постановления Правительства РК от 25.08.2018 </w:t>
      </w:r>
      <w:r>
        <w:rPr>
          <w:rFonts w:ascii="Times New Roman"/>
          <w:b w:val="false"/>
          <w:i w:val="false"/>
          <w:color w:val="ff0000"/>
          <w:sz w:val="28"/>
        </w:rPr>
        <w:t>№ 523</w:t>
      </w:r>
      <w:r>
        <w:rPr>
          <w:rFonts w:ascii="Times New Roman"/>
          <w:b w:val="false"/>
          <w:i w:val="false"/>
          <w:color w:val="ff0000"/>
          <w:sz w:val="28"/>
        </w:rPr>
        <w:t>.</w:t>
      </w:r>
    </w:p>
    <w:bookmarkStart w:name="z357" w:id="418"/>
    <w:p>
      <w:pPr>
        <w:spacing w:after="0"/>
        <w:ind w:left="0"/>
        <w:jc w:val="both"/>
      </w:pPr>
      <w:r>
        <w:rPr>
          <w:rFonts w:ascii="Times New Roman"/>
          <w:b w:val="false"/>
          <w:i w:val="false"/>
          <w:color w:val="000000"/>
          <w:sz w:val="28"/>
        </w:rPr>
        <w:t>
      23. Участниками гарантирования в рамках второго направления Программы гарантирования могут быть эффективные предприниматели, реализующие и/или планирующие реализовать проекты:</w:t>
      </w:r>
    </w:p>
    <w:bookmarkEnd w:id="418"/>
    <w:p>
      <w:pPr>
        <w:spacing w:after="0"/>
        <w:ind w:left="0"/>
        <w:jc w:val="both"/>
      </w:pPr>
      <w:r>
        <w:rPr>
          <w:rFonts w:ascii="Times New Roman"/>
          <w:b w:val="false"/>
          <w:i w:val="false"/>
          <w:color w:val="000000"/>
          <w:sz w:val="28"/>
        </w:rPr>
        <w:t>
      1) в приоритетных секторах экономики, указанных в приложении 1 к Программе;</w:t>
      </w:r>
    </w:p>
    <w:p>
      <w:pPr>
        <w:spacing w:after="0"/>
        <w:ind w:left="0"/>
        <w:jc w:val="both"/>
      </w:pPr>
      <w:r>
        <w:rPr>
          <w:rFonts w:ascii="Times New Roman"/>
          <w:b w:val="false"/>
          <w:i w:val="false"/>
          <w:color w:val="000000"/>
          <w:sz w:val="28"/>
        </w:rPr>
        <w:t>
      2) в приоритетных отраслях обрабатывающей промышленности и отдельных видах услуг, определенных ГПИИР.</w:t>
      </w:r>
    </w:p>
    <w:p>
      <w:pPr>
        <w:spacing w:after="0"/>
        <w:ind w:left="0"/>
        <w:jc w:val="both"/>
      </w:pPr>
      <w:r>
        <w:rPr>
          <w:rFonts w:ascii="Times New Roman"/>
          <w:b w:val="false"/>
          <w:i w:val="false"/>
          <w:color w:val="000000"/>
          <w:sz w:val="28"/>
        </w:rPr>
        <w:t>
      Под новыми инвестиционными и эффективными проектами, а также проектами, направленными на модернизацию и расширение производства, понимаются проекты:</w:t>
      </w:r>
    </w:p>
    <w:p>
      <w:pPr>
        <w:spacing w:after="0"/>
        <w:ind w:left="0"/>
        <w:jc w:val="both"/>
      </w:pPr>
      <w:r>
        <w:rPr>
          <w:rFonts w:ascii="Times New Roman"/>
          <w:b w:val="false"/>
          <w:i w:val="false"/>
          <w:color w:val="000000"/>
          <w:sz w:val="28"/>
        </w:rPr>
        <w:t>
      1) субъектов среднего предпринимательства, достигших роста доходов на 20 % за предыдущие 3 (три) года до подачи заявления в финансовое агентство (в случае осуществления предпринимателем предпринимательской деятельности менее трех лет информация предоставляется за период фактического осуществления предпринимательской деятельности);</w:t>
      </w:r>
    </w:p>
    <w:p>
      <w:pPr>
        <w:spacing w:after="0"/>
        <w:ind w:left="0"/>
        <w:jc w:val="both"/>
      </w:pPr>
      <w:r>
        <w:rPr>
          <w:rFonts w:ascii="Times New Roman"/>
          <w:b w:val="false"/>
          <w:i w:val="false"/>
          <w:color w:val="000000"/>
          <w:sz w:val="28"/>
        </w:rPr>
        <w:t>
      2) субъектов малого предпринимательства, предусматривающих рост доходов и увеличение среднегодовой численности рабочих мест на основе данных по обязательным пенсионным взносам и (или) социальным отчислениям на 10 % после 2 (двух) финансовых лет с даты решения финансового агентства.</w:t>
      </w:r>
    </w:p>
    <w:p>
      <w:pPr>
        <w:spacing w:after="0"/>
        <w:ind w:left="0"/>
        <w:jc w:val="both"/>
      </w:pPr>
      <w:r>
        <w:rPr>
          <w:rFonts w:ascii="Times New Roman"/>
          <w:b w:val="false"/>
          <w:i w:val="false"/>
          <w:color w:val="000000"/>
          <w:sz w:val="28"/>
        </w:rPr>
        <w:t>
      На кредиты, 100% которые направлены на пополнение оборотных средств, требования о достижении критериев эффективности не распространяются.</w:t>
      </w:r>
    </w:p>
    <w:p>
      <w:pPr>
        <w:spacing w:after="0"/>
        <w:ind w:left="0"/>
        <w:jc w:val="both"/>
      </w:pPr>
      <w:r>
        <w:rPr>
          <w:rFonts w:ascii="Times New Roman"/>
          <w:b w:val="false"/>
          <w:i w:val="false"/>
          <w:color w:val="000000"/>
          <w:sz w:val="28"/>
        </w:rPr>
        <w:t>
      При этом к участию в гарантировании при условии соответствия условиям второго направления Программы допускаются:</w:t>
      </w:r>
    </w:p>
    <w:p>
      <w:pPr>
        <w:spacing w:after="0"/>
        <w:ind w:left="0"/>
        <w:jc w:val="both"/>
      </w:pPr>
      <w:r>
        <w:rPr>
          <w:rFonts w:ascii="Times New Roman"/>
          <w:b w:val="false"/>
          <w:i w:val="false"/>
          <w:color w:val="000000"/>
          <w:sz w:val="28"/>
        </w:rPr>
        <w:t xml:space="preserve">
      1) предприниматели, получающие государственную финансовую поддержку через банки в рамках стабилизационных или антикризисных программ и программ, реализуемых за счет средств Национального фонда Республики Казахстан, ЕНПФ, акимата области, столицы, города республиканского значения и финансового агентства; </w:t>
      </w:r>
    </w:p>
    <w:p>
      <w:pPr>
        <w:spacing w:after="0"/>
        <w:ind w:left="0"/>
        <w:jc w:val="both"/>
      </w:pPr>
      <w:r>
        <w:rPr>
          <w:rFonts w:ascii="Times New Roman"/>
          <w:b w:val="false"/>
          <w:i w:val="false"/>
          <w:color w:val="000000"/>
          <w:sz w:val="28"/>
        </w:rPr>
        <w:t>
      2) предприниматели, не имеющие на последнюю отчетную дату перед датой обращения за получением кредита задолженностей по уплате налогов, обязательным пенсионным взносам, обязательным профессиональным пенсионным взносам и социальным отчислениям в бюджет.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Правительства РК от 25.08.2018 </w:t>
      </w:r>
      <w:r>
        <w:rPr>
          <w:rFonts w:ascii="Times New Roman"/>
          <w:b w:val="false"/>
          <w:i w:val="false"/>
          <w:color w:val="000000"/>
          <w:sz w:val="28"/>
        </w:rPr>
        <w:t>№ 523</w:t>
      </w:r>
      <w:r>
        <w:rPr>
          <w:rFonts w:ascii="Times New Roman"/>
          <w:b w:val="false"/>
          <w:i w:val="false"/>
          <w:color w:val="ff0000"/>
          <w:sz w:val="28"/>
        </w:rPr>
        <w:t>.</w:t>
      </w:r>
      <w:r>
        <w:br/>
      </w:r>
      <w:r>
        <w:rPr>
          <w:rFonts w:ascii="Times New Roman"/>
          <w:b w:val="false"/>
          <w:i w:val="false"/>
          <w:color w:val="000000"/>
          <w:sz w:val="28"/>
        </w:rPr>
        <w:t>
</w:t>
      </w:r>
    </w:p>
    <w:bookmarkStart w:name="z358" w:id="419"/>
    <w:p>
      <w:pPr>
        <w:spacing w:after="0"/>
        <w:ind w:left="0"/>
        <w:jc w:val="both"/>
      </w:pPr>
      <w:r>
        <w:rPr>
          <w:rFonts w:ascii="Times New Roman"/>
          <w:b w:val="false"/>
          <w:i w:val="false"/>
          <w:color w:val="000000"/>
          <w:sz w:val="28"/>
        </w:rPr>
        <w:t>
      24. Участниками гарантирования в рамках второго направления Программы не могут быть:</w:t>
      </w:r>
    </w:p>
    <w:bookmarkEnd w:id="419"/>
    <w:p>
      <w:pPr>
        <w:spacing w:after="0"/>
        <w:ind w:left="0"/>
        <w:jc w:val="both"/>
      </w:pPr>
      <w:r>
        <w:rPr>
          <w:rFonts w:ascii="Times New Roman"/>
          <w:b w:val="false"/>
          <w:i w:val="false"/>
          <w:color w:val="000000"/>
          <w:sz w:val="28"/>
        </w:rPr>
        <w:t>
      1) предприниматели, осуществляющие выпуск подакцизных товаров/продукции, за исключением моторных транспортных средств и производства вина из винограда собственного производства;</w:t>
      </w:r>
    </w:p>
    <w:p>
      <w:pPr>
        <w:spacing w:after="0"/>
        <w:ind w:left="0"/>
        <w:jc w:val="both"/>
      </w:pPr>
      <w:r>
        <w:rPr>
          <w:rFonts w:ascii="Times New Roman"/>
          <w:b w:val="false"/>
          <w:i w:val="false"/>
          <w:color w:val="000000"/>
          <w:sz w:val="28"/>
        </w:rPr>
        <w:t>
      2) предприниматели, реализующие проекты в металлургической промышленности и включенные в перечень крупных налогоплательщиков, подлежащих мониторингу, в соответствии с постановлением Правительства Республики Казахстан от 31 декабря 2014 года № 1434;</w:t>
      </w:r>
    </w:p>
    <w:p>
      <w:pPr>
        <w:spacing w:after="0"/>
        <w:ind w:left="0"/>
        <w:jc w:val="both"/>
      </w:pPr>
      <w:r>
        <w:rPr>
          <w:rFonts w:ascii="Times New Roman"/>
          <w:b w:val="false"/>
          <w:i w:val="false"/>
          <w:color w:val="000000"/>
          <w:sz w:val="28"/>
        </w:rPr>
        <w:t>
      3) предприниматели, осуществляющие деятельность в горнодобывающей промышленности, за исключением разработки гравийных и песчаных карьеров;</w:t>
      </w:r>
    </w:p>
    <w:p>
      <w:pPr>
        <w:spacing w:after="0"/>
        <w:ind w:left="0"/>
        <w:jc w:val="both"/>
      </w:pPr>
      <w:r>
        <w:rPr>
          <w:rFonts w:ascii="Times New Roman"/>
          <w:b w:val="false"/>
          <w:i w:val="false"/>
          <w:color w:val="000000"/>
          <w:sz w:val="28"/>
        </w:rPr>
        <w:t>
      4) предприниматели, учредителями которых являются национальные управляющие холдинги, национальные холдинги, национальные компании и организации,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юридические лица, созданные в форме частного учреждения.</w:t>
      </w:r>
    </w:p>
    <w:bookmarkStart w:name="z359" w:id="420"/>
    <w:p>
      <w:pPr>
        <w:spacing w:after="0"/>
        <w:ind w:left="0"/>
        <w:jc w:val="both"/>
      </w:pPr>
      <w:r>
        <w:rPr>
          <w:rFonts w:ascii="Times New Roman"/>
          <w:b w:val="false"/>
          <w:i w:val="false"/>
          <w:color w:val="000000"/>
          <w:sz w:val="28"/>
        </w:rPr>
        <w:t>
      25. В рамках Программы гарантированию не подлежат кредиты:</w:t>
      </w:r>
    </w:p>
    <w:bookmarkEnd w:id="420"/>
    <w:p>
      <w:pPr>
        <w:spacing w:after="0"/>
        <w:ind w:left="0"/>
        <w:jc w:val="both"/>
      </w:pPr>
      <w:r>
        <w:rPr>
          <w:rFonts w:ascii="Times New Roman"/>
          <w:b w:val="false"/>
          <w:i w:val="false"/>
          <w:color w:val="000000"/>
          <w:sz w:val="28"/>
        </w:rPr>
        <w:t>
      1) направленные на выкуп долей, акций организаций, а также предприятий как имущественного комплекса;</w:t>
      </w:r>
    </w:p>
    <w:p>
      <w:pPr>
        <w:spacing w:after="0"/>
        <w:ind w:left="0"/>
        <w:jc w:val="both"/>
      </w:pPr>
      <w:r>
        <w:rPr>
          <w:rFonts w:ascii="Times New Roman"/>
          <w:b w:val="false"/>
          <w:i w:val="false"/>
          <w:color w:val="000000"/>
          <w:sz w:val="28"/>
        </w:rPr>
        <w:t>
      2) выданные государственными институтами развития, за исключением Банка Развития;</w:t>
      </w:r>
    </w:p>
    <w:p>
      <w:pPr>
        <w:spacing w:after="0"/>
        <w:ind w:left="0"/>
        <w:jc w:val="both"/>
      </w:pPr>
      <w:r>
        <w:rPr>
          <w:rFonts w:ascii="Times New Roman"/>
          <w:b w:val="false"/>
          <w:i w:val="false"/>
          <w:color w:val="000000"/>
          <w:sz w:val="28"/>
        </w:rPr>
        <w:t>
      3) ставка вознаграждения которых была удешевлена за счет бюджетных средств, за исключением кредитов, ставка вознаграждения которых была удешевлена в рамках Программы;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в виде овердрафта;</w:t>
      </w:r>
    </w:p>
    <w:p>
      <w:pPr>
        <w:spacing w:after="0"/>
        <w:ind w:left="0"/>
        <w:jc w:val="both"/>
      </w:pPr>
      <w:r>
        <w:rPr>
          <w:rFonts w:ascii="Times New Roman"/>
          <w:b w:val="false"/>
          <w:i w:val="false"/>
          <w:color w:val="000000"/>
          <w:sz w:val="28"/>
        </w:rPr>
        <w:t>
      6) направленные на рефинансирование ранее полученных кредитов, за исключением кредитов субъектов малого и среднего предпринимательства, выдаваемых банками за счет средств ЕНПФ на рефинансирование текущих обязательств;</w:t>
      </w:r>
    </w:p>
    <w:p>
      <w:pPr>
        <w:spacing w:after="0"/>
        <w:ind w:left="0"/>
        <w:jc w:val="both"/>
      </w:pPr>
      <w:r>
        <w:rPr>
          <w:rFonts w:ascii="Times New Roman"/>
          <w:b w:val="false"/>
          <w:i w:val="false"/>
          <w:color w:val="000000"/>
          <w:sz w:val="28"/>
        </w:rPr>
        <w:t>
      7) сумма которых недостаточна (с учетом собственного участия) для реализации инвестиционного проекта.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0" w:id="421"/>
    <w:p>
      <w:pPr>
        <w:spacing w:after="0"/>
        <w:ind w:left="0"/>
        <w:jc w:val="both"/>
      </w:pPr>
      <w:r>
        <w:rPr>
          <w:rFonts w:ascii="Times New Roman"/>
          <w:b w:val="false"/>
          <w:i w:val="false"/>
          <w:color w:val="000000"/>
          <w:sz w:val="28"/>
        </w:rPr>
        <w:t>
      26. Предприниматели, реализующие проекты в селах, малых городах и моногородах, соответствующие условиям второго направления Программы, вправе получать государственную поддержку в рамках второго направления Программы.</w:t>
      </w:r>
    </w:p>
    <w:bookmarkEnd w:id="421"/>
    <w:bookmarkStart w:name="z361" w:id="422"/>
    <w:p>
      <w:pPr>
        <w:spacing w:after="0"/>
        <w:ind w:left="0"/>
        <w:jc w:val="both"/>
      </w:pPr>
      <w:r>
        <w:rPr>
          <w:rFonts w:ascii="Times New Roman"/>
          <w:b w:val="false"/>
          <w:i w:val="false"/>
          <w:color w:val="000000"/>
          <w:sz w:val="28"/>
        </w:rPr>
        <w:t>
      27. В рамках Программы банки не взимают какие-либо комиссии, сборы и/или иные платежи, связанные с кредитом, за исключением связанных:</w:t>
      </w:r>
    </w:p>
    <w:bookmarkEnd w:id="422"/>
    <w:p>
      <w:pPr>
        <w:spacing w:after="0"/>
        <w:ind w:left="0"/>
        <w:jc w:val="both"/>
      </w:pPr>
      <w:r>
        <w:rPr>
          <w:rFonts w:ascii="Times New Roman"/>
          <w:b w:val="false"/>
          <w:i w:val="false"/>
          <w:color w:val="000000"/>
          <w:sz w:val="28"/>
        </w:rPr>
        <w:t>
      1) с изменением условий кредитования, инициируемых предпринимателем;</w:t>
      </w:r>
    </w:p>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кредиту.</w:t>
      </w:r>
    </w:p>
    <w:bookmarkStart w:name="z362" w:id="423"/>
    <w:p>
      <w:pPr>
        <w:spacing w:after="0"/>
        <w:ind w:left="0"/>
        <w:jc w:val="both"/>
      </w:pPr>
      <w:r>
        <w:rPr>
          <w:rFonts w:ascii="Times New Roman"/>
          <w:b w:val="false"/>
          <w:i w:val="false"/>
          <w:color w:val="000000"/>
          <w:sz w:val="28"/>
        </w:rPr>
        <w:t>
      28. Гарантирование предоставляется только по новым кредитам, выдаваемым банками для реализации новых эффективных инвестиционных проектов, а также проектов, направленных на модернизацию и расширение производства.</w:t>
      </w:r>
    </w:p>
    <w:bookmarkEnd w:id="423"/>
    <w:bookmarkStart w:name="z432" w:id="424"/>
    <w:p>
      <w:pPr>
        <w:spacing w:after="0"/>
        <w:ind w:left="0"/>
        <w:jc w:val="both"/>
      </w:pPr>
      <w:r>
        <w:rPr>
          <w:rFonts w:ascii="Times New Roman"/>
          <w:b w:val="false"/>
          <w:i w:val="false"/>
          <w:color w:val="000000"/>
          <w:sz w:val="28"/>
        </w:rPr>
        <w:t>
      28-1. Гарантия предоставляется также по новым кредитам, выдаваемым для реализации проектов в рамках договора о государственно-частном партнерстве, без отраслевых ограничений.</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28-1 в соответствии с постановлением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25.08.2018 </w:t>
      </w:r>
      <w:r>
        <w:rPr>
          <w:rFonts w:ascii="Times New Roman"/>
          <w:b w:val="false"/>
          <w:i w:val="false"/>
          <w:color w:val="000000"/>
          <w:sz w:val="28"/>
        </w:rPr>
        <w:t>№ 523</w:t>
      </w:r>
      <w:r>
        <w:rPr>
          <w:rFonts w:ascii="Times New Roman"/>
          <w:b w:val="false"/>
          <w:i w:val="false"/>
          <w:color w:val="ff0000"/>
          <w:sz w:val="28"/>
        </w:rPr>
        <w:t>.</w:t>
      </w:r>
      <w:r>
        <w:br/>
      </w:r>
      <w:r>
        <w:rPr>
          <w:rFonts w:ascii="Times New Roman"/>
          <w:b w:val="false"/>
          <w:i w:val="false"/>
          <w:color w:val="000000"/>
          <w:sz w:val="28"/>
        </w:rPr>
        <w:t>
</w:t>
      </w:r>
    </w:p>
    <w:bookmarkStart w:name="z363" w:id="425"/>
    <w:p>
      <w:pPr>
        <w:spacing w:after="0"/>
        <w:ind w:left="0"/>
        <w:jc w:val="both"/>
      </w:pPr>
      <w:r>
        <w:rPr>
          <w:rFonts w:ascii="Times New Roman"/>
          <w:b w:val="false"/>
          <w:i w:val="false"/>
          <w:color w:val="000000"/>
          <w:sz w:val="28"/>
        </w:rPr>
        <w:t>
      29. По решению финансового агентства имущество, предоставляемое в качестве обеспечения по кредиту (-ам), может подлежать страхованию.</w:t>
      </w:r>
    </w:p>
    <w:bookmarkEnd w:id="425"/>
    <w:bookmarkStart w:name="z364" w:id="426"/>
    <w:p>
      <w:pPr>
        <w:spacing w:after="0"/>
        <w:ind w:left="0"/>
        <w:jc w:val="both"/>
      </w:pPr>
      <w:r>
        <w:rPr>
          <w:rFonts w:ascii="Times New Roman"/>
          <w:b w:val="false"/>
          <w:i w:val="false"/>
          <w:color w:val="000000"/>
          <w:sz w:val="28"/>
        </w:rPr>
        <w:t>
      30. Финансовое агентство вправе требовать от предпринимателя предоставления гарантий аффилиированных и связанных юридических и физических лиц.</w:t>
      </w:r>
    </w:p>
    <w:bookmarkEnd w:id="426"/>
    <w:bookmarkStart w:name="z1229" w:id="427"/>
    <w:p>
      <w:pPr>
        <w:spacing w:after="0"/>
        <w:ind w:left="0"/>
        <w:jc w:val="both"/>
      </w:pPr>
      <w:r>
        <w:rPr>
          <w:rFonts w:ascii="Times New Roman"/>
          <w:b w:val="false"/>
          <w:i w:val="false"/>
          <w:color w:val="000000"/>
          <w:sz w:val="28"/>
        </w:rPr>
        <w:t>
      30-1. Финансовое агентство вправе применять метод портфельного гарантирования в соответствии с условиями Программы и установлением максимальной суммы проекта. Выбор банка финансовое агентство осуществляет самостоятельно.</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4 дополнен пунктом 30-1 в соответствии с постановлением Правительства РК от 25.08.2018 </w:t>
      </w:r>
      <w:r>
        <w:rPr>
          <w:rFonts w:ascii="Times New Roman"/>
          <w:b w:val="false"/>
          <w:i w:val="false"/>
          <w:color w:val="000000"/>
          <w:sz w:val="28"/>
        </w:rPr>
        <w:t>№ 523</w:t>
      </w:r>
      <w:r>
        <w:rPr>
          <w:rFonts w:ascii="Times New Roman"/>
          <w:b w:val="false"/>
          <w:i w:val="false"/>
          <w:color w:val="ff0000"/>
          <w:sz w:val="28"/>
        </w:rPr>
        <w:t>.</w:t>
      </w:r>
      <w:r>
        <w:br/>
      </w:r>
      <w:r>
        <w:rPr>
          <w:rFonts w:ascii="Times New Roman"/>
          <w:b w:val="false"/>
          <w:i w:val="false"/>
          <w:color w:val="000000"/>
          <w:sz w:val="28"/>
        </w:rPr>
        <w:t>
</w:t>
      </w:r>
    </w:p>
    <w:bookmarkStart w:name="z365" w:id="428"/>
    <w:p>
      <w:pPr>
        <w:spacing w:after="0"/>
        <w:ind w:left="0"/>
        <w:jc w:val="both"/>
      </w:pPr>
      <w:r>
        <w:rPr>
          <w:rFonts w:ascii="Times New Roman"/>
          <w:b w:val="false"/>
          <w:i w:val="false"/>
          <w:color w:val="000000"/>
          <w:sz w:val="28"/>
        </w:rPr>
        <w:t>
      31. Гарантирование может осуществляться только по кредитам с номинальной ставкой вознаграждения, не превышающей базовую ставку вознаграждения Национального Банка Республики Казахстан, увеличенную на 5 (пять) процентных пунктов на дату принятия решения банком по проекту предпринимателя и для банка развития со ставкой вознаграждения не более 13 % годовых.</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постановления Правительства РК от 25.08.2018 </w:t>
      </w:r>
      <w:r>
        <w:rPr>
          <w:rFonts w:ascii="Times New Roman"/>
          <w:b w:val="false"/>
          <w:i w:val="false"/>
          <w:color w:val="000000"/>
          <w:sz w:val="28"/>
        </w:rPr>
        <w:t>№ 523</w:t>
      </w:r>
      <w:r>
        <w:rPr>
          <w:rFonts w:ascii="Times New Roman"/>
          <w:b w:val="false"/>
          <w:i w:val="false"/>
          <w:color w:val="ff0000"/>
          <w:sz w:val="28"/>
        </w:rPr>
        <w:t>.</w:t>
      </w:r>
      <w:r>
        <w:br/>
      </w:r>
      <w:r>
        <w:rPr>
          <w:rFonts w:ascii="Times New Roman"/>
          <w:b w:val="false"/>
          <w:i w:val="false"/>
          <w:color w:val="000000"/>
          <w:sz w:val="28"/>
        </w:rPr>
        <w:t>
</w:t>
      </w:r>
    </w:p>
    <w:bookmarkStart w:name="z366" w:id="429"/>
    <w:p>
      <w:pPr>
        <w:spacing w:after="0"/>
        <w:ind w:left="0"/>
        <w:jc w:val="both"/>
      </w:pPr>
      <w:r>
        <w:rPr>
          <w:rFonts w:ascii="Times New Roman"/>
          <w:b w:val="false"/>
          <w:i w:val="false"/>
          <w:color w:val="000000"/>
          <w:sz w:val="28"/>
        </w:rPr>
        <w:t>
      32. Частичное гарантирование может осуществляться по кредитам на пополнение оборотных средств в случаях, когда финансирование оборотных средств осуществляется в рамках:</w:t>
      </w:r>
    </w:p>
    <w:bookmarkEnd w:id="429"/>
    <w:p>
      <w:pPr>
        <w:spacing w:after="0"/>
        <w:ind w:left="0"/>
        <w:jc w:val="both"/>
      </w:pPr>
      <w:r>
        <w:rPr>
          <w:rFonts w:ascii="Times New Roman"/>
          <w:b w:val="false"/>
          <w:i w:val="false"/>
          <w:color w:val="000000"/>
          <w:sz w:val="28"/>
        </w:rPr>
        <w:t>
      1) кредита, направленного на приобретение и (или) модернизацию основных средств и (или) расширение производства, где размер оборотных средств не превышает 30 % от суммы кредита;</w:t>
      </w:r>
    </w:p>
    <w:p>
      <w:pPr>
        <w:spacing w:after="0"/>
        <w:ind w:left="0"/>
        <w:jc w:val="both"/>
      </w:pPr>
      <w:r>
        <w:rPr>
          <w:rFonts w:ascii="Times New Roman"/>
          <w:b w:val="false"/>
          <w:i w:val="false"/>
          <w:color w:val="000000"/>
          <w:sz w:val="28"/>
        </w:rPr>
        <w:t>
      2) средств ЕНПФ.</w:t>
      </w:r>
    </w:p>
    <w:p>
      <w:pPr>
        <w:spacing w:after="0"/>
        <w:ind w:left="0"/>
        <w:jc w:val="both"/>
      </w:pPr>
      <w:r>
        <w:rPr>
          <w:rFonts w:ascii="Times New Roman"/>
          <w:b w:val="false"/>
          <w:i w:val="false"/>
          <w:color w:val="000000"/>
          <w:sz w:val="28"/>
        </w:rPr>
        <w:t>
      Для действующих предпринимателей/начинающих предпринимателей/ начинающих молодых предпринимателей частичное гарантирование может осуществляться по кредитам банков до 60 млн. тенге включительно, направленным на пополнение оборотных средств.</w:t>
      </w:r>
    </w:p>
    <w:p>
      <w:pPr>
        <w:spacing w:after="0"/>
        <w:ind w:left="0"/>
        <w:jc w:val="both"/>
      </w:pPr>
      <w:r>
        <w:rPr>
          <w:rFonts w:ascii="Times New Roman"/>
          <w:b w:val="false"/>
          <w:i w:val="false"/>
          <w:color w:val="000000"/>
          <w:sz w:val="28"/>
        </w:rPr>
        <w:t>
      Гарантированию также подлежат кредиты субъектов малого и среднего предпринимательства, выданные (выдаваемые) банками за счет средств ЕНПФ на пополнение оборотных средств и (или) рефинансирование текущих обязательств в рамках проектов, реализуемых в приоритетных секторах экономики в рамках Программы, отраслях обрабатывающей промышленности и отдельных видах услуг, определенных ГПИИР, и без отраслевых ограничений.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изменением, внесенным постановлением Правительства РК от 15.06.2017 </w:t>
      </w:r>
      <w:r>
        <w:rPr>
          <w:rFonts w:ascii="Times New Roman"/>
          <w:b w:val="false"/>
          <w:i w:val="false"/>
          <w:color w:val="000000"/>
          <w:sz w:val="28"/>
        </w:rPr>
        <w:t>№ 373</w:t>
      </w:r>
      <w:r>
        <w:rPr>
          <w:rFonts w:ascii="Times New Roman"/>
          <w:b w:val="false"/>
          <w:i w:val="false"/>
          <w:color w:val="ff0000"/>
          <w:sz w:val="28"/>
        </w:rPr>
        <w:t>.</w:t>
      </w:r>
      <w:r>
        <w:br/>
      </w:r>
      <w:r>
        <w:rPr>
          <w:rFonts w:ascii="Times New Roman"/>
          <w:b w:val="false"/>
          <w:i w:val="false"/>
          <w:color w:val="000000"/>
          <w:sz w:val="28"/>
        </w:rPr>
        <w:t>
</w:t>
      </w:r>
    </w:p>
    <w:bookmarkStart w:name="z367" w:id="430"/>
    <w:p>
      <w:pPr>
        <w:spacing w:after="0"/>
        <w:ind w:left="0"/>
        <w:jc w:val="both"/>
      </w:pPr>
      <w:r>
        <w:rPr>
          <w:rFonts w:ascii="Times New Roman"/>
          <w:b w:val="false"/>
          <w:i w:val="false"/>
          <w:color w:val="000000"/>
          <w:sz w:val="28"/>
        </w:rPr>
        <w:t>
      33. Для начинающего предпринимателя:</w:t>
      </w:r>
    </w:p>
    <w:bookmarkEnd w:id="430"/>
    <w:p>
      <w:pPr>
        <w:spacing w:after="0"/>
        <w:ind w:left="0"/>
        <w:jc w:val="both"/>
      </w:pPr>
      <w:r>
        <w:rPr>
          <w:rFonts w:ascii="Times New Roman"/>
          <w:b w:val="false"/>
          <w:i w:val="false"/>
          <w:color w:val="000000"/>
          <w:sz w:val="28"/>
        </w:rPr>
        <w:t>
      1) сумма кредита (-ов) банка, в том числе выдаваемого (-ых) субъектам малого и среднего предпринимательства на пополнение оборотных средств и рефинансирование текущих обязательств за счет средств ЕНПФ в рамках проекта, по которому осуществляется гарантирование, не может превышать 20 млн. тенге. При этом сумма кредита (-ов) рассчитывается для одного начинающего предпринимателя без учета задолженности по кредиту (-ам) аффилиированных с ним лиц;</w:t>
      </w:r>
    </w:p>
    <w:p>
      <w:pPr>
        <w:spacing w:after="0"/>
        <w:ind w:left="0"/>
        <w:jc w:val="both"/>
      </w:pPr>
      <w:r>
        <w:rPr>
          <w:rFonts w:ascii="Times New Roman"/>
          <w:b w:val="false"/>
          <w:i w:val="false"/>
          <w:color w:val="000000"/>
          <w:sz w:val="28"/>
        </w:rPr>
        <w:t>
      2) размер гарантии не может быть выше 85 % от суммы кредита, при этом начинающий предприниматель предоставляет обеспечение по кредиту (залоговой) стоимостью в размере не менее 15 % от суммы кредита. При расчете достаточности размера обеспечения не учитываются залог права требования и залог долей участия в уставном капитале хозяйственных товариществ;</w:t>
      </w:r>
    </w:p>
    <w:p>
      <w:pPr>
        <w:spacing w:after="0"/>
        <w:ind w:left="0"/>
        <w:jc w:val="both"/>
      </w:pPr>
      <w:r>
        <w:rPr>
          <w:rFonts w:ascii="Times New Roman"/>
          <w:b w:val="false"/>
          <w:i w:val="false"/>
          <w:color w:val="000000"/>
          <w:sz w:val="28"/>
        </w:rPr>
        <w:t>
      3) срок предоставляемой гарантии – не более срока кредита.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изменением, внесенным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8" w:id="431"/>
    <w:p>
      <w:pPr>
        <w:spacing w:after="0"/>
        <w:ind w:left="0"/>
        <w:jc w:val="both"/>
      </w:pPr>
      <w:r>
        <w:rPr>
          <w:rFonts w:ascii="Times New Roman"/>
          <w:b w:val="false"/>
          <w:i w:val="false"/>
          <w:color w:val="000000"/>
          <w:sz w:val="28"/>
        </w:rPr>
        <w:t>
      34. Для предпринимателя:</w:t>
      </w:r>
    </w:p>
    <w:bookmarkEnd w:id="431"/>
    <w:p>
      <w:pPr>
        <w:spacing w:after="0"/>
        <w:ind w:left="0"/>
        <w:jc w:val="both"/>
      </w:pPr>
      <w:r>
        <w:rPr>
          <w:rFonts w:ascii="Times New Roman"/>
          <w:b w:val="false"/>
          <w:i w:val="false"/>
          <w:color w:val="000000"/>
          <w:sz w:val="28"/>
        </w:rPr>
        <w:t>
      1) сумма кредита (-ов) банка, в том числе выдаваемого (-ых) субъектам малого и среднего предпринимательства на пополнение оборотных средств и рефинансирование текущих обязательств за счет средств ЕНПФ по проектам в приоритетных секторах экономики, по которым осуществляется гарантирование, не может превышать 360 млн. тенге включительно. При этом сумма кредита (-ов) рассчитывается для одного предпринимателя без учета задолженности по кредиту (-ам) аффилиированных с ним лиц;</w:t>
      </w:r>
    </w:p>
    <w:p>
      <w:pPr>
        <w:spacing w:after="0"/>
        <w:ind w:left="0"/>
        <w:jc w:val="both"/>
      </w:pPr>
      <w:r>
        <w:rPr>
          <w:rFonts w:ascii="Times New Roman"/>
          <w:b w:val="false"/>
          <w:i w:val="false"/>
          <w:color w:val="000000"/>
          <w:sz w:val="28"/>
        </w:rPr>
        <w:t>
      2) размер гарантии не может быть выше 50 % от суммы кредита, при этом предприниматель предоставляет обеспечение по кредиту (залоговой) стоимостью в размере не менее 50 % от суммы кредита.</w:t>
      </w:r>
    </w:p>
    <w:p>
      <w:pPr>
        <w:spacing w:after="0"/>
        <w:ind w:left="0"/>
        <w:jc w:val="both"/>
      </w:pPr>
      <w:r>
        <w:rPr>
          <w:rFonts w:ascii="Times New Roman"/>
          <w:b w:val="false"/>
          <w:i w:val="false"/>
          <w:color w:val="000000"/>
          <w:sz w:val="28"/>
        </w:rPr>
        <w:t>
      При расчете достаточности размера обеспечения не учитываются залог права требования и залог долей участия в уставном капитале хозяйственных товариществ;</w:t>
      </w:r>
    </w:p>
    <w:p>
      <w:pPr>
        <w:spacing w:after="0"/>
        <w:ind w:left="0"/>
        <w:jc w:val="both"/>
      </w:pPr>
      <w:r>
        <w:rPr>
          <w:rFonts w:ascii="Times New Roman"/>
          <w:b w:val="false"/>
          <w:i w:val="false"/>
          <w:color w:val="000000"/>
          <w:sz w:val="28"/>
        </w:rPr>
        <w:t>
      3) срок предоставляемой гарантии – не более срока кредита.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изменением, внесенным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9" w:id="432"/>
    <w:p>
      <w:pPr>
        <w:spacing w:after="0"/>
        <w:ind w:left="0"/>
        <w:jc w:val="both"/>
      </w:pPr>
      <w:r>
        <w:rPr>
          <w:rFonts w:ascii="Times New Roman"/>
          <w:b w:val="false"/>
          <w:i w:val="false"/>
          <w:color w:val="000000"/>
          <w:sz w:val="28"/>
        </w:rPr>
        <w:t>
      35. Сумма кредита (-ов) банка, в том числе выдаваемого (-ых) субъектам малого и среднего предпринимательства на пополнение оборотных средств и рефинансирование текущих обязательств за счет средств ЕНПФ на проект, реализуемый в приоритетных отраслях обрабатывающей промышленности и отдельных видах услуг, определенных ГПИИР, не может превышать 1850 млн. тенге включительно для одного предпринимателя. При этом сумма кредита(-ов) рассчитывается для одного предпринимателя без учета задолженности по кредиту (-ам) аффилиированных с ним лиц.</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постановления Правительства РК от 15.06.2017 </w:t>
      </w:r>
      <w:r>
        <w:rPr>
          <w:rFonts w:ascii="Times New Roman"/>
          <w:b w:val="false"/>
          <w:i w:val="false"/>
          <w:color w:val="000000"/>
          <w:sz w:val="28"/>
        </w:rPr>
        <w:t>№ 373</w:t>
      </w:r>
      <w:r>
        <w:rPr>
          <w:rFonts w:ascii="Times New Roman"/>
          <w:b w:val="false"/>
          <w:i w:val="false"/>
          <w:color w:val="ff0000"/>
          <w:sz w:val="28"/>
        </w:rPr>
        <w:t>.</w:t>
      </w:r>
      <w:r>
        <w:br/>
      </w:r>
      <w:r>
        <w:rPr>
          <w:rFonts w:ascii="Times New Roman"/>
          <w:b w:val="false"/>
          <w:i w:val="false"/>
          <w:color w:val="000000"/>
          <w:sz w:val="28"/>
        </w:rPr>
        <w:t>
</w:t>
      </w:r>
    </w:p>
    <w:bookmarkStart w:name="z370" w:id="433"/>
    <w:p>
      <w:pPr>
        <w:spacing w:after="0"/>
        <w:ind w:left="0"/>
        <w:jc w:val="both"/>
      </w:pPr>
      <w:r>
        <w:rPr>
          <w:rFonts w:ascii="Times New Roman"/>
          <w:b w:val="false"/>
          <w:i w:val="false"/>
          <w:color w:val="000000"/>
          <w:sz w:val="28"/>
        </w:rPr>
        <w:t>
      36. В случае, если размер кредита (-ов) на проект, реализуемый в приоритетных отраслях обрабатывающей промышленности и отдельных видах услуг, определенных ГПИИР, составляет сумму до 360 млн. тенге включительно, размер гарантии не может быть выше 50 % от суммы кредита, при этом предприниматель предоставляет обеспечение по кредиту (залоговой) стоимостью в размере не менее 50 % от суммы кредита.</w:t>
      </w:r>
    </w:p>
    <w:bookmarkEnd w:id="433"/>
    <w:p>
      <w:pPr>
        <w:spacing w:after="0"/>
        <w:ind w:left="0"/>
        <w:jc w:val="both"/>
      </w:pPr>
      <w:r>
        <w:rPr>
          <w:rFonts w:ascii="Times New Roman"/>
          <w:b w:val="false"/>
          <w:i w:val="false"/>
          <w:color w:val="000000"/>
          <w:sz w:val="28"/>
        </w:rPr>
        <w:t>
      При расчете достаточности размера обеспечения не учитываются залог права требования и залог долей участия в уставном капитале хозяйственных товариществ.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изменением, внесенным постановлением Правительства РК от 15.06.2017 </w:t>
      </w:r>
      <w:r>
        <w:rPr>
          <w:rFonts w:ascii="Times New Roman"/>
          <w:b w:val="false"/>
          <w:i w:val="false"/>
          <w:color w:val="000000"/>
          <w:sz w:val="28"/>
        </w:rPr>
        <w:t>№ 373</w:t>
      </w:r>
      <w:r>
        <w:rPr>
          <w:rFonts w:ascii="Times New Roman"/>
          <w:b w:val="false"/>
          <w:i w:val="false"/>
          <w:color w:val="ff0000"/>
          <w:sz w:val="28"/>
        </w:rPr>
        <w:t>.</w:t>
      </w:r>
      <w:r>
        <w:br/>
      </w:r>
      <w:r>
        <w:rPr>
          <w:rFonts w:ascii="Times New Roman"/>
          <w:b w:val="false"/>
          <w:i w:val="false"/>
          <w:color w:val="000000"/>
          <w:sz w:val="28"/>
        </w:rPr>
        <w:t>
</w:t>
      </w:r>
    </w:p>
    <w:bookmarkStart w:name="z371" w:id="434"/>
    <w:p>
      <w:pPr>
        <w:spacing w:after="0"/>
        <w:ind w:left="0"/>
        <w:jc w:val="both"/>
      </w:pPr>
      <w:r>
        <w:rPr>
          <w:rFonts w:ascii="Times New Roman"/>
          <w:b w:val="false"/>
          <w:i w:val="false"/>
          <w:color w:val="000000"/>
          <w:sz w:val="28"/>
        </w:rPr>
        <w:t>
      37. Срок предоставляемой гарантии – не более срока кредита.</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2" w:id="435"/>
    <w:p>
      <w:pPr>
        <w:spacing w:after="0"/>
        <w:ind w:left="0"/>
        <w:jc w:val="both"/>
      </w:pPr>
      <w:r>
        <w:rPr>
          <w:rFonts w:ascii="Times New Roman"/>
          <w:b w:val="false"/>
          <w:i w:val="false"/>
          <w:color w:val="000000"/>
          <w:sz w:val="28"/>
        </w:rPr>
        <w:t>
      38. В случае, если размер кредита (-ов) на проект, реализуемый в приоритетных отраслях обрабатывающей промышленности и отдельных видах услуг, определенных ГПИИР, составляет сумму свыше 360 млн. тенге, размер гарантии не может быть выше 20 % от суммы кредита. Срок предоставляемой гарантии – не более срока кредита.</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3" w:id="436"/>
    <w:p>
      <w:pPr>
        <w:spacing w:after="0"/>
        <w:ind w:left="0"/>
        <w:jc w:val="both"/>
      </w:pPr>
      <w:r>
        <w:rPr>
          <w:rFonts w:ascii="Times New Roman"/>
          <w:b w:val="false"/>
          <w:i w:val="false"/>
          <w:color w:val="000000"/>
          <w:sz w:val="28"/>
        </w:rPr>
        <w:t>
      39. По кредитам в сумме свыше 180 млн. тенге включительно предприниматель должен обеспечить участие в реализации проекта собственных средств (деньгами, движимым/недвижимым имуществом) в размере не менее 10 % от общей стоимости реализации проекта.</w:t>
      </w:r>
    </w:p>
    <w:bookmarkEnd w:id="436"/>
    <w:bookmarkStart w:name="z374" w:id="437"/>
    <w:p>
      <w:pPr>
        <w:spacing w:after="0"/>
        <w:ind w:left="0"/>
        <w:jc w:val="both"/>
      </w:pPr>
      <w:r>
        <w:rPr>
          <w:rFonts w:ascii="Times New Roman"/>
          <w:b w:val="false"/>
          <w:i w:val="false"/>
          <w:color w:val="000000"/>
          <w:sz w:val="28"/>
        </w:rPr>
        <w:t>
      40. Кредит, по которому заключается договор гарантии, должен быть оформлен в виде самостоятельного договора банковского займа.</w:t>
      </w:r>
    </w:p>
    <w:bookmarkEnd w:id="437"/>
    <w:bookmarkStart w:name="z375" w:id="438"/>
    <w:p>
      <w:pPr>
        <w:spacing w:after="0"/>
        <w:ind w:left="0"/>
        <w:jc w:val="both"/>
      </w:pPr>
      <w:r>
        <w:rPr>
          <w:rFonts w:ascii="Times New Roman"/>
          <w:b w:val="false"/>
          <w:i w:val="false"/>
          <w:color w:val="000000"/>
          <w:sz w:val="28"/>
        </w:rPr>
        <w:t>
      41. Стоимость гарантии, которую оплачивает акимат области (столицы, городов республиканского значения) финансовому агентству, составляет 20 % от суммы гарантии. При прекращении действия договора гарантии сумма должна быть использована для последующего гарантирования проектов.</w:t>
      </w:r>
    </w:p>
    <w:bookmarkEnd w:id="438"/>
    <w:p>
      <w:pPr>
        <w:spacing w:after="0"/>
        <w:ind w:left="0"/>
        <w:jc w:val="both"/>
      </w:pPr>
      <w:r>
        <w:rPr>
          <w:rFonts w:ascii="Times New Roman"/>
          <w:b w:val="false"/>
          <w:i w:val="false"/>
          <w:color w:val="000000"/>
          <w:sz w:val="28"/>
        </w:rPr>
        <w:t>
      Объем гарантирования за счет высвободившихся средств равен произведению объема высвободившихся средств, сформированного за счет прекращения действия договоров гарантии на мультипликатор, равный 5 (100 %/20 %).</w:t>
      </w:r>
    </w:p>
    <w:p>
      <w:pPr>
        <w:spacing w:after="0"/>
        <w:ind w:left="0"/>
        <w:jc w:val="both"/>
      </w:pPr>
      <w:r>
        <w:rPr>
          <w:rFonts w:ascii="Times New Roman"/>
          <w:b w:val="false"/>
          <w:i w:val="false"/>
          <w:color w:val="000000"/>
          <w:sz w:val="28"/>
        </w:rPr>
        <w:t>
      Финансовое агентство вправе по своему усмотрению разместить полученные средства в различные финансовые инструменты.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в редакции постановления Правительства РК от 25.08.2018 </w:t>
      </w:r>
      <w:r>
        <w:rPr>
          <w:rFonts w:ascii="Times New Roman"/>
          <w:b w:val="false"/>
          <w:i w:val="false"/>
          <w:color w:val="000000"/>
          <w:sz w:val="28"/>
        </w:rPr>
        <w:t>№ 523</w:t>
      </w:r>
      <w:r>
        <w:rPr>
          <w:rFonts w:ascii="Times New Roman"/>
          <w:b w:val="false"/>
          <w:i w:val="false"/>
          <w:color w:val="ff0000"/>
          <w:sz w:val="28"/>
        </w:rPr>
        <w:t>.</w:t>
      </w:r>
      <w:r>
        <w:br/>
      </w:r>
      <w:r>
        <w:rPr>
          <w:rFonts w:ascii="Times New Roman"/>
          <w:b w:val="false"/>
          <w:i w:val="false"/>
          <w:color w:val="000000"/>
          <w:sz w:val="28"/>
        </w:rPr>
        <w:t>
</w:t>
      </w:r>
    </w:p>
    <w:bookmarkStart w:name="z376" w:id="439"/>
    <w:p>
      <w:pPr>
        <w:spacing w:after="0"/>
        <w:ind w:left="0"/>
        <w:jc w:val="both"/>
      </w:pPr>
      <w:r>
        <w:rPr>
          <w:rFonts w:ascii="Times New Roman"/>
          <w:b w:val="false"/>
          <w:i w:val="false"/>
          <w:color w:val="000000"/>
          <w:sz w:val="28"/>
        </w:rPr>
        <w:t>
      42. При превышении выплаченных финансовым агентством требований банка порога свыше 10 % от объема (остатка задолженности) кредитного портфеля, сформированного под гарантию финансового агентства, дальнейшая выдача гарантий по кредитам такого банка приостанавливается.</w:t>
      </w:r>
    </w:p>
    <w:bookmarkEnd w:id="439"/>
    <w:bookmarkStart w:name="z377" w:id="440"/>
    <w:p>
      <w:pPr>
        <w:spacing w:after="0"/>
        <w:ind w:left="0"/>
        <w:jc w:val="both"/>
      </w:pPr>
      <w:r>
        <w:rPr>
          <w:rFonts w:ascii="Times New Roman"/>
          <w:b w:val="false"/>
          <w:i w:val="false"/>
          <w:color w:val="000000"/>
          <w:sz w:val="28"/>
        </w:rPr>
        <w:t>
      43. Финансовое агентство вправе проводить рекламную компанию реализуемой Программы и размещать на своем официальном веб-сайте информацию о реализации Программы.</w:t>
      </w:r>
    </w:p>
    <w:bookmarkEnd w:id="440"/>
    <w:bookmarkStart w:name="z378" w:id="441"/>
    <w:p>
      <w:pPr>
        <w:spacing w:after="0"/>
        <w:ind w:left="0"/>
        <w:jc w:val="both"/>
      </w:pPr>
      <w:r>
        <w:rPr>
          <w:rFonts w:ascii="Times New Roman"/>
          <w:b w:val="false"/>
          <w:i w:val="false"/>
          <w:color w:val="000000"/>
          <w:sz w:val="28"/>
        </w:rPr>
        <w:t>
      44. Финансовое агентство вправе отказать в предоставлении гарантии, в случаях:</w:t>
      </w:r>
    </w:p>
    <w:bookmarkEnd w:id="441"/>
    <w:p>
      <w:pPr>
        <w:spacing w:after="0"/>
        <w:ind w:left="0"/>
        <w:jc w:val="both"/>
      </w:pPr>
      <w:r>
        <w:rPr>
          <w:rFonts w:ascii="Times New Roman"/>
          <w:b w:val="false"/>
          <w:i w:val="false"/>
          <w:color w:val="000000"/>
          <w:sz w:val="28"/>
        </w:rPr>
        <w:t>
      1) экономической нецелесообразности и неэффективности проекта;</w:t>
      </w:r>
    </w:p>
    <w:p>
      <w:pPr>
        <w:spacing w:after="0"/>
        <w:ind w:left="0"/>
        <w:jc w:val="both"/>
      </w:pPr>
      <w:r>
        <w:rPr>
          <w:rFonts w:ascii="Times New Roman"/>
          <w:b w:val="false"/>
          <w:i w:val="false"/>
          <w:color w:val="000000"/>
          <w:sz w:val="28"/>
        </w:rPr>
        <w:t>
      2) несоответствия проекта условиям Программы;</w:t>
      </w:r>
    </w:p>
    <w:p>
      <w:pPr>
        <w:spacing w:after="0"/>
        <w:ind w:left="0"/>
        <w:jc w:val="both"/>
      </w:pPr>
      <w:r>
        <w:rPr>
          <w:rFonts w:ascii="Times New Roman"/>
          <w:b w:val="false"/>
          <w:i w:val="false"/>
          <w:color w:val="000000"/>
          <w:sz w:val="28"/>
        </w:rPr>
        <w:t>
      3) наличия отрицательной кредитной истории потенциального участника Программы и аффилиированных с ним юридических и физических лиц.</w:t>
      </w:r>
    </w:p>
    <w:bookmarkStart w:name="z3068" w:id="442"/>
    <w:p>
      <w:pPr>
        <w:spacing w:after="0"/>
        <w:ind w:left="0"/>
        <w:jc w:val="left"/>
      </w:pPr>
      <w:r>
        <w:rPr>
          <w:rFonts w:ascii="Times New Roman"/>
          <w:b/>
          <w:i w:val="false"/>
          <w:color w:val="000000"/>
        </w:rPr>
        <w:t xml:space="preserve"> 4-1. Условия предоставления гарантий в рамках Механизма</w:t>
      </w:r>
    </w:p>
    <w:bookmarkEnd w:id="442"/>
    <w:p>
      <w:pPr>
        <w:spacing w:after="0"/>
        <w:ind w:left="0"/>
        <w:jc w:val="both"/>
      </w:pPr>
      <w:r>
        <w:rPr>
          <w:rFonts w:ascii="Times New Roman"/>
          <w:b w:val="false"/>
          <w:i w:val="false"/>
          <w:color w:val="ff0000"/>
          <w:sz w:val="28"/>
        </w:rPr>
        <w:t xml:space="preserve">
      Сноска. Правила дополнены главой 4-1 в соответствии с постановлением Правительства РК от 04.05.2019 </w:t>
      </w:r>
      <w:r>
        <w:rPr>
          <w:rFonts w:ascii="Times New Roman"/>
          <w:b w:val="false"/>
          <w:i w:val="false"/>
          <w:color w:val="ff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69" w:id="443"/>
    <w:p>
      <w:pPr>
        <w:spacing w:after="0"/>
        <w:ind w:left="0"/>
        <w:jc w:val="both"/>
      </w:pPr>
      <w:r>
        <w:rPr>
          <w:rFonts w:ascii="Times New Roman"/>
          <w:b w:val="false"/>
          <w:i w:val="false"/>
          <w:color w:val="000000"/>
          <w:sz w:val="28"/>
        </w:rPr>
        <w:t>
      44-1. Гарантирование предоставляется по проектам субъектов предпринимательства, соответствующим требованиям, установленным Механизмом.</w:t>
      </w:r>
    </w:p>
    <w:bookmarkEnd w:id="443"/>
    <w:bookmarkStart w:name="z3070" w:id="444"/>
    <w:p>
      <w:pPr>
        <w:spacing w:after="0"/>
        <w:ind w:left="0"/>
        <w:jc w:val="both"/>
      </w:pPr>
      <w:r>
        <w:rPr>
          <w:rFonts w:ascii="Times New Roman"/>
          <w:b w:val="false"/>
          <w:i w:val="false"/>
          <w:color w:val="000000"/>
          <w:sz w:val="28"/>
        </w:rPr>
        <w:t>
      44-2. Гарантированию подлежат кредиты, выдаваемые банками (за исключением банка развития) на инвестиции и на пополнение оборотных средств (в том числе на возобновляемой основе) в рамках перечня товаров (услуг) по проектам: по переработке в агропромышленном комплексе согласно приложению 8 к настоящим Правилам гарантирования по обрабатывающей промышленности и услугам согласно приложению 9 к настоящим Правилам гарантирования.</w:t>
      </w:r>
    </w:p>
    <w:bookmarkEnd w:id="444"/>
    <w:bookmarkStart w:name="z3071" w:id="445"/>
    <w:p>
      <w:pPr>
        <w:spacing w:after="0"/>
        <w:ind w:left="0"/>
        <w:jc w:val="both"/>
      </w:pPr>
      <w:r>
        <w:rPr>
          <w:rFonts w:ascii="Times New Roman"/>
          <w:b w:val="false"/>
          <w:i w:val="false"/>
          <w:color w:val="000000"/>
          <w:sz w:val="28"/>
        </w:rPr>
        <w:t>
      44-3. В рамках обрабатывающей промышленности допускается гарантирование кредита, направленного на пополнение оборотных средств, по которому размер оборотных средств не должен превышать 50 % от суммы проекта. Допускается гарантирование кредита, 100 % которого направлено на пополнение оборотных средств, если размер данного кредита не превышает 50 % от общей кредитуемой суммы проекта.</w:t>
      </w:r>
    </w:p>
    <w:bookmarkEnd w:id="445"/>
    <w:p>
      <w:pPr>
        <w:spacing w:after="0"/>
        <w:ind w:left="0"/>
        <w:jc w:val="both"/>
      </w:pPr>
      <w:r>
        <w:rPr>
          <w:rFonts w:ascii="Times New Roman"/>
          <w:b w:val="false"/>
          <w:i w:val="false"/>
          <w:color w:val="000000"/>
          <w:sz w:val="28"/>
        </w:rPr>
        <w:t>
      В рамках финансирования проектов переработки в агропромышленном комплексе, которое осуществляется за счет собственных средств банков, гарантирование может осуществляться по кредиту, направленному на пополнение оборотных средств (за исключением проведения расчетов по оплате текущих платежей по обслуживанию кредитов или договоров лизинга) в размере до 100 %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44-3 в редакции постановления Правительства РК от 31.12.2019 </w:t>
      </w:r>
      <w:r>
        <w:rPr>
          <w:rFonts w:ascii="Times New Roman"/>
          <w:b w:val="false"/>
          <w:i w:val="false"/>
          <w:color w:val="000000"/>
          <w:sz w:val="28"/>
        </w:rPr>
        <w:t>№ 1061</w:t>
      </w:r>
      <w:r>
        <w:rPr>
          <w:rFonts w:ascii="Times New Roman"/>
          <w:b w:val="false"/>
          <w:i w:val="false"/>
          <w:color w:val="ff0000"/>
          <w:sz w:val="28"/>
        </w:rPr>
        <w:t>.</w:t>
      </w:r>
      <w:r>
        <w:br/>
      </w:r>
      <w:r>
        <w:rPr>
          <w:rFonts w:ascii="Times New Roman"/>
          <w:b w:val="false"/>
          <w:i w:val="false"/>
          <w:color w:val="000000"/>
          <w:sz w:val="28"/>
        </w:rPr>
        <w:t>
</w:t>
      </w:r>
    </w:p>
    <w:bookmarkStart w:name="z3072" w:id="446"/>
    <w:p>
      <w:pPr>
        <w:spacing w:after="0"/>
        <w:ind w:left="0"/>
        <w:jc w:val="both"/>
      </w:pPr>
      <w:r>
        <w:rPr>
          <w:rFonts w:ascii="Times New Roman"/>
          <w:b w:val="false"/>
          <w:i w:val="false"/>
          <w:color w:val="000000"/>
          <w:sz w:val="28"/>
        </w:rPr>
        <w:t>
      44-4. Гарантированию подлежат кредиты БВУ с номинальной ставкой вознаграждения, не превышающей 15 % годовых. Гарантия предоставляется на срок не более срока кредита.</w:t>
      </w:r>
    </w:p>
    <w:bookmarkEnd w:id="446"/>
    <w:bookmarkStart w:name="z3073" w:id="447"/>
    <w:p>
      <w:pPr>
        <w:spacing w:after="0"/>
        <w:ind w:left="0"/>
        <w:jc w:val="both"/>
      </w:pPr>
      <w:r>
        <w:rPr>
          <w:rFonts w:ascii="Times New Roman"/>
          <w:b w:val="false"/>
          <w:i w:val="false"/>
          <w:color w:val="000000"/>
          <w:sz w:val="28"/>
        </w:rPr>
        <w:t>
      44-5. Размер гарантии в рамках одного проекта заемщика не может превышать:</w:t>
      </w:r>
    </w:p>
    <w:bookmarkEnd w:id="447"/>
    <w:bookmarkStart w:name="z3074" w:id="448"/>
    <w:p>
      <w:pPr>
        <w:spacing w:after="0"/>
        <w:ind w:left="0"/>
        <w:jc w:val="both"/>
      </w:pPr>
      <w:r>
        <w:rPr>
          <w:rFonts w:ascii="Times New Roman"/>
          <w:b w:val="false"/>
          <w:i w:val="false"/>
          <w:color w:val="000000"/>
          <w:sz w:val="28"/>
        </w:rPr>
        <w:t>
      50 % от суммы кредита до 3 млрд. тенге включительно;</w:t>
      </w:r>
    </w:p>
    <w:bookmarkEnd w:id="448"/>
    <w:bookmarkStart w:name="z3075" w:id="449"/>
    <w:p>
      <w:pPr>
        <w:spacing w:after="0"/>
        <w:ind w:left="0"/>
        <w:jc w:val="both"/>
      </w:pPr>
      <w:r>
        <w:rPr>
          <w:rFonts w:ascii="Times New Roman"/>
          <w:b w:val="false"/>
          <w:i w:val="false"/>
          <w:color w:val="000000"/>
          <w:sz w:val="28"/>
        </w:rPr>
        <w:t>
      20 % по кредитам свыше 3 млрд. тенге до 5 млрд. тенге включительно.</w:t>
      </w:r>
    </w:p>
    <w:bookmarkEnd w:id="449"/>
    <w:bookmarkStart w:name="z3076" w:id="450"/>
    <w:p>
      <w:pPr>
        <w:spacing w:after="0"/>
        <w:ind w:left="0"/>
        <w:jc w:val="both"/>
      </w:pPr>
      <w:r>
        <w:rPr>
          <w:rFonts w:ascii="Times New Roman"/>
          <w:b w:val="false"/>
          <w:i w:val="false"/>
          <w:color w:val="000000"/>
          <w:sz w:val="28"/>
        </w:rPr>
        <w:t>
      При этом разница в обеспечении по кредиту (залоговая стоимость) покрывается предпринимателем.</w:t>
      </w:r>
    </w:p>
    <w:bookmarkEnd w:id="450"/>
    <w:bookmarkStart w:name="z3077" w:id="451"/>
    <w:p>
      <w:pPr>
        <w:spacing w:after="0"/>
        <w:ind w:left="0"/>
        <w:jc w:val="both"/>
      </w:pPr>
      <w:r>
        <w:rPr>
          <w:rFonts w:ascii="Times New Roman"/>
          <w:b w:val="false"/>
          <w:i w:val="false"/>
          <w:color w:val="000000"/>
          <w:sz w:val="28"/>
        </w:rPr>
        <w:t xml:space="preserve">
      44-6. В рамках </w:t>
      </w:r>
      <w:r>
        <w:rPr>
          <w:rFonts w:ascii="Times New Roman"/>
          <w:b w:val="false"/>
          <w:i w:val="false"/>
          <w:color w:val="000000"/>
          <w:sz w:val="28"/>
        </w:rPr>
        <w:t>Механизма</w:t>
      </w:r>
      <w:r>
        <w:rPr>
          <w:rFonts w:ascii="Times New Roman"/>
          <w:b w:val="false"/>
          <w:i w:val="false"/>
          <w:color w:val="000000"/>
          <w:sz w:val="28"/>
        </w:rPr>
        <w:t xml:space="preserve"> банки не взимают какие-либо комиссии, сборы и/или иные платежи, связанные с кредитом, за исключением:</w:t>
      </w:r>
    </w:p>
    <w:bookmarkEnd w:id="451"/>
    <w:bookmarkStart w:name="z3078" w:id="452"/>
    <w:p>
      <w:pPr>
        <w:spacing w:after="0"/>
        <w:ind w:left="0"/>
        <w:jc w:val="both"/>
      </w:pPr>
      <w:r>
        <w:rPr>
          <w:rFonts w:ascii="Times New Roman"/>
          <w:b w:val="false"/>
          <w:i w:val="false"/>
          <w:color w:val="000000"/>
          <w:sz w:val="28"/>
        </w:rPr>
        <w:t>
      1) связанных с изменением условий кредитования, инициируемых предпринимателем;</w:t>
      </w:r>
    </w:p>
    <w:bookmarkEnd w:id="452"/>
    <w:bookmarkStart w:name="z3079" w:id="453"/>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кредиту;</w:t>
      </w:r>
    </w:p>
    <w:bookmarkEnd w:id="453"/>
    <w:bookmarkStart w:name="z3080" w:id="454"/>
    <w:p>
      <w:pPr>
        <w:spacing w:after="0"/>
        <w:ind w:left="0"/>
        <w:jc w:val="both"/>
      </w:pPr>
      <w:r>
        <w:rPr>
          <w:rFonts w:ascii="Times New Roman"/>
          <w:b w:val="false"/>
          <w:i w:val="false"/>
          <w:color w:val="000000"/>
          <w:sz w:val="28"/>
        </w:rPr>
        <w:t>
      3) связанных с проведением независимой оценки предмета залога, регистрацией договора залога и снятием обременения;</w:t>
      </w:r>
    </w:p>
    <w:bookmarkEnd w:id="454"/>
    <w:bookmarkStart w:name="z3081" w:id="455"/>
    <w:p>
      <w:pPr>
        <w:spacing w:after="0"/>
        <w:ind w:left="0"/>
        <w:jc w:val="both"/>
      </w:pPr>
      <w:r>
        <w:rPr>
          <w:rFonts w:ascii="Times New Roman"/>
          <w:b w:val="false"/>
          <w:i w:val="false"/>
          <w:color w:val="000000"/>
          <w:sz w:val="28"/>
        </w:rPr>
        <w:t>
      4) платежей по расчетно-кассовому обслуживанию.</w:t>
      </w:r>
    </w:p>
    <w:bookmarkEnd w:id="455"/>
    <w:bookmarkStart w:name="z379" w:id="456"/>
    <w:p>
      <w:pPr>
        <w:spacing w:after="0"/>
        <w:ind w:left="0"/>
        <w:jc w:val="left"/>
      </w:pPr>
      <w:r>
        <w:rPr>
          <w:rFonts w:ascii="Times New Roman"/>
          <w:b/>
          <w:i w:val="false"/>
          <w:color w:val="000000"/>
        </w:rPr>
        <w:t xml:space="preserve"> 5. Порядок взаимодействия участников Программы</w:t>
      </w:r>
      <w:r>
        <w:br/>
      </w:r>
      <w:r>
        <w:rPr>
          <w:rFonts w:ascii="Times New Roman"/>
          <w:b/>
          <w:i w:val="false"/>
          <w:color w:val="000000"/>
        </w:rPr>
        <w:t>для предоставления гарантии</w:t>
      </w:r>
    </w:p>
    <w:bookmarkEnd w:id="456"/>
    <w:bookmarkStart w:name="z380" w:id="457"/>
    <w:p>
      <w:pPr>
        <w:spacing w:after="0"/>
        <w:ind w:left="0"/>
        <w:jc w:val="both"/>
      </w:pPr>
      <w:r>
        <w:rPr>
          <w:rFonts w:ascii="Times New Roman"/>
          <w:b w:val="false"/>
          <w:i w:val="false"/>
          <w:color w:val="000000"/>
          <w:sz w:val="28"/>
        </w:rPr>
        <w:t xml:space="preserve">
      45. Обращение предпринимателя/начинающего предпринимателя/молодого начинающего предпринимателя (далее – предприниматель) в финансовое агентство за гарантией и последующее обращение в банк за кредитом осуществляется в следующем порядке: </w:t>
      </w:r>
    </w:p>
    <w:bookmarkEnd w:id="457"/>
    <w:p>
      <w:pPr>
        <w:spacing w:after="0"/>
        <w:ind w:left="0"/>
        <w:jc w:val="both"/>
      </w:pPr>
      <w:r>
        <w:rPr>
          <w:rFonts w:ascii="Times New Roman"/>
          <w:b w:val="false"/>
          <w:i w:val="false"/>
          <w:color w:val="000000"/>
          <w:sz w:val="28"/>
        </w:rPr>
        <w:t>
      1) предприниматель обращается в финансовое агентство с заявлением на получение гарантии;</w:t>
      </w:r>
    </w:p>
    <w:p>
      <w:pPr>
        <w:spacing w:after="0"/>
        <w:ind w:left="0"/>
        <w:jc w:val="both"/>
      </w:pPr>
      <w:r>
        <w:rPr>
          <w:rFonts w:ascii="Times New Roman"/>
          <w:b w:val="false"/>
          <w:i w:val="false"/>
          <w:color w:val="000000"/>
          <w:sz w:val="28"/>
        </w:rPr>
        <w:t>
      2) финансовое агентство после получения документов от предпринимателя в течение 10 (десяти) рабочих дней рассматривает полученные документы и выносит проект на рассмотрение уполномоченного органа финансового агентства для принятия решения о предоставлении/непредоставлении гарантии;</w:t>
      </w:r>
    </w:p>
    <w:p>
      <w:pPr>
        <w:spacing w:after="0"/>
        <w:ind w:left="0"/>
        <w:jc w:val="both"/>
      </w:pPr>
      <w:r>
        <w:rPr>
          <w:rFonts w:ascii="Times New Roman"/>
          <w:b w:val="false"/>
          <w:i w:val="false"/>
          <w:color w:val="000000"/>
          <w:sz w:val="28"/>
        </w:rPr>
        <w:t>
      3) в случае принятия решения финансовым агентством о предоставлении гарантии предприниматель получает письмо о возможности гарантирования с указанием условий предоставляемой гарантии, а также условий предоставления банком кредита, в соответствии с которыми возможно предоставление гарантии в рамках Программы;</w:t>
      </w:r>
    </w:p>
    <w:p>
      <w:pPr>
        <w:spacing w:after="0"/>
        <w:ind w:left="0"/>
        <w:jc w:val="both"/>
      </w:pPr>
      <w:r>
        <w:rPr>
          <w:rFonts w:ascii="Times New Roman"/>
          <w:b w:val="false"/>
          <w:i w:val="false"/>
          <w:color w:val="000000"/>
          <w:sz w:val="28"/>
        </w:rPr>
        <w:t>
      4) предприниматель обращается в банк для получения кредита под гарантию;</w:t>
      </w:r>
    </w:p>
    <w:p>
      <w:pPr>
        <w:spacing w:after="0"/>
        <w:ind w:left="0"/>
        <w:jc w:val="both"/>
      </w:pPr>
      <w:r>
        <w:rPr>
          <w:rFonts w:ascii="Times New Roman"/>
          <w:b w:val="false"/>
          <w:i w:val="false"/>
          <w:color w:val="000000"/>
          <w:sz w:val="28"/>
        </w:rPr>
        <w:t>
      5) банк самостоятельно, в соответствии с процедурой, установленной внутренними документами банка, рассматривает заявление предпринимателя и принимает решение о возможности предоставления кредита;</w:t>
      </w:r>
    </w:p>
    <w:p>
      <w:pPr>
        <w:spacing w:after="0"/>
        <w:ind w:left="0"/>
        <w:jc w:val="both"/>
      </w:pPr>
      <w:r>
        <w:rPr>
          <w:rFonts w:ascii="Times New Roman"/>
          <w:b w:val="false"/>
          <w:i w:val="false"/>
          <w:color w:val="000000"/>
          <w:sz w:val="28"/>
        </w:rPr>
        <w:t>
      6) в случае принятия банком положительного решения по кредиту на условиях, отраженных в письме финансового агентства о возможности гарантирования, банк направляет в финансовое агентство копии необходимых документов, включая подписанный кредитный договор.</w:t>
      </w:r>
    </w:p>
    <w:p>
      <w:pPr>
        <w:spacing w:after="0"/>
        <w:ind w:left="0"/>
        <w:jc w:val="both"/>
      </w:pPr>
      <w:r>
        <w:rPr>
          <w:rFonts w:ascii="Times New Roman"/>
          <w:b w:val="false"/>
          <w:i w:val="false"/>
          <w:color w:val="000000"/>
          <w:sz w:val="28"/>
        </w:rPr>
        <w:t>
      Финансовое агентство оформляет и подписывает договор гарантии, который направляет банку. Банк подписывает договор гарантии, обеспечивает его подписание предпринимателем и направляет подписанный договор гарантии в финансовое агентство;</w:t>
      </w:r>
    </w:p>
    <w:p>
      <w:pPr>
        <w:spacing w:after="0"/>
        <w:ind w:left="0"/>
        <w:jc w:val="both"/>
      </w:pPr>
      <w:r>
        <w:rPr>
          <w:rFonts w:ascii="Times New Roman"/>
          <w:b w:val="false"/>
          <w:i w:val="false"/>
          <w:color w:val="000000"/>
          <w:sz w:val="28"/>
        </w:rPr>
        <w:t>
      7) в случае принятия банком иного решения, не соответствующего условиям гарантии и кредита, указанным в письме финансового агентства о возможности гарантирования, процедура рассмотрения гарантирования проводится в соответствии с пунктом 46 настоящих Правил гарантирования.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в редакции постановления Правительства РК от 25.08.2018 </w:t>
      </w:r>
      <w:r>
        <w:rPr>
          <w:rFonts w:ascii="Times New Roman"/>
          <w:b w:val="false"/>
          <w:i w:val="false"/>
          <w:color w:val="000000"/>
          <w:sz w:val="28"/>
        </w:rPr>
        <w:t>№ 523</w:t>
      </w:r>
      <w:r>
        <w:rPr>
          <w:rFonts w:ascii="Times New Roman"/>
          <w:b w:val="false"/>
          <w:i w:val="false"/>
          <w:color w:val="ff0000"/>
          <w:sz w:val="28"/>
        </w:rPr>
        <w:t>.</w:t>
      </w:r>
      <w:r>
        <w:br/>
      </w:r>
      <w:r>
        <w:rPr>
          <w:rFonts w:ascii="Times New Roman"/>
          <w:b w:val="false"/>
          <w:i w:val="false"/>
          <w:color w:val="000000"/>
          <w:sz w:val="28"/>
        </w:rPr>
        <w:t>
</w:t>
      </w:r>
    </w:p>
    <w:bookmarkStart w:name="z1230" w:id="458"/>
    <w:p>
      <w:pPr>
        <w:spacing w:after="0"/>
        <w:ind w:left="0"/>
        <w:jc w:val="both"/>
      </w:pPr>
      <w:r>
        <w:rPr>
          <w:rFonts w:ascii="Times New Roman"/>
          <w:b w:val="false"/>
          <w:i w:val="false"/>
          <w:color w:val="000000"/>
          <w:sz w:val="28"/>
        </w:rPr>
        <w:t>
      45-1. В случае принятия банком положительного решения о предоставлении кредита с гарантией финансового агентства в рамках портфельного гарантирования банк предоставляет финансовому агентству копии договора банковского займа, на основании которого финансовое агентство оформляет и подписывает договор гарантии, который направляет банку. Банк подписывает договор гарантии, обеспечивает его подписание предпринимателем и направляет подписанный договор гарантии в финансовое агентство.</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5 дополнен пунктом 45-1 в соответствии с постановлением Правительства РК от 25.08.2018 </w:t>
      </w:r>
      <w:r>
        <w:rPr>
          <w:rFonts w:ascii="Times New Roman"/>
          <w:b w:val="false"/>
          <w:i w:val="false"/>
          <w:color w:val="000000"/>
          <w:sz w:val="28"/>
        </w:rPr>
        <w:t>№ 523</w:t>
      </w:r>
      <w:r>
        <w:rPr>
          <w:rFonts w:ascii="Times New Roman"/>
          <w:b w:val="false"/>
          <w:i w:val="false"/>
          <w:color w:val="ff0000"/>
          <w:sz w:val="28"/>
        </w:rPr>
        <w:t>.</w:t>
      </w:r>
      <w:r>
        <w:br/>
      </w:r>
      <w:r>
        <w:rPr>
          <w:rFonts w:ascii="Times New Roman"/>
          <w:b w:val="false"/>
          <w:i w:val="false"/>
          <w:color w:val="000000"/>
          <w:sz w:val="28"/>
        </w:rPr>
        <w:t>
</w:t>
      </w:r>
    </w:p>
    <w:bookmarkStart w:name="z381" w:id="459"/>
    <w:p>
      <w:pPr>
        <w:spacing w:after="0"/>
        <w:ind w:left="0"/>
        <w:jc w:val="both"/>
      </w:pPr>
      <w:r>
        <w:rPr>
          <w:rFonts w:ascii="Times New Roman"/>
          <w:b w:val="false"/>
          <w:i w:val="false"/>
          <w:color w:val="000000"/>
          <w:sz w:val="28"/>
        </w:rPr>
        <w:t>
      46. Предприниматель обращается в банк с заявлением на получение кредита.</w:t>
      </w:r>
    </w:p>
    <w:bookmarkEnd w:id="459"/>
    <w:p>
      <w:pPr>
        <w:spacing w:after="0"/>
        <w:ind w:left="0"/>
        <w:jc w:val="both"/>
      </w:pPr>
      <w:r>
        <w:rPr>
          <w:rFonts w:ascii="Times New Roman"/>
          <w:b w:val="false"/>
          <w:i w:val="false"/>
          <w:color w:val="000000"/>
          <w:sz w:val="28"/>
        </w:rPr>
        <w:t>
      Банк самостоятельно, в соответствии с процедурой, установленной внутренними документами банка, рассматривает заявление предпринимателя, проводит комплексную экспертизу проекта, анализирует представленные предпринимателем документы, финансовое состояние предпринимателя, на основе представленного предпринимателем заключения об оценке залогового имущества проводит оценку залоговой стоимости обеспечения предпринимателя и, в случае недостаточности обеспечения, выносит проект на рассмотрение уполномоченного органа, реализующего внутреннюю кредитную политику банка, для принятия решения о возможности предоставления кредита под частичную гарантию финансового агентства.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в редакции постановления Правительства РК от 25.08.2018 </w:t>
      </w:r>
      <w:r>
        <w:rPr>
          <w:rFonts w:ascii="Times New Roman"/>
          <w:b w:val="false"/>
          <w:i w:val="false"/>
          <w:color w:val="000000"/>
          <w:sz w:val="28"/>
        </w:rPr>
        <w:t>№ 523</w:t>
      </w:r>
      <w:r>
        <w:rPr>
          <w:rFonts w:ascii="Times New Roman"/>
          <w:b w:val="false"/>
          <w:i w:val="false"/>
          <w:color w:val="ff0000"/>
          <w:sz w:val="28"/>
        </w:rPr>
        <w:t>.</w:t>
      </w:r>
      <w:r>
        <w:br/>
      </w:r>
      <w:r>
        <w:rPr>
          <w:rFonts w:ascii="Times New Roman"/>
          <w:b w:val="false"/>
          <w:i w:val="false"/>
          <w:color w:val="000000"/>
          <w:sz w:val="28"/>
        </w:rPr>
        <w:t>
</w:t>
      </w:r>
    </w:p>
    <w:bookmarkStart w:name="z382" w:id="460"/>
    <w:p>
      <w:pPr>
        <w:spacing w:after="0"/>
        <w:ind w:left="0"/>
        <w:jc w:val="both"/>
      </w:pPr>
      <w:r>
        <w:rPr>
          <w:rFonts w:ascii="Times New Roman"/>
          <w:b w:val="false"/>
          <w:i w:val="false"/>
          <w:color w:val="000000"/>
          <w:sz w:val="28"/>
        </w:rPr>
        <w:t>
      47. В случае принятия положительного решения, банк в течение 2 (два) рабочих дней с даты принятия решения уполномоченным органом, реализующим внутреннюю кредитную политику банка, предоставляет финансовому агентству:</w:t>
      </w:r>
    </w:p>
    <w:bookmarkEnd w:id="460"/>
    <w:p>
      <w:pPr>
        <w:spacing w:after="0"/>
        <w:ind w:left="0"/>
        <w:jc w:val="both"/>
      </w:pPr>
      <w:r>
        <w:rPr>
          <w:rFonts w:ascii="Times New Roman"/>
          <w:b w:val="false"/>
          <w:i w:val="false"/>
          <w:color w:val="000000"/>
          <w:sz w:val="28"/>
        </w:rPr>
        <w:t>
      письмо с положительным решением о возможности кредитования с расчетом суммы гарантии;</w:t>
      </w:r>
    </w:p>
    <w:p>
      <w:pPr>
        <w:spacing w:after="0"/>
        <w:ind w:left="0"/>
        <w:jc w:val="both"/>
      </w:pPr>
      <w:r>
        <w:rPr>
          <w:rFonts w:ascii="Times New Roman"/>
          <w:b w:val="false"/>
          <w:i w:val="false"/>
          <w:color w:val="000000"/>
          <w:sz w:val="28"/>
        </w:rPr>
        <w:t>
      необходимые документы согласно приложению 3 к настоящим Правилам гарантирования для рассмотрения вопроса о предоставлении гарантии.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с изменением, внесенным постановлением Правительства РК от 25.08.2018 </w:t>
      </w:r>
      <w:r>
        <w:rPr>
          <w:rFonts w:ascii="Times New Roman"/>
          <w:b w:val="false"/>
          <w:i w:val="false"/>
          <w:color w:val="000000"/>
          <w:sz w:val="28"/>
        </w:rPr>
        <w:t>№ 523</w:t>
      </w:r>
      <w:r>
        <w:rPr>
          <w:rFonts w:ascii="Times New Roman"/>
          <w:b w:val="false"/>
          <w:i w:val="false"/>
          <w:color w:val="ff0000"/>
          <w:sz w:val="28"/>
        </w:rPr>
        <w:t>.</w:t>
      </w:r>
      <w:r>
        <w:br/>
      </w:r>
      <w:r>
        <w:rPr>
          <w:rFonts w:ascii="Times New Roman"/>
          <w:b w:val="false"/>
          <w:i w:val="false"/>
          <w:color w:val="000000"/>
          <w:sz w:val="28"/>
        </w:rPr>
        <w:t>
</w:t>
      </w:r>
    </w:p>
    <w:bookmarkStart w:name="z383" w:id="461"/>
    <w:p>
      <w:pPr>
        <w:spacing w:after="0"/>
        <w:ind w:left="0"/>
        <w:jc w:val="both"/>
      </w:pPr>
      <w:r>
        <w:rPr>
          <w:rFonts w:ascii="Times New Roman"/>
          <w:b w:val="false"/>
          <w:i w:val="false"/>
          <w:color w:val="000000"/>
          <w:sz w:val="28"/>
        </w:rPr>
        <w:t>
      48. Финансовое агентство после получения документов от банка в течение 5 (пять) рабочих дней по кредитам не более 180 млн. тенге и 10 (десять) рабочих дней по кредитам свыше 180 млн. тенге рассматривает полученные документы и выносит проект на рассмотрение уполномоченного органа финансового агентства для принятия решения о предоставлении/непредоставлении гарантии. В случае, если совокупная задолженность предпринимателя и аффилиированных с ним лиц/компаний по кредитам, полученным под гарантию финансового агентства, составит более 180 млн. тенге, то рассмотрение последующих проектов осуществляется в течение 10 (десять) рабочих дней.</w:t>
      </w:r>
    </w:p>
    <w:bookmarkEnd w:id="461"/>
    <w:bookmarkStart w:name="z384" w:id="462"/>
    <w:p>
      <w:pPr>
        <w:spacing w:after="0"/>
        <w:ind w:left="0"/>
        <w:jc w:val="both"/>
      </w:pPr>
      <w:r>
        <w:rPr>
          <w:rFonts w:ascii="Times New Roman"/>
          <w:b w:val="false"/>
          <w:i w:val="false"/>
          <w:color w:val="000000"/>
          <w:sz w:val="28"/>
        </w:rPr>
        <w:t>
      49. В случаях наличия замечаний к представленным документам, выявленные замечания направляются банку финансовым агентством для устранения и (или) представления информации в течение 3 (три) рабочих дней. При этом срок рассмотрения документов, указанный выше для финансового агентства, возобновляется.</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5" w:id="463"/>
    <w:p>
      <w:pPr>
        <w:spacing w:after="0"/>
        <w:ind w:left="0"/>
        <w:jc w:val="both"/>
      </w:pPr>
      <w:r>
        <w:rPr>
          <w:rFonts w:ascii="Times New Roman"/>
          <w:b w:val="false"/>
          <w:i w:val="false"/>
          <w:color w:val="000000"/>
          <w:sz w:val="28"/>
        </w:rPr>
        <w:t>
      50. В случае принятия финансовым агентством положительного/отрицательного решения о предоставлении (непредоставлении) гарантии, финансовое агентство в течение 2 (два) рабочих дней направляет в банк письмо с решением финансового агентства о возможности (невозможности) гарантирования.</w:t>
      </w:r>
    </w:p>
    <w:bookmarkEnd w:id="463"/>
    <w:p>
      <w:pPr>
        <w:spacing w:after="0"/>
        <w:ind w:left="0"/>
        <w:jc w:val="both"/>
      </w:pPr>
      <w:r>
        <w:rPr>
          <w:rFonts w:ascii="Times New Roman"/>
          <w:b w:val="false"/>
          <w:i w:val="false"/>
          <w:color w:val="000000"/>
          <w:sz w:val="28"/>
        </w:rPr>
        <w:t>
      В случае принятия отрицательного решения по проекту предпринимателя, письмо о таком решении должно отражать причину отрицательного решения.</w:t>
      </w:r>
    </w:p>
    <w:bookmarkStart w:name="z386" w:id="464"/>
    <w:p>
      <w:pPr>
        <w:spacing w:after="0"/>
        <w:ind w:left="0"/>
        <w:jc w:val="both"/>
      </w:pPr>
      <w:r>
        <w:rPr>
          <w:rFonts w:ascii="Times New Roman"/>
          <w:b w:val="false"/>
          <w:i w:val="false"/>
          <w:color w:val="000000"/>
          <w:sz w:val="28"/>
        </w:rPr>
        <w:t>
      51. После получения письма с положительным решением финансового агентства о возможности гарантирования:</w:t>
      </w:r>
    </w:p>
    <w:bookmarkEnd w:id="464"/>
    <w:p>
      <w:pPr>
        <w:spacing w:after="0"/>
        <w:ind w:left="0"/>
        <w:jc w:val="both"/>
      </w:pPr>
      <w:r>
        <w:rPr>
          <w:rFonts w:ascii="Times New Roman"/>
          <w:b w:val="false"/>
          <w:i w:val="false"/>
          <w:color w:val="000000"/>
          <w:sz w:val="28"/>
        </w:rPr>
        <w:t>
      1) банк и предприниматель заключают договор банковского займа, договор(-ы) залога(-ов). Копия договора банковского займа направляется в финансовое агентство.</w:t>
      </w:r>
    </w:p>
    <w:p>
      <w:pPr>
        <w:spacing w:after="0"/>
        <w:ind w:left="0"/>
        <w:jc w:val="both"/>
      </w:pPr>
      <w:r>
        <w:rPr>
          <w:rFonts w:ascii="Times New Roman"/>
          <w:b w:val="false"/>
          <w:i w:val="false"/>
          <w:color w:val="000000"/>
          <w:sz w:val="28"/>
        </w:rPr>
        <w:t>
      В письме с положительным решением финансового агентства о возможности гарантирования указываются значения роста дохода, увеличения среднегодовой численности рабочих мест на основе данных по обязательным пенсионным взносам и (или) социальным отчислениям на 10 % после 2 (двух) финансовых лет с даты решения финансового агентства.</w:t>
      </w:r>
    </w:p>
    <w:p>
      <w:pPr>
        <w:spacing w:after="0"/>
        <w:ind w:left="0"/>
        <w:jc w:val="both"/>
      </w:pPr>
      <w:r>
        <w:rPr>
          <w:rFonts w:ascii="Times New Roman"/>
          <w:b w:val="false"/>
          <w:i w:val="false"/>
          <w:color w:val="000000"/>
          <w:sz w:val="28"/>
        </w:rPr>
        <w:t>
      После получения письма с положительным решением финансового агентства на усмотрение банка допускается частичная выдача до 50 % от суммы кредита;</w:t>
      </w:r>
    </w:p>
    <w:p>
      <w:pPr>
        <w:spacing w:after="0"/>
        <w:ind w:left="0"/>
        <w:jc w:val="both"/>
      </w:pPr>
      <w:r>
        <w:rPr>
          <w:rFonts w:ascii="Times New Roman"/>
          <w:b w:val="false"/>
          <w:i w:val="false"/>
          <w:color w:val="000000"/>
          <w:sz w:val="28"/>
        </w:rPr>
        <w:t>
      2) после получения от банка копии договора банковского займа финансовое агентство оформляет и подписывает договор гарантии, который направляет в банк;</w:t>
      </w:r>
    </w:p>
    <w:p>
      <w:pPr>
        <w:spacing w:after="0"/>
        <w:ind w:left="0"/>
        <w:jc w:val="both"/>
      </w:pPr>
      <w:r>
        <w:rPr>
          <w:rFonts w:ascii="Times New Roman"/>
          <w:b w:val="false"/>
          <w:i w:val="false"/>
          <w:color w:val="000000"/>
          <w:sz w:val="28"/>
        </w:rPr>
        <w:t>
      3) банк подписывает договор гарантии, обеспечивает его подписание предпринимателем и направляет подписанный договор гарантии в финансовое агентство;</w:t>
      </w:r>
    </w:p>
    <w:p>
      <w:pPr>
        <w:spacing w:after="0"/>
        <w:ind w:left="0"/>
        <w:jc w:val="both"/>
      </w:pPr>
      <w:r>
        <w:rPr>
          <w:rFonts w:ascii="Times New Roman"/>
          <w:b w:val="false"/>
          <w:i w:val="false"/>
          <w:color w:val="000000"/>
          <w:sz w:val="28"/>
        </w:rPr>
        <w:t>
      4) банк после получения из финансового агентства подписанного договора гарантии осуществляет выдачу кредита предпринимателю.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в редакции постановления Правительства РК от 25.08.2018 </w:t>
      </w:r>
      <w:r>
        <w:rPr>
          <w:rFonts w:ascii="Times New Roman"/>
          <w:b w:val="false"/>
          <w:i w:val="false"/>
          <w:color w:val="000000"/>
          <w:sz w:val="28"/>
        </w:rPr>
        <w:t>№ 523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постановлением Правительства РК от 25.08.2018 </w:t>
      </w:r>
      <w:r>
        <w:rPr>
          <w:rFonts w:ascii="Times New Roman"/>
          <w:b w:val="false"/>
          <w:i w:val="false"/>
          <w:color w:val="000000"/>
          <w:sz w:val="28"/>
        </w:rPr>
        <w:t>№ 523</w:t>
      </w:r>
      <w:r>
        <w:rPr>
          <w:rFonts w:ascii="Times New Roman"/>
          <w:b w:val="false"/>
          <w:i w:val="false"/>
          <w:color w:val="ff0000"/>
          <w:sz w:val="28"/>
        </w:rPr>
        <w:t>.</w:t>
      </w:r>
      <w:r>
        <w:br/>
      </w:r>
      <w:r>
        <w:rPr>
          <w:rFonts w:ascii="Times New Roman"/>
          <w:b w:val="false"/>
          <w:i w:val="false"/>
          <w:color w:val="000000"/>
          <w:sz w:val="28"/>
        </w:rPr>
        <w:t>
</w:t>
      </w:r>
    </w:p>
    <w:bookmarkStart w:name="z388" w:id="465"/>
    <w:p>
      <w:pPr>
        <w:spacing w:after="0"/>
        <w:ind w:left="0"/>
        <w:jc w:val="both"/>
      </w:pPr>
      <w:r>
        <w:rPr>
          <w:rFonts w:ascii="Times New Roman"/>
          <w:b w:val="false"/>
          <w:i w:val="false"/>
          <w:color w:val="000000"/>
          <w:sz w:val="28"/>
        </w:rPr>
        <w:t>
      53. В целях оплаты за выпущенные гарантии региональный координатор Программы в начале очередного года перечисляет финансовому агентству 50 % суммы целевых трансфертов, выделенных на гарантирование кредитов.</w:t>
      </w:r>
    </w:p>
    <w:bookmarkEnd w:id="465"/>
    <w:bookmarkStart w:name="z389" w:id="466"/>
    <w:p>
      <w:pPr>
        <w:spacing w:after="0"/>
        <w:ind w:left="0"/>
        <w:jc w:val="both"/>
      </w:pPr>
      <w:r>
        <w:rPr>
          <w:rFonts w:ascii="Times New Roman"/>
          <w:b w:val="false"/>
          <w:i w:val="false"/>
          <w:color w:val="000000"/>
          <w:sz w:val="28"/>
        </w:rPr>
        <w:t>
      54. Остальная часть целевых трансфертов перечисляется финансовому агентству после полного освоения первой половины средств, перечисленных финансовому агентству в начале года, по мере заключения договоров гарантии, следующим образом:</w:t>
      </w:r>
    </w:p>
    <w:bookmarkEnd w:id="466"/>
    <w:p>
      <w:pPr>
        <w:spacing w:after="0"/>
        <w:ind w:left="0"/>
        <w:jc w:val="both"/>
      </w:pPr>
      <w:r>
        <w:rPr>
          <w:rFonts w:ascii="Times New Roman"/>
          <w:b w:val="false"/>
          <w:i w:val="false"/>
          <w:color w:val="000000"/>
          <w:sz w:val="28"/>
        </w:rPr>
        <w:t>
      1) после заключения договора гарантии финансовое агентство направляет соответствующее уведомление региональному координатору Программы;</w:t>
      </w:r>
    </w:p>
    <w:p>
      <w:pPr>
        <w:spacing w:after="0"/>
        <w:ind w:left="0"/>
        <w:jc w:val="both"/>
      </w:pPr>
      <w:r>
        <w:rPr>
          <w:rFonts w:ascii="Times New Roman"/>
          <w:b w:val="false"/>
          <w:i w:val="false"/>
          <w:color w:val="000000"/>
          <w:sz w:val="28"/>
        </w:rPr>
        <w:t>
      2) региональный координатор Программы после получения письма от финансового агентства о заключении договора гарантии осуществляет перечисление средств в размере 20 % от суммы гарантии на текущий счет финансового агентства.</w:t>
      </w:r>
    </w:p>
    <w:bookmarkStart w:name="z390" w:id="467"/>
    <w:p>
      <w:pPr>
        <w:spacing w:after="0"/>
        <w:ind w:left="0"/>
        <w:jc w:val="both"/>
      </w:pPr>
      <w:r>
        <w:rPr>
          <w:rFonts w:ascii="Times New Roman"/>
          <w:b w:val="false"/>
          <w:i w:val="false"/>
          <w:color w:val="000000"/>
          <w:sz w:val="28"/>
        </w:rPr>
        <w:t>
      55. В случае образования недостатка бюджетных средств для гарантирования проектов акимат области (столицы, городов республиканского значения) уведомляет об этом финансовое агентство для приостановления гарантирования проектов до получения дополнительных средств. Финансовое агентство вправе возобновить гарантирование проектов при наличии средств, высвободившихся за счет прекращения действия договоров гарантии.</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в редакции постановления Правительства РК от 25.08.2018 </w:t>
      </w:r>
      <w:r>
        <w:rPr>
          <w:rFonts w:ascii="Times New Roman"/>
          <w:b w:val="false"/>
          <w:i w:val="false"/>
          <w:color w:val="000000"/>
          <w:sz w:val="28"/>
        </w:rPr>
        <w:t>№ 523</w:t>
      </w:r>
      <w:r>
        <w:rPr>
          <w:rFonts w:ascii="Times New Roman"/>
          <w:b w:val="false"/>
          <w:i w:val="false"/>
          <w:color w:val="ff0000"/>
          <w:sz w:val="28"/>
        </w:rPr>
        <w:t>.</w:t>
      </w:r>
      <w:r>
        <w:br/>
      </w:r>
      <w:r>
        <w:rPr>
          <w:rFonts w:ascii="Times New Roman"/>
          <w:b w:val="false"/>
          <w:i w:val="false"/>
          <w:color w:val="000000"/>
          <w:sz w:val="28"/>
        </w:rPr>
        <w:t>
</w:t>
      </w:r>
    </w:p>
    <w:bookmarkStart w:name="z3082" w:id="468"/>
    <w:p>
      <w:pPr>
        <w:spacing w:after="0"/>
        <w:ind w:left="0"/>
        <w:jc w:val="left"/>
      </w:pPr>
      <w:r>
        <w:rPr>
          <w:rFonts w:ascii="Times New Roman"/>
          <w:b/>
          <w:i w:val="false"/>
          <w:color w:val="000000"/>
        </w:rPr>
        <w:t xml:space="preserve"> 5-1. Порядок предоставления гарантий в рамках Механизма</w:t>
      </w:r>
    </w:p>
    <w:bookmarkEnd w:id="468"/>
    <w:p>
      <w:pPr>
        <w:spacing w:after="0"/>
        <w:ind w:left="0"/>
        <w:jc w:val="both"/>
      </w:pPr>
      <w:r>
        <w:rPr>
          <w:rFonts w:ascii="Times New Roman"/>
          <w:b w:val="false"/>
          <w:i w:val="false"/>
          <w:color w:val="ff0000"/>
          <w:sz w:val="28"/>
        </w:rPr>
        <w:t xml:space="preserve">
      Сноска. Правила дополнены главой 5-1 в соответствии с постановлением Правительства РК от 04.05.2019 </w:t>
      </w:r>
      <w:r>
        <w:rPr>
          <w:rFonts w:ascii="Times New Roman"/>
          <w:b w:val="false"/>
          <w:i w:val="false"/>
          <w:color w:val="ff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83" w:id="469"/>
    <w:p>
      <w:pPr>
        <w:spacing w:after="0"/>
        <w:ind w:left="0"/>
        <w:jc w:val="both"/>
      </w:pPr>
      <w:r>
        <w:rPr>
          <w:rFonts w:ascii="Times New Roman"/>
          <w:b w:val="false"/>
          <w:i w:val="false"/>
          <w:color w:val="000000"/>
          <w:sz w:val="28"/>
        </w:rPr>
        <w:t>
      55-1. Предприниматель обращается в банк с заявлением на получение кредита в рамках Механизма.</w:t>
      </w:r>
    </w:p>
    <w:bookmarkEnd w:id="469"/>
    <w:bookmarkStart w:name="z3084" w:id="470"/>
    <w:p>
      <w:pPr>
        <w:spacing w:after="0"/>
        <w:ind w:left="0"/>
        <w:jc w:val="both"/>
      </w:pPr>
      <w:r>
        <w:rPr>
          <w:rFonts w:ascii="Times New Roman"/>
          <w:b w:val="false"/>
          <w:i w:val="false"/>
          <w:color w:val="000000"/>
          <w:sz w:val="28"/>
        </w:rPr>
        <w:t>
      Банк самостоятельно, в соответствии с процедурой, установленной внутренними документами банка, рассматривает заявление предпринимателя и, в случае недостаточности обеспечения, выносит проект на рассмотрение уполномоченного органа банка для принятия решения о возможности предоставления кредита под частичную гарантию финансового агентства.</w:t>
      </w:r>
    </w:p>
    <w:bookmarkEnd w:id="470"/>
    <w:bookmarkStart w:name="z3085" w:id="471"/>
    <w:p>
      <w:pPr>
        <w:spacing w:after="0"/>
        <w:ind w:left="0"/>
        <w:jc w:val="both"/>
      </w:pPr>
      <w:r>
        <w:rPr>
          <w:rFonts w:ascii="Times New Roman"/>
          <w:b w:val="false"/>
          <w:i w:val="false"/>
          <w:color w:val="000000"/>
          <w:sz w:val="28"/>
        </w:rPr>
        <w:t xml:space="preserve">
      В течение 2 (два) рабочих дней с даты принятия решения уполномоченным органом банка предоставляет финансовому агентству документы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гарантирования для рассмотрения вопроса о предоставлении гарантии.</w:t>
      </w:r>
    </w:p>
    <w:bookmarkEnd w:id="471"/>
    <w:bookmarkStart w:name="z3086" w:id="472"/>
    <w:p>
      <w:pPr>
        <w:spacing w:after="0"/>
        <w:ind w:left="0"/>
        <w:jc w:val="both"/>
      </w:pPr>
      <w:r>
        <w:rPr>
          <w:rFonts w:ascii="Times New Roman"/>
          <w:b w:val="false"/>
          <w:i w:val="false"/>
          <w:color w:val="000000"/>
          <w:sz w:val="28"/>
        </w:rPr>
        <w:t>
      55-2. Финансовое агентство в течение 10 (десять) рабочих дней рассматривает документы, поступившие от банка, и заявления от предпринимателя, на соответствие условиям Механизма. Проекты в рамках Механизма не могут быть рассмотрены в рамках портфельного гарантирования.</w:t>
      </w:r>
    </w:p>
    <w:bookmarkEnd w:id="472"/>
    <w:bookmarkStart w:name="z3087" w:id="473"/>
    <w:p>
      <w:pPr>
        <w:spacing w:after="0"/>
        <w:ind w:left="0"/>
        <w:jc w:val="both"/>
      </w:pPr>
      <w:r>
        <w:rPr>
          <w:rFonts w:ascii="Times New Roman"/>
          <w:b w:val="false"/>
          <w:i w:val="false"/>
          <w:color w:val="000000"/>
          <w:sz w:val="28"/>
        </w:rPr>
        <w:t>
      По проектам свыше 10 (десять) миллиардов тенге по переработке в агропромышленном комплексе и/или по проектам в обрабатывающей промышленности и услуг направляется запрос в соответствующий отраслевой центральный уполномоченный орган для получения отраслевого заключения.</w:t>
      </w:r>
    </w:p>
    <w:bookmarkEnd w:id="473"/>
    <w:bookmarkStart w:name="z3088" w:id="474"/>
    <w:p>
      <w:pPr>
        <w:spacing w:after="0"/>
        <w:ind w:left="0"/>
        <w:jc w:val="both"/>
      </w:pPr>
      <w:r>
        <w:rPr>
          <w:rFonts w:ascii="Times New Roman"/>
          <w:b w:val="false"/>
          <w:i w:val="false"/>
          <w:color w:val="000000"/>
          <w:sz w:val="28"/>
        </w:rPr>
        <w:t>
      Отраслевое заключение представляется соответствующими центральными уполномоченными государственными органами в течение 10 (десять) рабочих дней со дня поступления запроса от финансового агентства.</w:t>
      </w:r>
    </w:p>
    <w:bookmarkEnd w:id="474"/>
    <w:bookmarkStart w:name="z3089" w:id="475"/>
    <w:p>
      <w:pPr>
        <w:spacing w:after="0"/>
        <w:ind w:left="0"/>
        <w:jc w:val="both"/>
      </w:pPr>
      <w:r>
        <w:rPr>
          <w:rFonts w:ascii="Times New Roman"/>
          <w:b w:val="false"/>
          <w:i w:val="false"/>
          <w:color w:val="000000"/>
          <w:sz w:val="28"/>
        </w:rPr>
        <w:t>
      В случае необходимости центральный уполномоченный государственный орган вправе запрашивать у субъекта частного предпринимательства дополнительную информацию/документы.</w:t>
      </w:r>
    </w:p>
    <w:bookmarkEnd w:id="475"/>
    <w:bookmarkStart w:name="z3090" w:id="476"/>
    <w:p>
      <w:pPr>
        <w:spacing w:after="0"/>
        <w:ind w:left="0"/>
        <w:jc w:val="both"/>
      </w:pPr>
      <w:r>
        <w:rPr>
          <w:rFonts w:ascii="Times New Roman"/>
          <w:b w:val="false"/>
          <w:i w:val="false"/>
          <w:color w:val="000000"/>
          <w:sz w:val="28"/>
        </w:rPr>
        <w:t>
      55-3. По проектам по переработке в агропромышленном комплексе и обрабатывающей промышленности и услуг финансовое агентство после рассмотрения проекта уполномоченными государственными органами (при необходимости) в течение 15 (пятнадцать) рабочих дней рассматривает и принимает решение о гарантировании.</w:t>
      </w:r>
    </w:p>
    <w:bookmarkEnd w:id="476"/>
    <w:bookmarkStart w:name="z3091" w:id="477"/>
    <w:p>
      <w:pPr>
        <w:spacing w:after="0"/>
        <w:ind w:left="0"/>
        <w:jc w:val="both"/>
      </w:pPr>
      <w:r>
        <w:rPr>
          <w:rFonts w:ascii="Times New Roman"/>
          <w:b w:val="false"/>
          <w:i w:val="false"/>
          <w:color w:val="000000"/>
          <w:sz w:val="28"/>
        </w:rPr>
        <w:t>
      В случаях наличия замечаний к представленным документам и/или при необходимости предоставления дополнительных документов, финансовое агентство направляет банку выявленные замечания/запрос на дополнительные документы для устранения и (или) представления информации в течение 3 (три) рабочих дней. При этом срок рассмотрения документов, указанный выше для финансового агентства, возобновляется.</w:t>
      </w:r>
    </w:p>
    <w:bookmarkEnd w:id="477"/>
    <w:bookmarkStart w:name="z3092" w:id="478"/>
    <w:p>
      <w:pPr>
        <w:spacing w:after="0"/>
        <w:ind w:left="0"/>
        <w:jc w:val="both"/>
      </w:pPr>
      <w:r>
        <w:rPr>
          <w:rFonts w:ascii="Times New Roman"/>
          <w:b w:val="false"/>
          <w:i w:val="false"/>
          <w:color w:val="000000"/>
          <w:sz w:val="28"/>
        </w:rPr>
        <w:t>
      55-4. В случае принятия финансовым агентством положительного/отрицательного решения о предоставлении (непредставлении) гарантии, финансовое агентство в течение 2 (два) рабочих дней направляет в банк письмо с решением финансового агентства о возможности (невозможности) гарантирования с отражением условий:</w:t>
      </w:r>
    </w:p>
    <w:bookmarkEnd w:id="478"/>
    <w:bookmarkStart w:name="z7075" w:id="479"/>
    <w:p>
      <w:pPr>
        <w:spacing w:after="0"/>
        <w:ind w:left="0"/>
        <w:jc w:val="both"/>
      </w:pPr>
      <w:r>
        <w:rPr>
          <w:rFonts w:ascii="Times New Roman"/>
          <w:b w:val="false"/>
          <w:i w:val="false"/>
          <w:color w:val="000000"/>
          <w:sz w:val="28"/>
        </w:rPr>
        <w:t>
      сохранения/увеличения рабочих мест или роста дохода на 10 % после  3 (три) финансовых лет с даты решения рабочего органа/финансового агентства о гарантировании по кредитным средствам, выдаваемым 100 % на инвестиционные цели;</w:t>
      </w:r>
    </w:p>
    <w:bookmarkEnd w:id="479"/>
    <w:bookmarkStart w:name="z7076" w:id="480"/>
    <w:p>
      <w:pPr>
        <w:spacing w:after="0"/>
        <w:ind w:left="0"/>
        <w:jc w:val="both"/>
      </w:pPr>
      <w:r>
        <w:rPr>
          <w:rFonts w:ascii="Times New Roman"/>
          <w:b w:val="false"/>
          <w:i w:val="false"/>
          <w:color w:val="000000"/>
          <w:sz w:val="28"/>
        </w:rPr>
        <w:t>
      сохранения/увеличения рабочих мест и/или налоговых выплат и/или объема производства (в денежном выражении), и/или роста дохода на 10 % после 2 (двух) финансовых лет с даты решения рабочего органа/финансового агентства о гарантировании по кредитным средствам, выдаваемым на инвестиционные цели и пополнение оборотных средств в размере не более  50 % в рамках одного проекта заемщика. Предприятия, не освобожденные от уплаты налогов, обеспечивают увеличение налоговых выплат согласно требованиям механизма;</w:t>
      </w:r>
    </w:p>
    <w:bookmarkEnd w:id="480"/>
    <w:bookmarkStart w:name="z7077" w:id="481"/>
    <w:p>
      <w:pPr>
        <w:spacing w:after="0"/>
        <w:ind w:left="0"/>
        <w:jc w:val="both"/>
      </w:pPr>
      <w:r>
        <w:rPr>
          <w:rFonts w:ascii="Times New Roman"/>
          <w:b w:val="false"/>
          <w:i w:val="false"/>
          <w:color w:val="000000"/>
          <w:sz w:val="28"/>
        </w:rPr>
        <w:t>
      сохранения/увеличения рабочих мест и/или налоговых выплат, увеличения объема производства (в денежном выражении) и роста дохода на  10 % по итогам 1 (одного) года с даты решения рабочего органа/финансового агентства о гарантировании по кредитным средствам, выдаваемым на цели  100 % пополнения оборотных средств. Предприятия, не освобожденные от уплаты налогов, обеспечивают увеличение налоговых выплат согласно требованиям механизма.</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55-4 в редакции постановления Правительства РК от 31.12.2019 </w:t>
      </w:r>
      <w:r>
        <w:rPr>
          <w:rFonts w:ascii="Times New Roman"/>
          <w:b w:val="false"/>
          <w:i w:val="false"/>
          <w:color w:val="000000"/>
          <w:sz w:val="28"/>
        </w:rPr>
        <w:t>№ 1061</w:t>
      </w:r>
      <w:r>
        <w:rPr>
          <w:rFonts w:ascii="Times New Roman"/>
          <w:b w:val="false"/>
          <w:i w:val="false"/>
          <w:color w:val="ff0000"/>
          <w:sz w:val="28"/>
        </w:rPr>
        <w:t>.</w:t>
      </w:r>
      <w:r>
        <w:br/>
      </w:r>
      <w:r>
        <w:rPr>
          <w:rFonts w:ascii="Times New Roman"/>
          <w:b w:val="false"/>
          <w:i w:val="false"/>
          <w:color w:val="000000"/>
          <w:sz w:val="28"/>
        </w:rPr>
        <w:t>
</w:t>
      </w:r>
    </w:p>
    <w:bookmarkStart w:name="z3093" w:id="482"/>
    <w:p>
      <w:pPr>
        <w:spacing w:after="0"/>
        <w:ind w:left="0"/>
        <w:jc w:val="both"/>
      </w:pPr>
      <w:r>
        <w:rPr>
          <w:rFonts w:ascii="Times New Roman"/>
          <w:b w:val="false"/>
          <w:i w:val="false"/>
          <w:color w:val="000000"/>
          <w:sz w:val="28"/>
        </w:rPr>
        <w:t>
      55-5. После получения письма с положительным решением финансового агентства о возможности гарантирования:</w:t>
      </w:r>
    </w:p>
    <w:bookmarkEnd w:id="482"/>
    <w:bookmarkStart w:name="z3094" w:id="483"/>
    <w:p>
      <w:pPr>
        <w:spacing w:after="0"/>
        <w:ind w:left="0"/>
        <w:jc w:val="both"/>
      </w:pPr>
      <w:r>
        <w:rPr>
          <w:rFonts w:ascii="Times New Roman"/>
          <w:b w:val="false"/>
          <w:i w:val="false"/>
          <w:color w:val="000000"/>
          <w:sz w:val="28"/>
        </w:rPr>
        <w:t>
      1) банк и предприниматель заключают договор банковского займа, договор(-ы) залога(-ов). Копия договора банковского займа направляется в финансовое агентство.</w:t>
      </w:r>
    </w:p>
    <w:bookmarkEnd w:id="483"/>
    <w:bookmarkStart w:name="z3095" w:id="484"/>
    <w:p>
      <w:pPr>
        <w:spacing w:after="0"/>
        <w:ind w:left="0"/>
        <w:jc w:val="both"/>
      </w:pPr>
      <w:r>
        <w:rPr>
          <w:rFonts w:ascii="Times New Roman"/>
          <w:b w:val="false"/>
          <w:i w:val="false"/>
          <w:color w:val="000000"/>
          <w:sz w:val="28"/>
        </w:rPr>
        <w:t>
      После получения письма с положительным решением финансового агентства на усмотрение банка допускается частичная выдача до 50 % от суммы кредита;</w:t>
      </w:r>
    </w:p>
    <w:bookmarkEnd w:id="484"/>
    <w:bookmarkStart w:name="z3096" w:id="485"/>
    <w:p>
      <w:pPr>
        <w:spacing w:after="0"/>
        <w:ind w:left="0"/>
        <w:jc w:val="both"/>
      </w:pPr>
      <w:r>
        <w:rPr>
          <w:rFonts w:ascii="Times New Roman"/>
          <w:b w:val="false"/>
          <w:i w:val="false"/>
          <w:color w:val="000000"/>
          <w:sz w:val="28"/>
        </w:rPr>
        <w:t>
      2) после получения от банка копии договора банковского займа финансовое агентство оформляет и подписывает договор гарантии, который направляет в банк;</w:t>
      </w:r>
    </w:p>
    <w:bookmarkEnd w:id="485"/>
    <w:bookmarkStart w:name="z3097" w:id="486"/>
    <w:p>
      <w:pPr>
        <w:spacing w:after="0"/>
        <w:ind w:left="0"/>
        <w:jc w:val="both"/>
      </w:pPr>
      <w:r>
        <w:rPr>
          <w:rFonts w:ascii="Times New Roman"/>
          <w:b w:val="false"/>
          <w:i w:val="false"/>
          <w:color w:val="000000"/>
          <w:sz w:val="28"/>
        </w:rPr>
        <w:t>
      3) банк подписывает договор гарантии, обеспечивает его подписание предпринимателем и направляет подписанный договор гарантии в финансовое агентство;</w:t>
      </w:r>
    </w:p>
    <w:bookmarkEnd w:id="486"/>
    <w:bookmarkStart w:name="z3098" w:id="487"/>
    <w:p>
      <w:pPr>
        <w:spacing w:after="0"/>
        <w:ind w:left="0"/>
        <w:jc w:val="both"/>
      </w:pPr>
      <w:r>
        <w:rPr>
          <w:rFonts w:ascii="Times New Roman"/>
          <w:b w:val="false"/>
          <w:i w:val="false"/>
          <w:color w:val="000000"/>
          <w:sz w:val="28"/>
        </w:rPr>
        <w:t>
      4) банк после получения из финансового агентства подписанного договора гарантии осуществляет выдачу кредита предпринимателю.</w:t>
      </w:r>
    </w:p>
    <w:bookmarkEnd w:id="487"/>
    <w:bookmarkStart w:name="z391" w:id="488"/>
    <w:p>
      <w:pPr>
        <w:spacing w:after="0"/>
        <w:ind w:left="0"/>
        <w:jc w:val="left"/>
      </w:pPr>
      <w:r>
        <w:rPr>
          <w:rFonts w:ascii="Times New Roman"/>
          <w:b/>
          <w:i w:val="false"/>
          <w:color w:val="000000"/>
        </w:rPr>
        <w:t xml:space="preserve"> 6. Порядок подачи предпринимателем электронной заявки через веб-портал "электронного правительства"</w:t>
      </w:r>
    </w:p>
    <w:bookmarkEnd w:id="488"/>
    <w:p>
      <w:pPr>
        <w:spacing w:after="0"/>
        <w:ind w:left="0"/>
        <w:jc w:val="both"/>
      </w:pPr>
      <w:r>
        <w:rPr>
          <w:rFonts w:ascii="Times New Roman"/>
          <w:b w:val="false"/>
          <w:i w:val="false"/>
          <w:color w:val="ff0000"/>
          <w:sz w:val="28"/>
        </w:rPr>
        <w:t xml:space="preserve">
      Сноска. Заголовок раздела 6 в редакции постановления Правительства РК от 25.08.2018 </w:t>
      </w:r>
      <w:r>
        <w:rPr>
          <w:rFonts w:ascii="Times New Roman"/>
          <w:b w:val="false"/>
          <w:i w:val="false"/>
          <w:color w:val="ff0000"/>
          <w:sz w:val="28"/>
        </w:rPr>
        <w:t>№ 523</w:t>
      </w:r>
      <w:r>
        <w:rPr>
          <w:rFonts w:ascii="Times New Roman"/>
          <w:b w:val="false"/>
          <w:i w:val="false"/>
          <w:color w:val="ff0000"/>
          <w:sz w:val="28"/>
        </w:rPr>
        <w:t>.</w:t>
      </w:r>
    </w:p>
    <w:bookmarkStart w:name="z392" w:id="489"/>
    <w:p>
      <w:pPr>
        <w:spacing w:after="0"/>
        <w:ind w:left="0"/>
        <w:jc w:val="both"/>
      </w:pPr>
      <w:r>
        <w:rPr>
          <w:rFonts w:ascii="Times New Roman"/>
          <w:b w:val="false"/>
          <w:i w:val="false"/>
          <w:color w:val="000000"/>
          <w:sz w:val="28"/>
        </w:rPr>
        <w:t>
      56. Предприниматель при обращении через веб-портал "электронного правительства" представляет финансовому агентству следующие документы в электронной форме:</w:t>
      </w:r>
    </w:p>
    <w:bookmarkEnd w:id="489"/>
    <w:p>
      <w:pPr>
        <w:spacing w:after="0"/>
        <w:ind w:left="0"/>
        <w:jc w:val="both"/>
      </w:pPr>
      <w:r>
        <w:rPr>
          <w:rFonts w:ascii="Times New Roman"/>
          <w:b w:val="false"/>
          <w:i w:val="false"/>
          <w:color w:val="000000"/>
          <w:sz w:val="28"/>
        </w:rPr>
        <w:t>
      1) заявление в форме электронного запроса, удостоверенного ЭЦП предпринимателя;</w:t>
      </w:r>
    </w:p>
    <w:p>
      <w:pPr>
        <w:spacing w:after="0"/>
        <w:ind w:left="0"/>
        <w:jc w:val="both"/>
      </w:pPr>
      <w:r>
        <w:rPr>
          <w:rFonts w:ascii="Times New Roman"/>
          <w:b w:val="false"/>
          <w:i w:val="false"/>
          <w:color w:val="000000"/>
          <w:sz w:val="28"/>
        </w:rPr>
        <w:t xml:space="preserve">
      2) согласие на представление информации в кредитное бюро и получение кредитного отчета; </w:t>
      </w:r>
    </w:p>
    <w:p>
      <w:pPr>
        <w:spacing w:after="0"/>
        <w:ind w:left="0"/>
        <w:jc w:val="both"/>
      </w:pPr>
      <w:r>
        <w:rPr>
          <w:rFonts w:ascii="Times New Roman"/>
          <w:b w:val="false"/>
          <w:i w:val="false"/>
          <w:color w:val="000000"/>
          <w:sz w:val="28"/>
        </w:rPr>
        <w:t xml:space="preserve">
      3) согласие на сбор и обработку его персональных данных; </w:t>
      </w:r>
    </w:p>
    <w:p>
      <w:pPr>
        <w:spacing w:after="0"/>
        <w:ind w:left="0"/>
        <w:jc w:val="both"/>
      </w:pPr>
      <w:r>
        <w:rPr>
          <w:rFonts w:ascii="Times New Roman"/>
          <w:b w:val="false"/>
          <w:i w:val="false"/>
          <w:color w:val="000000"/>
          <w:sz w:val="28"/>
        </w:rPr>
        <w:t>
      4) электронную копию (сканированную копию) письма банка с положительным решением о возможности кредитования с расчетом суммы гарантии.</w:t>
      </w:r>
    </w:p>
    <w:p>
      <w:pPr>
        <w:spacing w:after="0"/>
        <w:ind w:left="0"/>
        <w:jc w:val="both"/>
      </w:pPr>
      <w:r>
        <w:rPr>
          <w:rFonts w:ascii="Times New Roman"/>
          <w:b w:val="false"/>
          <w:i w:val="false"/>
          <w:color w:val="000000"/>
          <w:sz w:val="28"/>
        </w:rPr>
        <w:t xml:space="preserve">
      В случае, если предприниматель является юридическим лицом, зарегистрированным в соответствии с законодательством Республики Казахстан, решение уполномоченного органа предпринимателя, принявшего решение о привлечении гарантии, подтверждается в формате согласования электронной цифровой подписью юридического лица, выписанном на участника или руководителя. </w:t>
      </w:r>
    </w:p>
    <w:p>
      <w:pPr>
        <w:spacing w:after="0"/>
        <w:ind w:left="0"/>
        <w:jc w:val="both"/>
      </w:pPr>
      <w:r>
        <w:rPr>
          <w:rFonts w:ascii="Times New Roman"/>
          <w:b w:val="false"/>
          <w:i w:val="false"/>
          <w:color w:val="000000"/>
          <w:sz w:val="28"/>
        </w:rPr>
        <w:t>
      Сведения по субъекту малого и среднего предпринимательства, в том числе по свидетельству о государственной регистрации юридического лица/индивидуального предпринимателя, лицензии на вид деятельности (если вид деятельности лицензируемый) и сведения об отсутствии/наличии задолженности по обязательным платежам в бюджет финансовое агентство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В случаях технической невозможности получения данных из соответствующих государственных информационных систем через шлюз "электронного правительства" или недостоверности данных, финансовое агентство запрашивает документы у предпринимателя.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3" w:id="490"/>
    <w:p>
      <w:pPr>
        <w:spacing w:after="0"/>
        <w:ind w:left="0"/>
        <w:jc w:val="both"/>
      </w:pPr>
      <w:r>
        <w:rPr>
          <w:rFonts w:ascii="Times New Roman"/>
          <w:b w:val="false"/>
          <w:i w:val="false"/>
          <w:color w:val="000000"/>
          <w:sz w:val="28"/>
        </w:rPr>
        <w:t xml:space="preserve">
      57. В случае непредоставления банком в финансовое агентство пакета документов, указанных в </w:t>
      </w:r>
      <w:r>
        <w:rPr>
          <w:rFonts w:ascii="Times New Roman"/>
          <w:b w:val="false"/>
          <w:i w:val="false"/>
          <w:color w:val="000000"/>
          <w:sz w:val="28"/>
        </w:rPr>
        <w:t>пункте 47</w:t>
      </w:r>
      <w:r>
        <w:rPr>
          <w:rFonts w:ascii="Times New Roman"/>
          <w:b w:val="false"/>
          <w:i w:val="false"/>
          <w:color w:val="000000"/>
          <w:sz w:val="28"/>
        </w:rPr>
        <w:t xml:space="preserve"> настоящих Правил гарантирования, в течение 3 (трех) рабочих дней с момента получения от предпринимателя электронной заявки через веб-портал "электронного правительства" финансовое агентство отказывает предпринимателю в рассмотрении вопроса о предоставлении гарантии.</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в редакции постановления Правительства РК от 25.08.2018 </w:t>
      </w:r>
      <w:r>
        <w:rPr>
          <w:rFonts w:ascii="Times New Roman"/>
          <w:b w:val="false"/>
          <w:i w:val="false"/>
          <w:color w:val="000000"/>
          <w:sz w:val="28"/>
        </w:rPr>
        <w:t>№ 523</w:t>
      </w:r>
      <w:r>
        <w:rPr>
          <w:rFonts w:ascii="Times New Roman"/>
          <w:b w:val="false"/>
          <w:i w:val="false"/>
          <w:color w:val="ff0000"/>
          <w:sz w:val="28"/>
        </w:rPr>
        <w:t>.</w:t>
      </w:r>
      <w:r>
        <w:br/>
      </w:r>
      <w:r>
        <w:rPr>
          <w:rFonts w:ascii="Times New Roman"/>
          <w:b w:val="false"/>
          <w:i w:val="false"/>
          <w:color w:val="000000"/>
          <w:sz w:val="28"/>
        </w:rPr>
        <w:t>
</w:t>
      </w:r>
    </w:p>
    <w:bookmarkStart w:name="z394" w:id="491"/>
    <w:p>
      <w:pPr>
        <w:spacing w:after="0"/>
        <w:ind w:left="0"/>
        <w:jc w:val="both"/>
      </w:pPr>
      <w:r>
        <w:rPr>
          <w:rFonts w:ascii="Times New Roman"/>
          <w:b w:val="false"/>
          <w:i w:val="false"/>
          <w:color w:val="000000"/>
          <w:sz w:val="28"/>
        </w:rPr>
        <w:t>
      58. Результат оказания государственной услуги направляется предпринимателю в "личный кабинет" в форме электронного документа, удостоверенного электронной цифровой подписью.</w:t>
      </w:r>
    </w:p>
    <w:bookmarkEnd w:id="491"/>
    <w:bookmarkStart w:name="z395" w:id="492"/>
    <w:p>
      <w:pPr>
        <w:spacing w:after="0"/>
        <w:ind w:left="0"/>
        <w:jc w:val="both"/>
      </w:pPr>
      <w:r>
        <w:rPr>
          <w:rFonts w:ascii="Times New Roman"/>
          <w:b w:val="false"/>
          <w:i w:val="false"/>
          <w:color w:val="000000"/>
          <w:sz w:val="28"/>
        </w:rPr>
        <w:t xml:space="preserve">
      59. Взаимодействие участников Программы для предоставления гарантии осуществляется в соответствии с порядком, определенным </w:t>
      </w:r>
      <w:r>
        <w:rPr>
          <w:rFonts w:ascii="Times New Roman"/>
          <w:b w:val="false"/>
          <w:i w:val="false"/>
          <w:color w:val="000000"/>
          <w:sz w:val="28"/>
        </w:rPr>
        <w:t>разделом 5</w:t>
      </w:r>
      <w:r>
        <w:rPr>
          <w:rFonts w:ascii="Times New Roman"/>
          <w:b w:val="false"/>
          <w:i w:val="false"/>
          <w:color w:val="000000"/>
          <w:sz w:val="28"/>
        </w:rPr>
        <w:t xml:space="preserve"> настоящих Правил.</w:t>
      </w:r>
    </w:p>
    <w:bookmarkEnd w:id="492"/>
    <w:bookmarkStart w:name="z396" w:id="493"/>
    <w:p>
      <w:pPr>
        <w:spacing w:after="0"/>
        <w:ind w:left="0"/>
        <w:jc w:val="left"/>
      </w:pPr>
      <w:r>
        <w:rPr>
          <w:rFonts w:ascii="Times New Roman"/>
          <w:b/>
          <w:i w:val="false"/>
          <w:color w:val="000000"/>
        </w:rPr>
        <w:t xml:space="preserve"> 7. Мониторинг Программы</w:t>
      </w:r>
    </w:p>
    <w:bookmarkEnd w:id="493"/>
    <w:bookmarkStart w:name="z397" w:id="494"/>
    <w:p>
      <w:pPr>
        <w:spacing w:after="0"/>
        <w:ind w:left="0"/>
        <w:jc w:val="both"/>
      </w:pPr>
      <w:r>
        <w:rPr>
          <w:rFonts w:ascii="Times New Roman"/>
          <w:b w:val="false"/>
          <w:i w:val="false"/>
          <w:color w:val="000000"/>
          <w:sz w:val="28"/>
        </w:rPr>
        <w:t>
      60. Мониторинг реализации Программы/Механизма осуществляется финансовым агентством на основе Правил проведения мониторинга проектов, реализуемых в рамках Государственной программы поддержки и развития бизнеса "Дорожная карта бизнеса-2020", утверждаемых уполномоченным органом по предпринимательству.</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в редакции постановления Правительства РК от 04.05.2019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постановлением Правительства РК от 25.08.2018 </w:t>
      </w:r>
      <w:r>
        <w:rPr>
          <w:rFonts w:ascii="Times New Roman"/>
          <w:b w:val="false"/>
          <w:i w:val="false"/>
          <w:color w:val="000000"/>
          <w:sz w:val="28"/>
        </w:rPr>
        <w:t>№ 523</w:t>
      </w:r>
      <w:r>
        <w:rPr>
          <w:rFonts w:ascii="Times New Roman"/>
          <w:b w:val="false"/>
          <w:i w:val="false"/>
          <w:color w:val="ff0000"/>
          <w:sz w:val="28"/>
        </w:rPr>
        <w:t>.</w:t>
      </w:r>
      <w:r>
        <w:br/>
      </w:r>
      <w:r>
        <w:rPr>
          <w:rFonts w:ascii="Times New Roman"/>
          <w:b w:val="false"/>
          <w:i w:val="false"/>
          <w:color w:val="000000"/>
          <w:sz w:val="28"/>
        </w:rPr>
        <w:t>
</w:t>
      </w:r>
    </w:p>
    <w:bookmarkStart w:name="z399" w:id="495"/>
    <w:p>
      <w:pPr>
        <w:spacing w:after="0"/>
        <w:ind w:left="0"/>
        <w:jc w:val="both"/>
      </w:pPr>
      <w:r>
        <w:rPr>
          <w:rFonts w:ascii="Times New Roman"/>
          <w:b w:val="false"/>
          <w:i w:val="false"/>
          <w:color w:val="000000"/>
          <w:sz w:val="28"/>
        </w:rPr>
        <w:t>
      62. Финансовое агентство при выявлении фактов нецелевого использования кредита принимает решение о снижении суммы гарантии пропорционально сумме кредита, использованного по нецелевому назначению.</w:t>
      </w:r>
    </w:p>
    <w:bookmarkEnd w:id="495"/>
    <w:bookmarkStart w:name="z7078" w:id="496"/>
    <w:p>
      <w:pPr>
        <w:spacing w:after="0"/>
        <w:ind w:left="0"/>
        <w:jc w:val="both"/>
      </w:pPr>
      <w:r>
        <w:rPr>
          <w:rFonts w:ascii="Times New Roman"/>
          <w:b w:val="false"/>
          <w:i w:val="false"/>
          <w:color w:val="000000"/>
          <w:sz w:val="28"/>
        </w:rPr>
        <w:t>
      В случае, если предпринимателем:</w:t>
      </w:r>
    </w:p>
    <w:bookmarkEnd w:id="496"/>
    <w:bookmarkStart w:name="z7079" w:id="497"/>
    <w:p>
      <w:pPr>
        <w:spacing w:after="0"/>
        <w:ind w:left="0"/>
        <w:jc w:val="both"/>
      </w:pPr>
      <w:r>
        <w:rPr>
          <w:rFonts w:ascii="Times New Roman"/>
          <w:b w:val="false"/>
          <w:i w:val="false"/>
          <w:color w:val="000000"/>
          <w:sz w:val="28"/>
        </w:rPr>
        <w:t>
      в рамках Программы не достигнуты показатели роста дохода и увеличения среднегодовой численности рабочих мест, на основе данных по обязательным пенсионным взносам и (или) социальным отчислениям на 10 % после 2 (двух) финансовых лет с даты решения финансового агентства договор гарантии не аннулируется;</w:t>
      </w:r>
    </w:p>
    <w:bookmarkEnd w:id="497"/>
    <w:bookmarkStart w:name="z7080" w:id="498"/>
    <w:p>
      <w:pPr>
        <w:spacing w:after="0"/>
        <w:ind w:left="0"/>
        <w:jc w:val="both"/>
      </w:pPr>
      <w:r>
        <w:rPr>
          <w:rFonts w:ascii="Times New Roman"/>
          <w:b w:val="false"/>
          <w:i w:val="false"/>
          <w:color w:val="000000"/>
          <w:sz w:val="28"/>
        </w:rPr>
        <w:t>
      в рамках механизма не достигнуты условия по:</w:t>
      </w:r>
    </w:p>
    <w:bookmarkEnd w:id="498"/>
    <w:bookmarkStart w:name="z7081" w:id="499"/>
    <w:p>
      <w:pPr>
        <w:spacing w:after="0"/>
        <w:ind w:left="0"/>
        <w:jc w:val="both"/>
      </w:pPr>
      <w:r>
        <w:rPr>
          <w:rFonts w:ascii="Times New Roman"/>
          <w:b w:val="false"/>
          <w:i w:val="false"/>
          <w:color w:val="000000"/>
          <w:sz w:val="28"/>
        </w:rPr>
        <w:t>
      сохранению/увеличению рабочих мест или росту дохода на 10 % после  3 (трех) финансовых лет с даты решения рабочего органа/финансового агентства о гарантировании по кредитным средствам, выдаваемым 100 % на инвестиционные цели;</w:t>
      </w:r>
    </w:p>
    <w:bookmarkEnd w:id="499"/>
    <w:bookmarkStart w:name="z7082" w:id="500"/>
    <w:p>
      <w:pPr>
        <w:spacing w:after="0"/>
        <w:ind w:left="0"/>
        <w:jc w:val="both"/>
      </w:pPr>
      <w:r>
        <w:rPr>
          <w:rFonts w:ascii="Times New Roman"/>
          <w:b w:val="false"/>
          <w:i w:val="false"/>
          <w:color w:val="000000"/>
          <w:sz w:val="28"/>
        </w:rPr>
        <w:t>
      сохранению/увеличению рабочих мест и/или налоговых выплат и/или объема производства (в денежном выражении), и/или росту дохода на 10 % после 2 (двух) финансовых лет с даты решения рабочего органа/финансового агентства о гарантировании по кредитным средствам, выдаваемым на инвестиционные цели и пополнение оборотных средств в размере не более  50 % в рамках одного проекта заемщика. Предприятия, не освобожденные от уплаты налогов, обеспечивают увеличение налоговых выплат согласно требованиям механизма;</w:t>
      </w:r>
    </w:p>
    <w:bookmarkEnd w:id="500"/>
    <w:bookmarkStart w:name="z7083" w:id="501"/>
    <w:p>
      <w:pPr>
        <w:spacing w:after="0"/>
        <w:ind w:left="0"/>
        <w:jc w:val="both"/>
      </w:pPr>
      <w:r>
        <w:rPr>
          <w:rFonts w:ascii="Times New Roman"/>
          <w:b w:val="false"/>
          <w:i w:val="false"/>
          <w:color w:val="000000"/>
          <w:sz w:val="28"/>
        </w:rPr>
        <w:t>
      сохранению/увеличению рабочих мест и/или налоговых выплат, увеличению объема производства (в денежном выражении) и росту дохода на 10 % по итогам 1 (одного) года с даты решения рабочего органа/финансового агентства о гарантировании по кредитным средствам, выдаваемым на цели 100 % пополнения оборотных средств. Предприятия, не освобожденные от уплаты налогов, обеспечивают увеличение налоговых выплат согласно требованиям механизма. При недостижении критериев гарантия не аннулируется.</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в редакции постановления Правительства РК от 31.12.2019 </w:t>
      </w:r>
      <w:r>
        <w:rPr>
          <w:rFonts w:ascii="Times New Roman"/>
          <w:b w:val="false"/>
          <w:i w:val="false"/>
          <w:color w:val="000000"/>
          <w:sz w:val="28"/>
        </w:rPr>
        <w:t>№ 1061</w:t>
      </w:r>
      <w:r>
        <w:rPr>
          <w:rFonts w:ascii="Times New Roman"/>
          <w:b w:val="false"/>
          <w:i w:val="false"/>
          <w:color w:val="ff0000"/>
          <w:sz w:val="28"/>
        </w:rPr>
        <w:t>.</w:t>
      </w:r>
      <w:r>
        <w:br/>
      </w:r>
      <w:r>
        <w:rPr>
          <w:rFonts w:ascii="Times New Roman"/>
          <w:b w:val="false"/>
          <w:i w:val="false"/>
          <w:color w:val="000000"/>
          <w:sz w:val="28"/>
        </w:rPr>
        <w:t>
</w:t>
      </w:r>
    </w:p>
    <w:bookmarkStart w:name="z445" w:id="502"/>
    <w:p>
      <w:pPr>
        <w:spacing w:after="0"/>
        <w:ind w:left="0"/>
        <w:jc w:val="both"/>
      </w:pPr>
      <w:r>
        <w:rPr>
          <w:rFonts w:ascii="Times New Roman"/>
          <w:b w:val="false"/>
          <w:i w:val="false"/>
          <w:color w:val="000000"/>
          <w:sz w:val="28"/>
        </w:rPr>
        <w:t>
      62-1. В случае полного нецелевого использования кредита финансовое агентство аннулирует гарантию.</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62-1 в соответствии с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25.08.2018 </w:t>
      </w:r>
      <w:r>
        <w:rPr>
          <w:rFonts w:ascii="Times New Roman"/>
          <w:b w:val="false"/>
          <w:i w:val="false"/>
          <w:color w:val="000000"/>
          <w:sz w:val="28"/>
        </w:rPr>
        <w:t>№ 523</w:t>
      </w:r>
      <w:r>
        <w:rPr>
          <w:rFonts w:ascii="Times New Roman"/>
          <w:b w:val="false"/>
          <w:i w:val="false"/>
          <w:color w:val="ff0000"/>
          <w:sz w:val="28"/>
        </w:rPr>
        <w:t>.</w:t>
      </w:r>
      <w:r>
        <w:br/>
      </w:r>
      <w:r>
        <w:rPr>
          <w:rFonts w:ascii="Times New Roman"/>
          <w:b w:val="false"/>
          <w:i w:val="false"/>
          <w:color w:val="000000"/>
          <w:sz w:val="28"/>
        </w:rPr>
        <w:t>
</w:t>
      </w:r>
    </w:p>
    <w:bookmarkStart w:name="z400" w:id="503"/>
    <w:p>
      <w:pPr>
        <w:spacing w:after="0"/>
        <w:ind w:left="0"/>
        <w:jc w:val="both"/>
      </w:pPr>
      <w:r>
        <w:rPr>
          <w:rFonts w:ascii="Times New Roman"/>
          <w:b w:val="false"/>
          <w:i w:val="false"/>
          <w:color w:val="000000"/>
          <w:sz w:val="28"/>
        </w:rPr>
        <w:t>
      63. Для определения динамики роста дохода, среднегодовой численности работников, увеличения налоговых выплат предпринимателя финансовое агентство использует информацию, полученную на основании данных Комитета государственных доходов Министерства финансов Республики Казахстан. Отчетной датой при расчете динамики роста дохода, среднегодовой численности работников, увеличения налоговых выплат предпринимателя является начало следующего финансового года вне зависимости от даты решения финансового агентства.</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в редакции постановления Правительства РК от 25.08.2018 </w:t>
      </w:r>
      <w:r>
        <w:rPr>
          <w:rFonts w:ascii="Times New Roman"/>
          <w:b w:val="false"/>
          <w:i w:val="false"/>
          <w:color w:val="000000"/>
          <w:sz w:val="28"/>
        </w:rPr>
        <w:t>№ 523</w:t>
      </w:r>
      <w:r>
        <w:rPr>
          <w:rFonts w:ascii="Times New Roman"/>
          <w:b w:val="false"/>
          <w:i w:val="false"/>
          <w:color w:val="ff0000"/>
          <w:sz w:val="28"/>
        </w:rPr>
        <w:t>.</w:t>
      </w:r>
      <w:r>
        <w:br/>
      </w:r>
      <w:r>
        <w:rPr>
          <w:rFonts w:ascii="Times New Roman"/>
          <w:b w:val="false"/>
          <w:i w:val="false"/>
          <w:color w:val="000000"/>
          <w:sz w:val="28"/>
        </w:rPr>
        <w:t>
</w:t>
      </w:r>
    </w:p>
    <w:bookmarkStart w:name="z401" w:id="504"/>
    <w:p>
      <w:pPr>
        <w:spacing w:after="0"/>
        <w:ind w:left="0"/>
        <w:jc w:val="both"/>
      </w:pPr>
      <w:r>
        <w:rPr>
          <w:rFonts w:ascii="Times New Roman"/>
          <w:b w:val="false"/>
          <w:i w:val="false"/>
          <w:color w:val="000000"/>
          <w:sz w:val="28"/>
        </w:rPr>
        <w:t>
      64. Комитет государственных доходов Министерства финансов Республики Казахстан на основе представленных заявлений о согласии субъектов предпринимательства по представлению сведений о налогоплательщике направляет в финансовое агентство сведения об объемах уплаченных налогов и платежей в бюджет и численности работников участников Программы/Механизма. Годовые данные за последние 5 (пять) лет о доходах, объемах уплаченных налогов и платежей в бюджет и численности работников участников Программы/Механизма представляются по запросу финансового агентства на основе представленных заявлений о согласии субъектов предпринимательства по представлению сведений о налогоплательщике.</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в редакции постановления Правительства РК от 04.05.2019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2" w:id="505"/>
    <w:p>
      <w:pPr>
        <w:spacing w:after="0"/>
        <w:ind w:left="0"/>
        <w:jc w:val="both"/>
      </w:pPr>
      <w:r>
        <w:rPr>
          <w:rFonts w:ascii="Times New Roman"/>
          <w:b w:val="false"/>
          <w:i w:val="false"/>
          <w:color w:val="000000"/>
          <w:sz w:val="28"/>
        </w:rPr>
        <w:t>
      65. Финансовое агентство для целей формирования общего комплексного годового аналитического отчета эффективности Программы/Механизма не позднее апреля года, следующего за отчетным, направляет результаты мониторинга первого и второго направлений Программы оператору нефинансовой поддержки и в уполномоченный орган.</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в редакции постановления Правительства РК от 04.05.2019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66. Исключен постановлением Правительства РК от 25.08.2018 </w:t>
      </w:r>
      <w:r>
        <w:rPr>
          <w:rFonts w:ascii="Times New Roman"/>
          <w:b w:val="false"/>
          <w:i w:val="false"/>
          <w:color w:val="000000"/>
          <w:sz w:val="28"/>
        </w:rPr>
        <w:t>№ 523</w:t>
      </w:r>
      <w:r>
        <w:rPr>
          <w:rFonts w:ascii="Times New Roman"/>
          <w:b w:val="false"/>
          <w:i w:val="false"/>
          <w:color w:val="ff0000"/>
          <w:sz w:val="28"/>
        </w:rPr>
        <w:t>.</w:t>
      </w:r>
      <w:r>
        <w:br/>
      </w:r>
      <w:r>
        <w:rPr>
          <w:rFonts w:ascii="Times New Roman"/>
          <w:b w:val="false"/>
          <w:i w:val="false"/>
          <w:color w:val="000000"/>
          <w:sz w:val="28"/>
        </w:rPr>
        <w:t>
</w:t>
      </w:r>
    </w:p>
    <w:bookmarkStart w:name="z404" w:id="506"/>
    <w:p>
      <w:pPr>
        <w:spacing w:after="0"/>
        <w:ind w:left="0"/>
        <w:jc w:val="both"/>
      </w:pPr>
      <w:r>
        <w:rPr>
          <w:rFonts w:ascii="Times New Roman"/>
          <w:b w:val="false"/>
          <w:i w:val="false"/>
          <w:color w:val="000000"/>
          <w:sz w:val="28"/>
        </w:rPr>
        <w:t>
      67. Банк сообщает в срок не позднее 3 (три) рабочих дней в письменном виде о наступивших ограничениях или запретах на осуществление деятельности банка, а также единовременной продаже или ином единовременном переходе прав собственности и/или переходе прав владения и пользования в отношении более чем 10 % акций банка.</w:t>
      </w:r>
    </w:p>
    <w:bookmarkEnd w:id="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гарантирования</w:t>
            </w:r>
            <w:r>
              <w:br/>
            </w:r>
            <w:r>
              <w:rPr>
                <w:rFonts w:ascii="Times New Roman"/>
                <w:b w:val="false"/>
                <w:i w:val="false"/>
                <w:color w:val="000000"/>
                <w:sz w:val="20"/>
              </w:rPr>
              <w:t>по кредитам субъектов малого и</w:t>
            </w:r>
            <w:r>
              <w:br/>
            </w:r>
            <w:r>
              <w:rPr>
                <w:rFonts w:ascii="Times New Roman"/>
                <w:b w:val="false"/>
                <w:i w:val="false"/>
                <w:color w:val="000000"/>
                <w:sz w:val="20"/>
              </w:rPr>
              <w:t>среднего предпринимательства в</w:t>
            </w:r>
            <w:r>
              <w:br/>
            </w:r>
            <w:r>
              <w:rPr>
                <w:rFonts w:ascii="Times New Roman"/>
                <w:b w:val="false"/>
                <w:i w:val="false"/>
                <w:color w:val="000000"/>
                <w:sz w:val="20"/>
              </w:rPr>
              <w:t>рамках Единой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 2020"</w:t>
            </w:r>
          </w:p>
        </w:tc>
      </w:tr>
    </w:tbl>
    <w:bookmarkStart w:name="z406" w:id="507"/>
    <w:p>
      <w:pPr>
        <w:spacing w:after="0"/>
        <w:ind w:left="0"/>
        <w:jc w:val="left"/>
      </w:pPr>
      <w:r>
        <w:rPr>
          <w:rFonts w:ascii="Times New Roman"/>
          <w:b/>
          <w:i w:val="false"/>
          <w:color w:val="000000"/>
        </w:rPr>
        <w:t xml:space="preserve"> Расчет</w:t>
      </w:r>
      <w:r>
        <w:br/>
      </w:r>
      <w:r>
        <w:rPr>
          <w:rFonts w:ascii="Times New Roman"/>
          <w:b/>
          <w:i w:val="false"/>
          <w:color w:val="000000"/>
        </w:rPr>
        <w:t>необходимой суммы гарантии по проекту (наименование субъекта малого и среднего предпринимательства – далее СМСП)</w:t>
      </w:r>
    </w:p>
    <w:bookmarkEnd w:id="507"/>
    <w:p>
      <w:pPr>
        <w:spacing w:after="0"/>
        <w:ind w:left="0"/>
        <w:jc w:val="both"/>
      </w:pPr>
      <w:r>
        <w:rPr>
          <w:rFonts w:ascii="Times New Roman"/>
          <w:b w:val="false"/>
          <w:i w:val="false"/>
          <w:color w:val="ff0000"/>
          <w:sz w:val="28"/>
        </w:rPr>
        <w:t xml:space="preserve">
      Сноска. Приложение 1 исключено постановлением Правительства РК от 25.08.2018 </w:t>
      </w:r>
      <w:r>
        <w:rPr>
          <w:rFonts w:ascii="Times New Roman"/>
          <w:b w:val="false"/>
          <w:i w:val="false"/>
          <w:color w:val="ff0000"/>
          <w:sz w:val="28"/>
        </w:rPr>
        <w:t>№ 523</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гарантирования</w:t>
            </w:r>
            <w:r>
              <w:br/>
            </w:r>
            <w:r>
              <w:rPr>
                <w:rFonts w:ascii="Times New Roman"/>
                <w:b w:val="false"/>
                <w:i w:val="false"/>
                <w:color w:val="000000"/>
                <w:sz w:val="20"/>
              </w:rPr>
              <w:t>по кредитам субъектов малого и</w:t>
            </w:r>
            <w:r>
              <w:br/>
            </w:r>
            <w:r>
              <w:rPr>
                <w:rFonts w:ascii="Times New Roman"/>
                <w:b w:val="false"/>
                <w:i w:val="false"/>
                <w:color w:val="000000"/>
                <w:sz w:val="20"/>
              </w:rPr>
              <w:t>среднего предпринимательства в</w:t>
            </w:r>
            <w:r>
              <w:br/>
            </w:r>
            <w:r>
              <w:rPr>
                <w:rFonts w:ascii="Times New Roman"/>
                <w:b w:val="false"/>
                <w:i w:val="false"/>
                <w:color w:val="000000"/>
                <w:sz w:val="20"/>
              </w:rPr>
              <w:t>рамках Единой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 2020"</w:t>
            </w:r>
          </w:p>
        </w:tc>
      </w:tr>
    </w:tbl>
    <w:p>
      <w:pPr>
        <w:spacing w:after="0"/>
        <w:ind w:left="0"/>
        <w:jc w:val="both"/>
      </w:pPr>
      <w:r>
        <w:rPr>
          <w:rFonts w:ascii="Times New Roman"/>
          <w:b w:val="false"/>
          <w:i w:val="false"/>
          <w:color w:val="ff0000"/>
          <w:sz w:val="28"/>
        </w:rPr>
        <w:t xml:space="preserve">
      Сноска. Приложение 2 исключено постановлением Правительства РК от 25.08.2018 </w:t>
      </w:r>
      <w:r>
        <w:rPr>
          <w:rFonts w:ascii="Times New Roman"/>
          <w:b w:val="false"/>
          <w:i w:val="false"/>
          <w:color w:val="ff0000"/>
          <w:sz w:val="28"/>
        </w:rPr>
        <w:t>№ 523</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гарантирования</w:t>
            </w:r>
            <w:r>
              <w:br/>
            </w:r>
            <w:r>
              <w:rPr>
                <w:rFonts w:ascii="Times New Roman"/>
                <w:b w:val="false"/>
                <w:i w:val="false"/>
                <w:color w:val="000000"/>
                <w:sz w:val="20"/>
              </w:rPr>
              <w:t>по кредитам субъектов малого и</w:t>
            </w:r>
            <w:r>
              <w:br/>
            </w:r>
            <w:r>
              <w:rPr>
                <w:rFonts w:ascii="Times New Roman"/>
                <w:b w:val="false"/>
                <w:i w:val="false"/>
                <w:color w:val="000000"/>
                <w:sz w:val="20"/>
              </w:rPr>
              <w:t>среднего предпринимательства</w:t>
            </w:r>
            <w:r>
              <w:br/>
            </w:r>
            <w:r>
              <w:rPr>
                <w:rFonts w:ascii="Times New Roman"/>
                <w:b w:val="false"/>
                <w:i w:val="false"/>
                <w:color w:val="000000"/>
                <w:sz w:val="20"/>
              </w:rPr>
              <w:t>в рамках Государственной</w:t>
            </w:r>
            <w:r>
              <w:br/>
            </w:r>
            <w:r>
              <w:rPr>
                <w:rFonts w:ascii="Times New Roman"/>
                <w:b w:val="false"/>
                <w:i w:val="false"/>
                <w:color w:val="000000"/>
                <w:sz w:val="20"/>
              </w:rPr>
              <w:t>программы поддержки и</w:t>
            </w:r>
            <w:r>
              <w:br/>
            </w:r>
            <w:r>
              <w:rPr>
                <w:rFonts w:ascii="Times New Roman"/>
                <w:b w:val="false"/>
                <w:i w:val="false"/>
                <w:color w:val="000000"/>
                <w:sz w:val="20"/>
              </w:rPr>
              <w:t>развития бизнеса</w:t>
            </w:r>
            <w:r>
              <w:br/>
            </w:r>
            <w:r>
              <w:rPr>
                <w:rFonts w:ascii="Times New Roman"/>
                <w:b w:val="false"/>
                <w:i w:val="false"/>
                <w:color w:val="000000"/>
                <w:sz w:val="20"/>
              </w:rPr>
              <w:t>"Дорожная карта бизнеса-2020"</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3 в редакции постановления Правительства РК от 25.08.2018 </w:t>
      </w:r>
      <w:r>
        <w:rPr>
          <w:rFonts w:ascii="Times New Roman"/>
          <w:b w:val="false"/>
          <w:i w:val="false"/>
          <w:color w:val="ff0000"/>
          <w:sz w:val="28"/>
        </w:rPr>
        <w:t>№ 523</w:t>
      </w:r>
      <w:r>
        <w:rPr>
          <w:rFonts w:ascii="Times New Roman"/>
          <w:b w:val="false"/>
          <w:i w:val="false"/>
          <w:color w:val="ff0000"/>
          <w:sz w:val="28"/>
        </w:rPr>
        <w:t>.</w:t>
      </w:r>
    </w:p>
    <w:bookmarkStart w:name="z410" w:id="508"/>
    <w:p>
      <w:pPr>
        <w:spacing w:after="0"/>
        <w:ind w:left="0"/>
        <w:jc w:val="left"/>
      </w:pPr>
      <w:r>
        <w:rPr>
          <w:rFonts w:ascii="Times New Roman"/>
          <w:b/>
          <w:i w:val="false"/>
          <w:color w:val="000000"/>
        </w:rPr>
        <w:t xml:space="preserve"> Перечень документов,</w:t>
      </w:r>
      <w:r>
        <w:br/>
      </w:r>
      <w:r>
        <w:rPr>
          <w:rFonts w:ascii="Times New Roman"/>
          <w:b/>
          <w:i w:val="false"/>
          <w:color w:val="000000"/>
        </w:rPr>
        <w:t>предоставляемых финансовому агентству банком для</w:t>
      </w:r>
      <w:r>
        <w:br/>
      </w:r>
      <w:r>
        <w:rPr>
          <w:rFonts w:ascii="Times New Roman"/>
          <w:b/>
          <w:i w:val="false"/>
          <w:color w:val="000000"/>
        </w:rPr>
        <w:t>проведения экспертизы СМСП</w:t>
      </w:r>
    </w:p>
    <w:bookmarkEnd w:id="508"/>
    <w:p>
      <w:pPr>
        <w:spacing w:after="0"/>
        <w:ind w:left="0"/>
        <w:jc w:val="both"/>
      </w:pPr>
      <w:r>
        <w:rPr>
          <w:rFonts w:ascii="Times New Roman"/>
          <w:b w:val="false"/>
          <w:i w:val="false"/>
          <w:color w:val="ff0000"/>
          <w:sz w:val="28"/>
        </w:rPr>
        <w:t xml:space="preserve">
      Сноска. Приложение 3 в редакции постановления Правительства РК от 29.12.2017 </w:t>
      </w:r>
      <w:r>
        <w:rPr>
          <w:rFonts w:ascii="Times New Roman"/>
          <w:b w:val="false"/>
          <w:i w:val="false"/>
          <w:color w:val="ff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Правительства РК от 25.08.2018 </w:t>
      </w:r>
      <w:r>
        <w:rPr>
          <w:rFonts w:ascii="Times New Roman"/>
          <w:b w:val="false"/>
          <w:i w:val="false"/>
          <w:color w:val="ff0000"/>
          <w:sz w:val="28"/>
        </w:rPr>
        <w:t>№ 523</w:t>
      </w:r>
      <w:r>
        <w:rPr>
          <w:rFonts w:ascii="Times New Roman"/>
          <w:b w:val="false"/>
          <w:i w:val="false"/>
          <w:color w:val="ff0000"/>
          <w:sz w:val="28"/>
        </w:rPr>
        <w:t>.</w:t>
      </w:r>
    </w:p>
    <w:p>
      <w:pPr>
        <w:spacing w:after="0"/>
        <w:ind w:left="0"/>
        <w:jc w:val="both"/>
      </w:pPr>
      <w:r>
        <w:rPr>
          <w:rFonts w:ascii="Times New Roman"/>
          <w:b w:val="false"/>
          <w:i w:val="false"/>
          <w:color w:val="000000"/>
          <w:sz w:val="28"/>
        </w:rPr>
        <w:t>
      1. Общие документы: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8452"/>
        <w:gridCol w:w="3048"/>
      </w:tblGrid>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Сопроводительное письмо к перечню документов</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всех документов, имеющихся в пакете документов, или акт приема-передачи документов</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подписанный уполномоченным работником банка и заверенный печатью/штампом банка</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получение кредита в банке</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банка о предоставлении кредита под гарантию финансового агентства, экспертные заключения кредитного, залогового и юридического управления и управления рисков банка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документы СМСП по состоянию на последнюю отчетную дату (с расшифровкой кредиторской и дебиторской задолженности с указанием даты возникновения задолженности, планируемой даты погашения и предмета задолженности, расшифровка основных средств, ТМЗ, отчет о доходах и расходах за последние 12 месяцев (для индивидуальных предпринимателей)*</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документы СМСП по состоянию на начало года и на последнюю отчетную дату (с расшифровкой кредиторской и дебиторской задолженности на начало года и на последнюю отчетную дату с указанием даты возникновения задолженности, планируемой даты погашения и предмета задолженности, расшифровка основных средств, ТМЗ) заверенные печатью СМСП (для юридических лиц)*</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статей отчета о доходах и расходах - доход от реализации, себестоимость, расходы периода, прочие доходы и расходы, объем реализованной продукции в денежном и натуральном выражении за рассматриваемый период*</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 или оригинал</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из обслуживающего банка о наличии (отсутствии) ссудной задолженности, об оборотах за последние 12 месяцев, а также расчетных документах, не оплаченных в срок (картотека № 2) по состоянию на момент рассмотрения документов, включая указание полных реквизитов обслуживающего банка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 форме банка (допускается копия, сверенная с оригиналом до 30 календарных дней)</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о наличии ссудной задолженности, в том числе просроченной из других финансовых организаций (при наличии кредитов, кроме банков)</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(допускается копия, сверенная с оригиналом до 30 календарных дней)</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отсутствии (наличии) задолженности по налогам и другим обязательным платежам в бюджет, обязательным пенсионным взносам и социальным отчислениям**</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(справка с egov.kz)</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обо всех имеющихся счетах в банках второго уровня</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письма СМСП</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Лицензии**, патенты, квоты и т.д. (в случае, если вид деятельности заявителя лицензируется или лицензируется реализация отдельных видов товаров и услуг, на которые направляются заемные средства)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реализации проекта (при наличии):</w:t>
            </w:r>
            <w:r>
              <w:br/>
            </w:r>
            <w:r>
              <w:rPr>
                <w:rFonts w:ascii="Times New Roman"/>
                <w:b w:val="false"/>
                <w:i w:val="false"/>
                <w:color w:val="000000"/>
                <w:sz w:val="20"/>
              </w:rPr>
              <w:t>
1) контракты, договоры купли-продажи, договоры намерения, договоры на проведение работ (с приложением лицензии на осуществление подрядчиком строительно-монтажных работ или иных видов деятельности), оказание услуг, акты выполненных работ, счета на оплату и т.д.;</w:t>
            </w:r>
            <w:r>
              <w:br/>
            </w:r>
            <w:r>
              <w:rPr>
                <w:rFonts w:ascii="Times New Roman"/>
                <w:b w:val="false"/>
                <w:i w:val="false"/>
                <w:color w:val="000000"/>
                <w:sz w:val="20"/>
              </w:rPr>
              <w:t>
2) смета по планируемым работам, соответствующее разрешение на производство строительно-монтажных работ (в случае, если кредит выдается для использования в сфере строительства, реконструкции и т.п.) и т.д.;</w:t>
            </w:r>
            <w:r>
              <w:br/>
            </w:r>
            <w:r>
              <w:rPr>
                <w:rFonts w:ascii="Times New Roman"/>
                <w:b w:val="false"/>
                <w:i w:val="false"/>
                <w:color w:val="000000"/>
                <w:sz w:val="20"/>
              </w:rPr>
              <w:t>
3) документы, подтверждающие собственное участие в проекте;</w:t>
            </w:r>
            <w:r>
              <w:br/>
            </w:r>
            <w:r>
              <w:rPr>
                <w:rFonts w:ascii="Times New Roman"/>
                <w:b w:val="false"/>
                <w:i w:val="false"/>
                <w:color w:val="000000"/>
                <w:sz w:val="20"/>
              </w:rPr>
              <w:t>
4) любые другие документы, используемые банком в рамках рассмотрения проекта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или копия, сверенная с оригиналом уполномоченным лицом банка</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Действующие и отработанные контракты за последний и текущий годы (при наличии)</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соглашения (при наличии действующих кредитов)</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полномочия лица, заключающего договор банковского займа, залога и гарантии от имени банка.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заверенные печатью банка (могут быть представлены банком к моменту заключения договора гарантии)</w:t>
            </w:r>
          </w:p>
        </w:tc>
      </w:tr>
    </w:tbl>
    <w:p>
      <w:pPr>
        <w:spacing w:after="0"/>
        <w:ind w:left="0"/>
        <w:jc w:val="both"/>
      </w:pPr>
      <w:r>
        <w:rPr>
          <w:rFonts w:ascii="Times New Roman"/>
          <w:b w:val="false"/>
          <w:i w:val="false"/>
          <w:color w:val="000000"/>
          <w:sz w:val="28"/>
        </w:rPr>
        <w:t>
      * по кредитам, превышающим 180 млн. тенге</w:t>
      </w:r>
    </w:p>
    <w:p>
      <w:pPr>
        <w:spacing w:after="0"/>
        <w:ind w:left="0"/>
        <w:jc w:val="both"/>
      </w:pPr>
      <w:r>
        <w:rPr>
          <w:rFonts w:ascii="Times New Roman"/>
          <w:b w:val="false"/>
          <w:i w:val="false"/>
          <w:color w:val="000000"/>
          <w:sz w:val="28"/>
        </w:rPr>
        <w:t>
      Примечание: срок давности финансовой отчетности не должен превышать 6-и месяцев на дату предоставления банком пакета документов.</w:t>
      </w:r>
    </w:p>
    <w:p>
      <w:pPr>
        <w:spacing w:after="0"/>
        <w:ind w:left="0"/>
        <w:jc w:val="both"/>
      </w:pPr>
      <w:r>
        <w:rPr>
          <w:rFonts w:ascii="Times New Roman"/>
          <w:b w:val="false"/>
          <w:i w:val="false"/>
          <w:color w:val="000000"/>
          <w:sz w:val="28"/>
        </w:rPr>
        <w:t>
      2. Документы, определяющие правовой статус и полномочия СМСП</w:t>
      </w:r>
    </w:p>
    <w:p>
      <w:pPr>
        <w:spacing w:after="0"/>
        <w:ind w:left="0"/>
        <w:jc w:val="both"/>
      </w:pPr>
      <w:r>
        <w:rPr>
          <w:rFonts w:ascii="Times New Roman"/>
          <w:b w:val="false"/>
          <w:i w:val="false"/>
          <w:color w:val="000000"/>
          <w:sz w:val="28"/>
        </w:rPr>
        <w:t>
      1. В случае, если СМСП является индивидуальным предпринимателем: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3682"/>
        <w:gridCol w:w="7532"/>
      </w:tblGrid>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регистрации индивидуального предпринимателя</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 о регистрации индивидуального предпринимателя (допускается копия талона с egov.kz)</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 образцами подписи, оттиск печати (при наличии)</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либо копия, сверенная с оригиналом уполномоченным лицом банка</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СМСП на представление информации в кредитное бюро и получение кредитного отчета</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предоставляется на имя финансового агентства</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СМСП на сбор и обработку персональных данных</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предоставляется на имя финансового агентства</w:t>
            </w:r>
          </w:p>
        </w:tc>
      </w:tr>
    </w:tbl>
    <w:p>
      <w:pPr>
        <w:spacing w:after="0"/>
        <w:ind w:left="0"/>
        <w:jc w:val="both"/>
      </w:pPr>
      <w:r>
        <w:rPr>
          <w:rFonts w:ascii="Times New Roman"/>
          <w:b w:val="false"/>
          <w:i w:val="false"/>
          <w:color w:val="000000"/>
          <w:sz w:val="28"/>
        </w:rPr>
        <w:t>
      2. В случае, если СЧП является юридическим лицом, зарегистрированным в соответствии с законодательством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6177"/>
        <w:gridCol w:w="5288"/>
      </w:tblGrid>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 изменения и дополнения к нему</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нотариально засвидетельствованная копия/копия, сверенная с оригиналом уполномоченного лица Банка</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Свидетельство/справка о государственной регистрации/перерегистрации юридического лица**</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Нотариально засвидетельствованная копия (допускается справка с egov.kz)</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СМСП о назначении первого руководителя</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либо копия, сверенная с оригиналом уполномоченным лицом банка</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лица, уполномоченного на подписание документов от имени СМСП в банке и финансовом агентстве, а также документы, подтверждающие его полномочия</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СМСП, принявшего решение о привлечении гарантии</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 форме, утвержденной финансовым агентством</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СМСП, принявшего решение о привлечении кредита</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 форме, утвержденной банком</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 образцами подписей первого руководителя, главного бухгалтера и оттиска печати СМСП (при наличии)</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Нотариально засвидетельствованный оригинал/копия, сверенная с оригиналом уполномоченного органа Банка</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СМСП на представление информации в кредитное бюро и получение кредитного отчета</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представляется на имя финансового агентства</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 случае отправки через веб-портал "электронного правительства" данные документы не запрашиваются.</w:t>
      </w:r>
    </w:p>
    <w:p>
      <w:pPr>
        <w:spacing w:after="0"/>
        <w:ind w:left="0"/>
        <w:jc w:val="both"/>
      </w:pPr>
      <w:r>
        <w:rPr>
          <w:rFonts w:ascii="Times New Roman"/>
          <w:b w:val="false"/>
          <w:i w:val="false"/>
          <w:color w:val="000000"/>
          <w:sz w:val="28"/>
        </w:rPr>
        <w:t>
      В случае представления документа, состоящего из нескольких страниц, такой документ должен быть прошит и пронумерован либо скреплен подписью уполномоченных лиц и печатью/штампом на каждом листе документа.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гарантирования</w:t>
            </w:r>
            <w:r>
              <w:br/>
            </w:r>
            <w:r>
              <w:rPr>
                <w:rFonts w:ascii="Times New Roman"/>
                <w:b w:val="false"/>
                <w:i w:val="false"/>
                <w:color w:val="000000"/>
                <w:sz w:val="20"/>
              </w:rPr>
              <w:t>по кредитам субъектов малого и</w:t>
            </w:r>
            <w:r>
              <w:br/>
            </w:r>
            <w:r>
              <w:rPr>
                <w:rFonts w:ascii="Times New Roman"/>
                <w:b w:val="false"/>
                <w:i w:val="false"/>
                <w:color w:val="000000"/>
                <w:sz w:val="20"/>
              </w:rPr>
              <w:t>среднего предпринимательства</w:t>
            </w:r>
            <w:r>
              <w:br/>
            </w:r>
            <w:r>
              <w:rPr>
                <w:rFonts w:ascii="Times New Roman"/>
                <w:b w:val="false"/>
                <w:i w:val="false"/>
                <w:color w:val="000000"/>
                <w:sz w:val="20"/>
              </w:rPr>
              <w:t>в рамках Государственной</w:t>
            </w:r>
            <w:r>
              <w:br/>
            </w:r>
            <w:r>
              <w:rPr>
                <w:rFonts w:ascii="Times New Roman"/>
                <w:b w:val="false"/>
                <w:i w:val="false"/>
                <w:color w:val="000000"/>
                <w:sz w:val="20"/>
              </w:rPr>
              <w:t>программы поддержки</w:t>
            </w:r>
            <w:r>
              <w:br/>
            </w:r>
            <w:r>
              <w:rPr>
                <w:rFonts w:ascii="Times New Roman"/>
                <w:b w:val="false"/>
                <w:i w:val="false"/>
                <w:color w:val="000000"/>
                <w:sz w:val="20"/>
              </w:rPr>
              <w:t>и развития бизнеса</w:t>
            </w:r>
            <w:r>
              <w:br/>
            </w:r>
            <w:r>
              <w:rPr>
                <w:rFonts w:ascii="Times New Roman"/>
                <w:b w:val="false"/>
                <w:i w:val="false"/>
                <w:color w:val="000000"/>
                <w:sz w:val="20"/>
              </w:rPr>
              <w:t>"Дорожная карта бизнеса-2020"</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4 в редакции постановления Правительства РК от 25.08.2018 </w:t>
      </w:r>
      <w:r>
        <w:rPr>
          <w:rFonts w:ascii="Times New Roman"/>
          <w:b w:val="false"/>
          <w:i w:val="false"/>
          <w:color w:val="ff0000"/>
          <w:sz w:val="28"/>
        </w:rPr>
        <w:t>№ 523</w:t>
      </w:r>
      <w:r>
        <w:rPr>
          <w:rFonts w:ascii="Times New Roman"/>
          <w:b w:val="false"/>
          <w:i w:val="false"/>
          <w:color w:val="ff0000"/>
          <w:sz w:val="28"/>
        </w:rPr>
        <w:t>.</w:t>
      </w:r>
    </w:p>
    <w:p>
      <w:pPr>
        <w:spacing w:after="0"/>
        <w:ind w:left="0"/>
        <w:jc w:val="both"/>
      </w:pPr>
      <w:r>
        <w:rPr>
          <w:rFonts w:ascii="Times New Roman"/>
          <w:b w:val="false"/>
          <w:i w:val="false"/>
          <w:color w:val="000000"/>
          <w:sz w:val="28"/>
        </w:rPr>
        <w:t>
      В акционерное общество "_____________________"</w:t>
      </w:r>
    </w:p>
    <w:bookmarkStart w:name="z412" w:id="509"/>
    <w:p>
      <w:pPr>
        <w:spacing w:after="0"/>
        <w:ind w:left="0"/>
        <w:jc w:val="left"/>
      </w:pPr>
      <w:r>
        <w:rPr>
          <w:rFonts w:ascii="Times New Roman"/>
          <w:b/>
          <w:i w:val="false"/>
          <w:color w:val="000000"/>
        </w:rPr>
        <w:t xml:space="preserve"> Предварительное гарантийное письмо</w:t>
      </w:r>
    </w:p>
    <w:bookmarkEnd w:id="509"/>
    <w:p>
      <w:pPr>
        <w:spacing w:after="0"/>
        <w:ind w:left="0"/>
        <w:jc w:val="both"/>
      </w:pPr>
      <w:r>
        <w:rPr>
          <w:rFonts w:ascii="Times New Roman"/>
          <w:b w:val="false"/>
          <w:i w:val="false"/>
          <w:color w:val="ff0000"/>
          <w:sz w:val="28"/>
        </w:rPr>
        <w:t xml:space="preserve">
      Сноска. Приложение 4 в редакции постановления Правительства РК от 29.12.2017 </w:t>
      </w:r>
      <w:r>
        <w:rPr>
          <w:rFonts w:ascii="Times New Roman"/>
          <w:b w:val="false"/>
          <w:i w:val="false"/>
          <w:color w:val="ff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рамках реализации Соглашения о сотрудничестве по гарантированию кредитов банков второго уровня субъектам малого и среднего предпринимательства в рамках реализации первого/второго направления Программы (далее – Соглашение) сообщаем, что акционерное общество "Фонд развития предпринимательства "Даму" (далее – финансовое агентство) рассмотрело и одобрило заявку ИП/ТОО/АО "___________" о предоставлении гарантии финансового агентства по проекту: __________</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Финансовое агентство готово предоставить гарантию за ИП/ТОО/АО</w:t>
      </w:r>
    </w:p>
    <w:p>
      <w:pPr>
        <w:spacing w:after="0"/>
        <w:ind w:left="0"/>
        <w:jc w:val="both"/>
      </w:pPr>
      <w:r>
        <w:rPr>
          <w:rFonts w:ascii="Times New Roman"/>
          <w:b w:val="false"/>
          <w:i w:val="false"/>
          <w:color w:val="000000"/>
          <w:sz w:val="28"/>
        </w:rPr>
        <w:t>
      "__________" по проекту: __________ "_________________________" на следующих условиях:</w:t>
      </w:r>
    </w:p>
    <w:p>
      <w:pPr>
        <w:spacing w:after="0"/>
        <w:ind w:left="0"/>
        <w:jc w:val="both"/>
      </w:pPr>
      <w:r>
        <w:rPr>
          <w:rFonts w:ascii="Times New Roman"/>
          <w:b w:val="false"/>
          <w:i w:val="false"/>
          <w:color w:val="000000"/>
          <w:sz w:val="28"/>
        </w:rPr>
        <w:t>
      1) сумма гарантии: _____________ (________________) тенге, что составляет _____ % от суммы кредита;</w:t>
      </w:r>
    </w:p>
    <w:p>
      <w:pPr>
        <w:spacing w:after="0"/>
        <w:ind w:left="0"/>
        <w:jc w:val="both"/>
      </w:pPr>
      <w:r>
        <w:rPr>
          <w:rFonts w:ascii="Times New Roman"/>
          <w:b w:val="false"/>
          <w:i w:val="false"/>
          <w:color w:val="000000"/>
          <w:sz w:val="28"/>
        </w:rPr>
        <w:t>
      2) срок гарантии: ______________;</w:t>
      </w:r>
    </w:p>
    <w:p>
      <w:pPr>
        <w:spacing w:after="0"/>
        <w:ind w:left="0"/>
        <w:jc w:val="both"/>
      </w:pPr>
      <w:r>
        <w:rPr>
          <w:rFonts w:ascii="Times New Roman"/>
          <w:b w:val="false"/>
          <w:i w:val="false"/>
          <w:color w:val="000000"/>
          <w:sz w:val="28"/>
        </w:rPr>
        <w:t>
      3) иные условия предоставления гарантии регулируются договором гарантии, который должен быть заключен в соответствии с условиями Соглашения.</w:t>
      </w:r>
    </w:p>
    <w:p>
      <w:pPr>
        <w:spacing w:after="0"/>
        <w:ind w:left="0"/>
        <w:jc w:val="both"/>
      </w:pPr>
      <w:r>
        <w:rPr>
          <w:rFonts w:ascii="Times New Roman"/>
          <w:b w:val="false"/>
          <w:i w:val="false"/>
          <w:color w:val="000000"/>
          <w:sz w:val="28"/>
        </w:rPr>
        <w:t>
      *допускается включение условий в табличной форме</w:t>
      </w:r>
    </w:p>
    <w:p>
      <w:pPr>
        <w:spacing w:after="0"/>
        <w:ind w:left="0"/>
        <w:jc w:val="both"/>
      </w:pPr>
      <w:r>
        <w:rPr>
          <w:rFonts w:ascii="Times New Roman"/>
          <w:b w:val="false"/>
          <w:i w:val="false"/>
          <w:color w:val="000000"/>
          <w:sz w:val="28"/>
        </w:rPr>
        <w:t>
      Срок действия настоящего предварительного гарантийного письма составляет по ___.</w:t>
      </w:r>
    </w:p>
    <w:p>
      <w:pPr>
        <w:spacing w:after="0"/>
        <w:ind w:left="0"/>
        <w:jc w:val="both"/>
      </w:pPr>
      <w:r>
        <w:rPr>
          <w:rFonts w:ascii="Times New Roman"/>
          <w:b w:val="false"/>
          <w:i w:val="false"/>
          <w:color w:val="000000"/>
          <w:sz w:val="28"/>
        </w:rPr>
        <w:t>
      В случае внесения изменений и/или дополнений в нормативные правовые акты Республики Казахстан, регулирующие условия государственной поддержки в виде частичного гарантирования кредитов субъектов малого и среднего предпринимательства, финансовое агентство вправе пересмотреть вышеуказанные условия предоставления гарантии и изменить либо аннулировать их полностью или частично, о чем банк будет уведомлен до подписания договора гарантии.</w:t>
      </w:r>
    </w:p>
    <w:p>
      <w:pPr>
        <w:spacing w:after="0"/>
        <w:ind w:left="0"/>
        <w:jc w:val="both"/>
      </w:pPr>
      <w:r>
        <w:rPr>
          <w:rFonts w:ascii="Times New Roman"/>
          <w:b w:val="false"/>
          <w:i w:val="false"/>
          <w:color w:val="000000"/>
          <w:sz w:val="28"/>
        </w:rPr>
        <w:t>
      С уважением,</w:t>
      </w:r>
    </w:p>
    <w:p>
      <w:pPr>
        <w:spacing w:after="0"/>
        <w:ind w:left="0"/>
        <w:jc w:val="both"/>
      </w:pPr>
      <w:r>
        <w:rPr>
          <w:rFonts w:ascii="Times New Roman"/>
          <w:b w:val="false"/>
          <w:i w:val="false"/>
          <w:color w:val="000000"/>
          <w:sz w:val="28"/>
        </w:rPr>
        <w:t>
      ___________ _____________ _____________________________________</w:t>
      </w:r>
    </w:p>
    <w:p>
      <w:pPr>
        <w:spacing w:after="0"/>
        <w:ind w:left="0"/>
        <w:jc w:val="both"/>
      </w:pPr>
      <w:r>
        <w:rPr>
          <w:rFonts w:ascii="Times New Roman"/>
          <w:b w:val="false"/>
          <w:i w:val="false"/>
          <w:color w:val="000000"/>
          <w:sz w:val="28"/>
        </w:rPr>
        <w:t>
      (должность) (подпись) М.П.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гарантирования</w:t>
            </w:r>
            <w:r>
              <w:br/>
            </w:r>
            <w:r>
              <w:rPr>
                <w:rFonts w:ascii="Times New Roman"/>
                <w:b w:val="false"/>
                <w:i w:val="false"/>
                <w:color w:val="000000"/>
                <w:sz w:val="20"/>
              </w:rPr>
              <w:t>по кредитам субъектов малого и</w:t>
            </w:r>
            <w:r>
              <w:br/>
            </w:r>
            <w:r>
              <w:rPr>
                <w:rFonts w:ascii="Times New Roman"/>
                <w:b w:val="false"/>
                <w:i w:val="false"/>
                <w:color w:val="000000"/>
                <w:sz w:val="20"/>
              </w:rPr>
              <w:t>среднего предпринимательства в</w:t>
            </w:r>
            <w:r>
              <w:br/>
            </w:r>
            <w:r>
              <w:rPr>
                <w:rFonts w:ascii="Times New Roman"/>
                <w:b w:val="false"/>
                <w:i w:val="false"/>
                <w:color w:val="000000"/>
                <w:sz w:val="20"/>
              </w:rPr>
              <w:t>рамках Единой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 2020"</w:t>
            </w:r>
          </w:p>
        </w:tc>
      </w:tr>
    </w:tbl>
    <w:bookmarkStart w:name="z414" w:id="510"/>
    <w:p>
      <w:pPr>
        <w:spacing w:after="0"/>
        <w:ind w:left="0"/>
        <w:jc w:val="left"/>
      </w:pPr>
      <w:r>
        <w:rPr>
          <w:rFonts w:ascii="Times New Roman"/>
          <w:b/>
          <w:i w:val="false"/>
          <w:color w:val="000000"/>
        </w:rPr>
        <w:t xml:space="preserve"> Отчет</w:t>
      </w:r>
      <w:r>
        <w:br/>
      </w:r>
      <w:r>
        <w:rPr>
          <w:rFonts w:ascii="Times New Roman"/>
          <w:b/>
          <w:i w:val="false"/>
          <w:color w:val="000000"/>
        </w:rPr>
        <w:t>акционерного общества "_____________" о текущем мониторинге</w:t>
      </w:r>
      <w:r>
        <w:br/>
      </w:r>
      <w:r>
        <w:rPr>
          <w:rFonts w:ascii="Times New Roman"/>
          <w:b/>
          <w:i w:val="false"/>
          <w:color w:val="000000"/>
        </w:rPr>
        <w:t>хода реализации проектов СМСП в рамках первого/второго</w:t>
      </w:r>
      <w:r>
        <w:br/>
      </w:r>
      <w:r>
        <w:rPr>
          <w:rFonts w:ascii="Times New Roman"/>
          <w:b/>
          <w:i w:val="false"/>
          <w:color w:val="000000"/>
        </w:rPr>
        <w:t>направления Программы за период с __________________ по ______________________ г.</w:t>
      </w:r>
    </w:p>
    <w:bookmarkEnd w:id="510"/>
    <w:p>
      <w:pPr>
        <w:spacing w:after="0"/>
        <w:ind w:left="0"/>
        <w:jc w:val="both"/>
      </w:pPr>
      <w:r>
        <w:rPr>
          <w:rFonts w:ascii="Times New Roman"/>
          <w:b w:val="false"/>
          <w:i w:val="false"/>
          <w:color w:val="ff0000"/>
          <w:sz w:val="28"/>
        </w:rPr>
        <w:t xml:space="preserve">
      Сноска. Приложение 5 исключено постановлением Правительства РК от 25.08.2018 </w:t>
      </w:r>
      <w:r>
        <w:rPr>
          <w:rFonts w:ascii="Times New Roman"/>
          <w:b w:val="false"/>
          <w:i w:val="false"/>
          <w:color w:val="ff0000"/>
          <w:sz w:val="28"/>
        </w:rPr>
        <w:t>№ 523</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гарантирования по кредитам</w:t>
            </w:r>
            <w:r>
              <w:br/>
            </w:r>
            <w:r>
              <w:rPr>
                <w:rFonts w:ascii="Times New Roman"/>
                <w:b w:val="false"/>
                <w:i w:val="false"/>
                <w:color w:val="000000"/>
                <w:sz w:val="20"/>
              </w:rPr>
              <w:t>субъектов малого и среднего</w:t>
            </w:r>
            <w:r>
              <w:br/>
            </w:r>
            <w:r>
              <w:rPr>
                <w:rFonts w:ascii="Times New Roman"/>
                <w:b w:val="false"/>
                <w:i w:val="false"/>
                <w:color w:val="000000"/>
                <w:sz w:val="20"/>
              </w:rPr>
              <w:t>предпринимательства в рамках Единой</w:t>
            </w:r>
            <w:r>
              <w:br/>
            </w:r>
            <w:r>
              <w:rPr>
                <w:rFonts w:ascii="Times New Roman"/>
                <w:b w:val="false"/>
                <w:i w:val="false"/>
                <w:color w:val="000000"/>
                <w:sz w:val="20"/>
              </w:rPr>
              <w:t>программы поддержки и развития бизнеса</w:t>
            </w:r>
            <w:r>
              <w:br/>
            </w:r>
            <w:r>
              <w:rPr>
                <w:rFonts w:ascii="Times New Roman"/>
                <w:b w:val="false"/>
                <w:i w:val="false"/>
                <w:color w:val="000000"/>
                <w:sz w:val="20"/>
              </w:rPr>
              <w:t>"Дорожная карта бизнеса 2020"</w:t>
            </w:r>
          </w:p>
        </w:tc>
      </w:tr>
    </w:tbl>
    <w:bookmarkStart w:name="z416" w:id="511"/>
    <w:p>
      <w:pPr>
        <w:spacing w:after="0"/>
        <w:ind w:left="0"/>
        <w:jc w:val="left"/>
      </w:pPr>
      <w:r>
        <w:rPr>
          <w:rFonts w:ascii="Times New Roman"/>
          <w:b/>
          <w:i w:val="false"/>
          <w:color w:val="000000"/>
        </w:rPr>
        <w:t xml:space="preserve"> Отчет о гарантировании</w:t>
      </w:r>
      <w:r>
        <w:br/>
      </w:r>
      <w:r>
        <w:rPr>
          <w:rFonts w:ascii="Times New Roman"/>
          <w:b/>
          <w:i w:val="false"/>
          <w:color w:val="000000"/>
        </w:rPr>
        <w:t>(представляется финансовым агентством в разрезе направлений</w:t>
      </w:r>
      <w:r>
        <w:br/>
      </w:r>
      <w:r>
        <w:rPr>
          <w:rFonts w:ascii="Times New Roman"/>
          <w:b/>
          <w:i w:val="false"/>
          <w:color w:val="000000"/>
        </w:rPr>
        <w:t>Программы уполномоченному органу)</w:t>
      </w:r>
    </w:p>
    <w:bookmarkEnd w:id="511"/>
    <w:p>
      <w:pPr>
        <w:spacing w:after="0"/>
        <w:ind w:left="0"/>
        <w:jc w:val="both"/>
      </w:pPr>
      <w:r>
        <w:rPr>
          <w:rFonts w:ascii="Times New Roman"/>
          <w:b w:val="false"/>
          <w:i w:val="false"/>
          <w:color w:val="ff0000"/>
          <w:sz w:val="28"/>
        </w:rPr>
        <w:t xml:space="preserve">
      Сноска. Приложение 6 исключено постановлением Правительства РК от 25.08.2018 </w:t>
      </w:r>
      <w:r>
        <w:rPr>
          <w:rFonts w:ascii="Times New Roman"/>
          <w:b w:val="false"/>
          <w:i w:val="false"/>
          <w:color w:val="ff0000"/>
          <w:sz w:val="28"/>
        </w:rPr>
        <w:t>№ 523</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гарантирования по кредитам</w:t>
            </w:r>
            <w:r>
              <w:br/>
            </w:r>
            <w:r>
              <w:rPr>
                <w:rFonts w:ascii="Times New Roman"/>
                <w:b w:val="false"/>
                <w:i w:val="false"/>
                <w:color w:val="000000"/>
                <w:sz w:val="20"/>
              </w:rPr>
              <w:t>субъектов малого и среднего</w:t>
            </w:r>
            <w:r>
              <w:br/>
            </w:r>
            <w:r>
              <w:rPr>
                <w:rFonts w:ascii="Times New Roman"/>
                <w:b w:val="false"/>
                <w:i w:val="false"/>
                <w:color w:val="000000"/>
                <w:sz w:val="20"/>
              </w:rPr>
              <w:t>предпринимательства в рамках Единой</w:t>
            </w:r>
            <w:r>
              <w:br/>
            </w:r>
            <w:r>
              <w:rPr>
                <w:rFonts w:ascii="Times New Roman"/>
                <w:b w:val="false"/>
                <w:i w:val="false"/>
                <w:color w:val="000000"/>
                <w:sz w:val="20"/>
              </w:rPr>
              <w:t>программы поддержки и развития бизнеса</w:t>
            </w:r>
            <w:r>
              <w:br/>
            </w:r>
            <w:r>
              <w:rPr>
                <w:rFonts w:ascii="Times New Roman"/>
                <w:b w:val="false"/>
                <w:i w:val="false"/>
                <w:color w:val="000000"/>
                <w:sz w:val="20"/>
              </w:rPr>
              <w:t>"Дорожная карта бизнеса 2020"</w:t>
            </w:r>
          </w:p>
        </w:tc>
      </w:tr>
    </w:tbl>
    <w:bookmarkStart w:name="z418" w:id="512"/>
    <w:p>
      <w:pPr>
        <w:spacing w:after="0"/>
        <w:ind w:left="0"/>
        <w:jc w:val="left"/>
      </w:pPr>
      <w:r>
        <w:rPr>
          <w:rFonts w:ascii="Times New Roman"/>
          <w:b/>
          <w:i w:val="false"/>
          <w:color w:val="000000"/>
        </w:rPr>
        <w:t xml:space="preserve"> ПРОТОКОЛ № ____________</w:t>
      </w:r>
      <w:r>
        <w:br/>
      </w:r>
      <w:r>
        <w:rPr>
          <w:rFonts w:ascii="Times New Roman"/>
          <w:b/>
          <w:i w:val="false"/>
          <w:color w:val="000000"/>
        </w:rPr>
        <w:t>заседания Регионального координационного совета</w:t>
      </w:r>
      <w:r>
        <w:br/>
      </w:r>
      <w:r>
        <w:rPr>
          <w:rFonts w:ascii="Times New Roman"/>
          <w:b/>
          <w:i w:val="false"/>
          <w:color w:val="000000"/>
        </w:rPr>
        <w:t>по ___________________________________</w:t>
      </w:r>
    </w:p>
    <w:bookmarkEnd w:id="512"/>
    <w:p>
      <w:pPr>
        <w:spacing w:after="0"/>
        <w:ind w:left="0"/>
        <w:jc w:val="both"/>
      </w:pPr>
      <w:r>
        <w:rPr>
          <w:rFonts w:ascii="Times New Roman"/>
          <w:b w:val="false"/>
          <w:i w:val="false"/>
          <w:color w:val="ff0000"/>
          <w:sz w:val="28"/>
        </w:rPr>
        <w:t xml:space="preserve">
      Сноска. Приложение 7 исключено постановлением Правительства РК от 25.08.2018 </w:t>
      </w:r>
      <w:r>
        <w:rPr>
          <w:rFonts w:ascii="Times New Roman"/>
          <w:b w:val="false"/>
          <w:i w:val="false"/>
          <w:color w:val="ff0000"/>
          <w:sz w:val="28"/>
        </w:rPr>
        <w:t>№ 523</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гарантирования по кредитам</w:t>
            </w:r>
            <w:r>
              <w:br/>
            </w:r>
            <w:r>
              <w:rPr>
                <w:rFonts w:ascii="Times New Roman"/>
                <w:b w:val="false"/>
                <w:i w:val="false"/>
                <w:color w:val="000000"/>
                <w:sz w:val="20"/>
              </w:rPr>
              <w:t>субъектов малого и среднего</w:t>
            </w:r>
            <w:r>
              <w:br/>
            </w:r>
            <w:r>
              <w:rPr>
                <w:rFonts w:ascii="Times New Roman"/>
                <w:b w:val="false"/>
                <w:i w:val="false"/>
                <w:color w:val="000000"/>
                <w:sz w:val="20"/>
              </w:rPr>
              <w:t>предпринимательства в рамках Государственной</w:t>
            </w:r>
            <w:r>
              <w:br/>
            </w:r>
            <w:r>
              <w:rPr>
                <w:rFonts w:ascii="Times New Roman"/>
                <w:b w:val="false"/>
                <w:i w:val="false"/>
                <w:color w:val="000000"/>
                <w:sz w:val="20"/>
              </w:rPr>
              <w:t>программы поддержки и развития бизнеса</w:t>
            </w:r>
            <w:r>
              <w:br/>
            </w:r>
            <w:r>
              <w:rPr>
                <w:rFonts w:ascii="Times New Roman"/>
                <w:b w:val="false"/>
                <w:i w:val="false"/>
                <w:color w:val="000000"/>
                <w:sz w:val="20"/>
              </w:rPr>
              <w:t>"Дорожная карта бизнеса-2020"</w:t>
            </w:r>
          </w:p>
        </w:tc>
      </w:tr>
    </w:tbl>
    <w:p>
      <w:pPr>
        <w:spacing w:after="0"/>
        <w:ind w:left="0"/>
        <w:jc w:val="both"/>
      </w:pPr>
      <w:r>
        <w:rPr>
          <w:rFonts w:ascii="Times New Roman"/>
          <w:b w:val="false"/>
          <w:i w:val="false"/>
          <w:color w:val="ff0000"/>
          <w:sz w:val="28"/>
        </w:rPr>
        <w:t xml:space="preserve">
      Сноска. Правила дополнены приложением 8 в соответствии с постановлением Правительства РК от 04.05.2019 </w:t>
      </w:r>
      <w:r>
        <w:rPr>
          <w:rFonts w:ascii="Times New Roman"/>
          <w:b w:val="false"/>
          <w:i w:val="false"/>
          <w:color w:val="ff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28.06.2019 </w:t>
      </w:r>
      <w:r>
        <w:rPr>
          <w:rFonts w:ascii="Times New Roman"/>
          <w:b w:val="false"/>
          <w:i w:val="false"/>
          <w:color w:val="ff0000"/>
          <w:sz w:val="28"/>
        </w:rPr>
        <w:t>№ 459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00" w:id="513"/>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для гарантирования по кредитам в рамках проектов по переработке в агропромышленном комплексе</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168"/>
        <w:gridCol w:w="1630"/>
        <w:gridCol w:w="1779"/>
        <w:gridCol w:w="7170"/>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товаров</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общего классификатора видов экономической деятельности</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продуктов и товаров на выходе</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ПРОДОВОЛЬСТВЕННЫЕ ТОВАРЫ</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из мяса и мяса птицы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свежего или замороженного мяса в тушах/тушках, или поделенного на части</w:t>
            </w:r>
            <w:r>
              <w:br/>
            </w:r>
            <w:r>
              <w:rPr>
                <w:rFonts w:ascii="Times New Roman"/>
                <w:b w:val="false"/>
                <w:i w:val="false"/>
                <w:color w:val="000000"/>
                <w:sz w:val="20"/>
              </w:rPr>
              <w:t>
Пищевые субпродукты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домашней птицы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Забой домашней птицы на скотобойне, обработка или расфасовка мяса, производство свежего или замороженного мяса, поделенного на части</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и сырная продукция</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молока и производство сыра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свежего натурального пастеризованного, стерилизованного, гомогенизированного и/или ультра очищенного молока</w:t>
            </w:r>
            <w:r>
              <w:br/>
            </w:r>
            <w:r>
              <w:rPr>
                <w:rFonts w:ascii="Times New Roman"/>
                <w:b w:val="false"/>
                <w:i w:val="false"/>
                <w:color w:val="000000"/>
                <w:sz w:val="20"/>
              </w:rPr>
              <w:t>
Производство напитков на молочной основе</w:t>
            </w:r>
            <w:r>
              <w:br/>
            </w:r>
            <w:r>
              <w:rPr>
                <w:rFonts w:ascii="Times New Roman"/>
                <w:b w:val="false"/>
                <w:i w:val="false"/>
                <w:color w:val="000000"/>
                <w:sz w:val="20"/>
              </w:rPr>
              <w:t>
Производство сметаны из свежего цельного, пастеризованного, стерилизованного и гомогенизированного молока</w:t>
            </w:r>
            <w:r>
              <w:br/>
            </w:r>
            <w:r>
              <w:rPr>
                <w:rFonts w:ascii="Times New Roman"/>
                <w:b w:val="false"/>
                <w:i w:val="false"/>
                <w:color w:val="000000"/>
                <w:sz w:val="20"/>
              </w:rPr>
              <w:t>
Производство сухого молока или сгущенного молока, молока или сливок в твердой форме</w:t>
            </w:r>
            <w:r>
              <w:br/>
            </w:r>
            <w:r>
              <w:rPr>
                <w:rFonts w:ascii="Times New Roman"/>
                <w:b w:val="false"/>
                <w:i w:val="false"/>
                <w:color w:val="000000"/>
                <w:sz w:val="20"/>
              </w:rPr>
              <w:t>
Производство сливочного масла, йогурта, сыра и творога, кефира, сливок, сыворотки, казеина или лактозы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мороженого</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мороженого</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фруктов и овощей</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картофеля</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обработанного замороженного картофеля, сухого картофельного пюре, закусок из картофеля, картофельных чипсов, картофельной муки и мучки</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из рыбы, ракообразных и моллюсков</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хранение рыбы, ракообразных и моллюсков: заморозка, глубокая заморозка, сушка, обработка, копчение, засол, консервирование и т.д.</w:t>
            </w:r>
            <w:r>
              <w:br/>
            </w:r>
            <w:r>
              <w:rPr>
                <w:rFonts w:ascii="Times New Roman"/>
                <w:b w:val="false"/>
                <w:i w:val="false"/>
                <w:color w:val="000000"/>
                <w:sz w:val="20"/>
              </w:rPr>
              <w:t>
Производство рыбы, ракообразных и моллюсков: филе рыбы, икры, искусственной икры и т.д.</w:t>
            </w:r>
            <w:r>
              <w:br/>
            </w:r>
            <w:r>
              <w:rPr>
                <w:rFonts w:ascii="Times New Roman"/>
                <w:b w:val="false"/>
                <w:i w:val="false"/>
                <w:color w:val="000000"/>
                <w:sz w:val="20"/>
              </w:rPr>
              <w:t>
Производство рыбных продуктов для употребления в пищу людьми или для кормления животных, производство муки и растворимых веществ из рыбы и прочих водных видов животных, непригодных для употребления в пищу людьми, деятельность судов, направленную на переработку и хранение рыбы, переработку морских водорослей</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Масло-жировая продукция</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масел и жиров</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растительного неочищенного масла: соевого, подсолнечного, хлопкового, рапсового, горчичного, льняного</w:t>
            </w:r>
            <w:r>
              <w:br/>
            </w:r>
            <w:r>
              <w:rPr>
                <w:rFonts w:ascii="Times New Roman"/>
                <w:b w:val="false"/>
                <w:i w:val="false"/>
                <w:color w:val="000000"/>
                <w:sz w:val="20"/>
              </w:rPr>
              <w:t>
Производство очищенного растительного масла: соевого, подсолнечного, хлопкового, рапсового, горчичного, льняного</w:t>
            </w:r>
            <w:r>
              <w:br/>
            </w:r>
            <w:r>
              <w:rPr>
                <w:rFonts w:ascii="Times New Roman"/>
                <w:b w:val="false"/>
                <w:i w:val="false"/>
                <w:color w:val="000000"/>
                <w:sz w:val="20"/>
              </w:rPr>
              <w:t>
Переработка растительного масла: перегонку, кипячение, дегидрацию, гидрогенизацию и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маргарина и аналогичных пищевых жиров</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маргарина</w:t>
            </w:r>
            <w:r>
              <w:br/>
            </w:r>
            <w:r>
              <w:rPr>
                <w:rFonts w:ascii="Times New Roman"/>
                <w:b w:val="false"/>
                <w:i w:val="false"/>
                <w:color w:val="000000"/>
                <w:sz w:val="20"/>
              </w:rPr>
              <w:t>
Производство смесей и т.п.</w:t>
            </w:r>
            <w:r>
              <w:br/>
            </w:r>
            <w:r>
              <w:rPr>
                <w:rFonts w:ascii="Times New Roman"/>
                <w:b w:val="false"/>
                <w:i w:val="false"/>
                <w:color w:val="000000"/>
                <w:sz w:val="20"/>
              </w:rPr>
              <w:t>
Производство комбинированных жиров для приготовления пищи</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пряностей и приправ</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специй, соусов и приправ: майонеза, горчичной муки и мучки, горчицы и т.д.</w:t>
            </w:r>
            <w:r>
              <w:br/>
            </w:r>
            <w:r>
              <w:rPr>
                <w:rFonts w:ascii="Times New Roman"/>
                <w:b w:val="false"/>
                <w:i w:val="false"/>
                <w:color w:val="000000"/>
                <w:sz w:val="20"/>
              </w:rPr>
              <w:t>
Производство уксуса</w:t>
            </w:r>
            <w:r>
              <w:br/>
            </w:r>
            <w:r>
              <w:rPr>
                <w:rFonts w:ascii="Times New Roman"/>
                <w:b w:val="false"/>
                <w:i w:val="false"/>
                <w:color w:val="000000"/>
                <w:sz w:val="20"/>
              </w:rPr>
              <w:t>
Переработка соли для засолки продуктов, например йодированная соль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 не включенных в другие категории</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яичных продуктов, яичного альбумина, яичного порошка и меланжа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 не включенных в другие категории</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искусственного меда и карамели</w:t>
            </w:r>
            <w:r>
              <w:br/>
            </w:r>
            <w:r>
              <w:rPr>
                <w:rFonts w:ascii="Times New Roman"/>
                <w:b w:val="false"/>
                <w:i w:val="false"/>
                <w:color w:val="000000"/>
                <w:sz w:val="20"/>
              </w:rPr>
              <w:t>
Производство скоропортящихся готовых продуктов питания, таких как сандвичи, свежая пицца (полуфабрикат)</w:t>
            </w:r>
            <w:r>
              <w:br/>
            </w:r>
            <w:r>
              <w:rPr>
                <w:rFonts w:ascii="Times New Roman"/>
                <w:b w:val="false"/>
                <w:i w:val="false"/>
                <w:color w:val="000000"/>
                <w:sz w:val="20"/>
              </w:rPr>
              <w:t>
Производство активных биологических добавок и прочих продуктов питания, не включенных в другие категории</w:t>
            </w:r>
            <w:r>
              <w:br/>
            </w:r>
            <w:r>
              <w:rPr>
                <w:rFonts w:ascii="Times New Roman"/>
                <w:b w:val="false"/>
                <w:i w:val="false"/>
                <w:color w:val="000000"/>
                <w:sz w:val="20"/>
              </w:rPr>
              <w:t>
Производство фаршей из мяса, рыбы, ракообразных или моллюсков</w:t>
            </w:r>
            <w:r>
              <w:br/>
            </w:r>
            <w:r>
              <w:rPr>
                <w:rFonts w:ascii="Times New Roman"/>
                <w:b w:val="false"/>
                <w:i w:val="false"/>
                <w:color w:val="000000"/>
                <w:sz w:val="20"/>
              </w:rPr>
              <w:t>
Производство не молочных продуктов и сыров</w:t>
            </w:r>
            <w:r>
              <w:br/>
            </w:r>
            <w:r>
              <w:rPr>
                <w:rFonts w:ascii="Times New Roman"/>
                <w:b w:val="false"/>
                <w:i w:val="false"/>
                <w:color w:val="000000"/>
                <w:sz w:val="20"/>
              </w:rPr>
              <w:t>
Производство искусственных концентратов</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напитков</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минеральных вод и других безалкогольных напитков</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природной минеральной воды и прочих минеральных вод в бутылках</w:t>
            </w:r>
            <w:r>
              <w:br/>
            </w:r>
            <w:r>
              <w:rPr>
                <w:rFonts w:ascii="Times New Roman"/>
                <w:b w:val="false"/>
                <w:i w:val="false"/>
                <w:color w:val="000000"/>
                <w:sz w:val="20"/>
              </w:rPr>
              <w:t>
Производство безалкогольных напитков: безалкогольных ароматизированных и/или подслащенных напитков: лимонада, оранжада, колы, фруктовых напитков, тоников и т.д.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гарантирования по</w:t>
            </w:r>
            <w:r>
              <w:br/>
            </w:r>
            <w:r>
              <w:rPr>
                <w:rFonts w:ascii="Times New Roman"/>
                <w:b w:val="false"/>
                <w:i w:val="false"/>
                <w:color w:val="000000"/>
                <w:sz w:val="20"/>
              </w:rPr>
              <w:t>кредитам субъектов малого и</w:t>
            </w:r>
            <w:r>
              <w:br/>
            </w:r>
            <w:r>
              <w:rPr>
                <w:rFonts w:ascii="Times New Roman"/>
                <w:b w:val="false"/>
                <w:i w:val="false"/>
                <w:color w:val="000000"/>
                <w:sz w:val="20"/>
              </w:rPr>
              <w:t>среднего предпринимательства в</w:t>
            </w:r>
            <w:r>
              <w:br/>
            </w:r>
            <w:r>
              <w:rPr>
                <w:rFonts w:ascii="Times New Roman"/>
                <w:b w:val="false"/>
                <w:i w:val="false"/>
                <w:color w:val="000000"/>
                <w:sz w:val="20"/>
              </w:rPr>
              <w:t>рамках Государственной</w:t>
            </w:r>
            <w:r>
              <w:br/>
            </w:r>
            <w:r>
              <w:rPr>
                <w:rFonts w:ascii="Times New Roman"/>
                <w:b w:val="false"/>
                <w:i w:val="false"/>
                <w:color w:val="000000"/>
                <w:sz w:val="20"/>
              </w:rPr>
              <w:t>программы поддержки и развития бизнеса</w:t>
            </w:r>
            <w:r>
              <w:br/>
            </w:r>
            <w:r>
              <w:rPr>
                <w:rFonts w:ascii="Times New Roman"/>
                <w:b w:val="false"/>
                <w:i w:val="false"/>
                <w:color w:val="000000"/>
                <w:sz w:val="20"/>
              </w:rPr>
              <w:t>"Дорожная карта бизнеса-2020"</w:t>
            </w:r>
          </w:p>
        </w:tc>
      </w:tr>
    </w:tbl>
    <w:p>
      <w:pPr>
        <w:spacing w:after="0"/>
        <w:ind w:left="0"/>
        <w:jc w:val="both"/>
      </w:pPr>
      <w:r>
        <w:rPr>
          <w:rFonts w:ascii="Times New Roman"/>
          <w:b w:val="false"/>
          <w:i w:val="false"/>
          <w:color w:val="ff0000"/>
          <w:sz w:val="28"/>
        </w:rPr>
        <w:t xml:space="preserve">
      Сноска. Правила дополнены приложением 9 в соответствии с постановлением Правительства РК от 04.05.2019 </w:t>
      </w:r>
      <w:r>
        <w:rPr>
          <w:rFonts w:ascii="Times New Roman"/>
          <w:b w:val="false"/>
          <w:i w:val="false"/>
          <w:color w:val="ff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31.12.2019 </w:t>
      </w:r>
      <w:r>
        <w:rPr>
          <w:rFonts w:ascii="Times New Roman"/>
          <w:b w:val="false"/>
          <w:i w:val="false"/>
          <w:color w:val="ff0000"/>
          <w:sz w:val="28"/>
        </w:rPr>
        <w:t>№ 1061</w:t>
      </w:r>
      <w:r>
        <w:rPr>
          <w:rFonts w:ascii="Times New Roman"/>
          <w:b w:val="false"/>
          <w:i w:val="false"/>
          <w:color w:val="ff0000"/>
          <w:sz w:val="28"/>
        </w:rPr>
        <w:t>.</w:t>
      </w:r>
    </w:p>
    <w:bookmarkStart w:name="z3102" w:id="514"/>
    <w:p>
      <w:pPr>
        <w:spacing w:after="0"/>
        <w:ind w:left="0"/>
        <w:jc w:val="left"/>
      </w:pPr>
      <w:r>
        <w:rPr>
          <w:rFonts w:ascii="Times New Roman"/>
          <w:b/>
          <w:i w:val="false"/>
          <w:color w:val="000000"/>
        </w:rPr>
        <w:t xml:space="preserve"> Перечень товаров для гарантирования по кредитам в рамках проектов по обрабатывающей промышленности и услугам</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882"/>
        <w:gridCol w:w="1891"/>
        <w:gridCol w:w="1128"/>
        <w:gridCol w:w="7935"/>
      </w:tblGrid>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товаров</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общего классификатора видов экономической деятельности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продуктов и товаров на выходе</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ПРОДОВОЛЬСТВЕННЫЕ ТОВАРЫ</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из мяса и мяса птицы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из мяса и мяса домашней птицы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сушеного, засоленного или копченого мяса, готовые рулеты</w:t>
            </w:r>
            <w:r>
              <w:br/>
            </w:r>
            <w:r>
              <w:rPr>
                <w:rFonts w:ascii="Times New Roman"/>
                <w:b w:val="false"/>
                <w:i w:val="false"/>
                <w:color w:val="000000"/>
                <w:sz w:val="20"/>
              </w:rPr>
              <w:t>
Производство мясопродуктов: колбасы, салями, кровяной колбасы, выдержанной сухой колбасы, сервелата, болонской копченой колбасы, головы, рулетов, вареной ветчины</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 из сахарной свеклы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какао, шоколада и сахаристых кондитерских изделий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шоколада и шоколадных конфет</w:t>
            </w:r>
            <w:r>
              <w:br/>
            </w:r>
            <w:r>
              <w:rPr>
                <w:rFonts w:ascii="Times New Roman"/>
                <w:b w:val="false"/>
                <w:i w:val="false"/>
                <w:color w:val="000000"/>
                <w:sz w:val="20"/>
              </w:rPr>
              <w:t>
Производство сахарных конфет: карамели, какао, нуги, помадки, белого шоколада</w:t>
            </w:r>
            <w:r>
              <w:br/>
            </w:r>
            <w:r>
              <w:rPr>
                <w:rFonts w:ascii="Times New Roman"/>
                <w:b w:val="false"/>
                <w:i w:val="false"/>
                <w:color w:val="000000"/>
                <w:sz w:val="20"/>
              </w:rPr>
              <w:t>
Производство жевательной резинки</w:t>
            </w:r>
            <w:r>
              <w:br/>
            </w:r>
            <w:r>
              <w:rPr>
                <w:rFonts w:ascii="Times New Roman"/>
                <w:b w:val="false"/>
                <w:i w:val="false"/>
                <w:color w:val="000000"/>
                <w:sz w:val="20"/>
              </w:rPr>
              <w:t>
Производство засахаренных фруктов</w:t>
            </w:r>
            <w:r>
              <w:br/>
            </w:r>
            <w:r>
              <w:rPr>
                <w:rFonts w:ascii="Times New Roman"/>
                <w:b w:val="false"/>
                <w:i w:val="false"/>
                <w:color w:val="000000"/>
                <w:sz w:val="20"/>
              </w:rPr>
              <w:t>
Производство орехов в шоколаде, цукатов</w:t>
            </w:r>
            <w:r>
              <w:br/>
            </w:r>
            <w:r>
              <w:rPr>
                <w:rFonts w:ascii="Times New Roman"/>
                <w:b w:val="false"/>
                <w:i w:val="false"/>
                <w:color w:val="000000"/>
                <w:sz w:val="20"/>
              </w:rPr>
              <w:t>
Производство конфет, подушечек, пастилок</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Детское питание</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детского питания и диетических пищевых продуктов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 используемых для специальных диет: детского питания; дополнительных молочных и прочих продуктов питания; продуктов питания для детей младшего возраста; низкокалорийных продуктов и продуктов с пониженной калорийностью</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мукомольной промышленности, крахмалов и крахмальных продуктов</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крахмала и продукции из крахмала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крахмала из риса, картофеля, кукурузы, пшеницы</w:t>
            </w:r>
            <w:r>
              <w:br/>
            </w:r>
            <w:r>
              <w:rPr>
                <w:rFonts w:ascii="Times New Roman"/>
                <w:b w:val="false"/>
                <w:i w:val="false"/>
                <w:color w:val="000000"/>
                <w:sz w:val="20"/>
              </w:rPr>
              <w:t>
Измельчение сырой кукурузы</w:t>
            </w:r>
            <w:r>
              <w:br/>
            </w:r>
            <w:r>
              <w:rPr>
                <w:rFonts w:ascii="Times New Roman"/>
                <w:b w:val="false"/>
                <w:i w:val="false"/>
                <w:color w:val="000000"/>
                <w:sz w:val="20"/>
              </w:rPr>
              <w:t>
Производство глюкозы и (или) глюкозно-фруктозного сиропа, сахарного сиропа, мальтозы, инулина</w:t>
            </w:r>
            <w:r>
              <w:br/>
            </w:r>
            <w:r>
              <w:rPr>
                <w:rFonts w:ascii="Times New Roman"/>
                <w:b w:val="false"/>
                <w:i w:val="false"/>
                <w:color w:val="000000"/>
                <w:sz w:val="20"/>
              </w:rPr>
              <w:t>
Производство клейковины</w:t>
            </w:r>
            <w:r>
              <w:br/>
            </w:r>
            <w:r>
              <w:rPr>
                <w:rFonts w:ascii="Times New Roman"/>
                <w:b w:val="false"/>
                <w:i w:val="false"/>
                <w:color w:val="000000"/>
                <w:sz w:val="20"/>
              </w:rPr>
              <w:t>
Производство кукурузного масла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мукомольно-крупяной промышленности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сухих бобовых зерен, кореньев или стеблей, или съедобных орехов</w:t>
            </w:r>
            <w:r>
              <w:br/>
            </w:r>
            <w:r>
              <w:rPr>
                <w:rFonts w:ascii="Times New Roman"/>
                <w:b w:val="false"/>
                <w:i w:val="false"/>
                <w:color w:val="000000"/>
                <w:sz w:val="20"/>
              </w:rPr>
              <w:t>
Производство зерновых продуктов питания, таких как сухие завтраки</w:t>
            </w:r>
            <w:r>
              <w:br/>
            </w:r>
            <w:r>
              <w:rPr>
                <w:rFonts w:ascii="Times New Roman"/>
                <w:b w:val="false"/>
                <w:i w:val="false"/>
                <w:color w:val="000000"/>
                <w:sz w:val="20"/>
              </w:rPr>
              <w:t>
Производство мучных смесей и готовых мучных смесей и теста для хлеба, тортов, пирожных, пирогов и бисквитов, печенья или блинов</w:t>
            </w:r>
            <w:r>
              <w:br/>
            </w:r>
            <w:r>
              <w:rPr>
                <w:rFonts w:ascii="Times New Roman"/>
                <w:b w:val="false"/>
                <w:i w:val="false"/>
                <w:color w:val="000000"/>
                <w:sz w:val="20"/>
              </w:rPr>
              <w:t>
Производство пшеничных хлопьев, ржаных, овсяных, кукурузных или прочих зерновых хлопьев</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 мучных изделий</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сухарей, печенья и прочих сухих хлебопекарных продуктов</w:t>
            </w:r>
            <w:r>
              <w:br/>
            </w:r>
            <w:r>
              <w:rPr>
                <w:rFonts w:ascii="Times New Roman"/>
                <w:b w:val="false"/>
                <w:i w:val="false"/>
                <w:color w:val="000000"/>
                <w:sz w:val="20"/>
              </w:rPr>
              <w:t>
Производство мучных кондитерских изделий и тортов, пирожных, пирогов и бисквитов, предназначенных для длительного хранения</w:t>
            </w:r>
            <w:r>
              <w:br/>
            </w:r>
            <w:r>
              <w:rPr>
                <w:rFonts w:ascii="Times New Roman"/>
                <w:b w:val="false"/>
                <w:i w:val="false"/>
                <w:color w:val="000000"/>
                <w:sz w:val="20"/>
              </w:rPr>
              <w:t>
Производство таких изделий как печенье, крекеры, крендели и т.д., соленых и сладких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макаронных изделий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макарон, лапши и (или) лапши и полуфабрикатов из них (быстрого приготовления)</w:t>
            </w:r>
            <w:r>
              <w:br/>
            </w:r>
            <w:r>
              <w:rPr>
                <w:rFonts w:ascii="Times New Roman"/>
                <w:b w:val="false"/>
                <w:i w:val="false"/>
                <w:color w:val="000000"/>
                <w:sz w:val="20"/>
              </w:rPr>
              <w:t>
Производство консервированных или замороженных продуктов из теста, в т.ч. макаронных изделий</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(в промышленных масштабах)</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приготовленных пищевых продуктов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мясных блюд</w:t>
            </w:r>
            <w:r>
              <w:br/>
            </w:r>
            <w:r>
              <w:rPr>
                <w:rFonts w:ascii="Times New Roman"/>
                <w:b w:val="false"/>
                <w:i w:val="false"/>
                <w:color w:val="000000"/>
                <w:sz w:val="20"/>
              </w:rPr>
              <w:t>
Производство рыбных блюд, включая рыбный фарш</w:t>
            </w:r>
            <w:r>
              <w:br/>
            </w:r>
            <w:r>
              <w:rPr>
                <w:rFonts w:ascii="Times New Roman"/>
                <w:b w:val="false"/>
                <w:i w:val="false"/>
                <w:color w:val="000000"/>
                <w:sz w:val="20"/>
              </w:rPr>
              <w:t>
Производство блюд из овощей</w:t>
            </w:r>
            <w:r>
              <w:br/>
            </w:r>
            <w:r>
              <w:rPr>
                <w:rFonts w:ascii="Times New Roman"/>
                <w:b w:val="false"/>
                <w:i w:val="false"/>
                <w:color w:val="000000"/>
                <w:sz w:val="20"/>
              </w:rPr>
              <w:t>
Производство замороженной пиццы или пиццы, подготовленной для хранения иными способами</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фруктов и овощей</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фруктовых и овощных соков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соков из фруктов и (или) овощей</w:t>
            </w:r>
            <w:r>
              <w:br/>
            </w:r>
            <w:r>
              <w:rPr>
                <w:rFonts w:ascii="Times New Roman"/>
                <w:b w:val="false"/>
                <w:i w:val="false"/>
                <w:color w:val="000000"/>
                <w:sz w:val="20"/>
              </w:rPr>
              <w:t>
Производство концентратов из свежих фруктов и овощей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переработки и консервирования фруктов и овощей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 состоящих в основном из фруктов или овощей, за исключением готовых блюд в замороженном или консервированном виде</w:t>
            </w:r>
            <w:r>
              <w:br/>
            </w:r>
            <w:r>
              <w:rPr>
                <w:rFonts w:ascii="Times New Roman"/>
                <w:b w:val="false"/>
                <w:i w:val="false"/>
                <w:color w:val="000000"/>
                <w:sz w:val="20"/>
              </w:rPr>
              <w:t>
Хранение фруктов, орехов или овощей: заморозка, сушка, пропитывание в масле или уксусе, консервирование и т.д.</w:t>
            </w:r>
            <w:r>
              <w:br/>
            </w:r>
            <w:r>
              <w:rPr>
                <w:rFonts w:ascii="Times New Roman"/>
                <w:b w:val="false"/>
                <w:i w:val="false"/>
                <w:color w:val="000000"/>
                <w:sz w:val="20"/>
              </w:rPr>
              <w:t>
Производство продуктов питания из фруктов или овощей</w:t>
            </w:r>
            <w:r>
              <w:br/>
            </w:r>
            <w:r>
              <w:rPr>
                <w:rFonts w:ascii="Times New Roman"/>
                <w:b w:val="false"/>
                <w:i w:val="false"/>
                <w:color w:val="000000"/>
                <w:sz w:val="20"/>
              </w:rPr>
              <w:t>
Производство джемов, мармеладов и столового желе</w:t>
            </w:r>
            <w:r>
              <w:br/>
            </w:r>
            <w:r>
              <w:rPr>
                <w:rFonts w:ascii="Times New Roman"/>
                <w:b w:val="false"/>
                <w:i w:val="false"/>
                <w:color w:val="000000"/>
                <w:sz w:val="20"/>
              </w:rPr>
              <w:t>
Обжаривание орехов</w:t>
            </w:r>
            <w:r>
              <w:br/>
            </w:r>
            <w:r>
              <w:rPr>
                <w:rFonts w:ascii="Times New Roman"/>
                <w:b w:val="false"/>
                <w:i w:val="false"/>
                <w:color w:val="000000"/>
                <w:sz w:val="20"/>
              </w:rPr>
              <w:t>
Производство пасты и прочих продуктов питания из орехов</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кормов для животных</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животных, содержащихся на фермах</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кормов для КРС, МРС, лошадей, птиц и свиней</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с/х продукции</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груза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оптово-распределительных центров по хранению и реализации продовольственной продукции</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сельскохозяйственной деятельности после сбора урожая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 не подвергнутое кардо-, или гребнечесанию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НЕПРОДОВОЛЬСТВЕННЫЕ ТОВАРЫ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ОДЕЖДА И АКСЕССУАРЫ</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одежда и аксессуары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вязаных и трикотажных изделий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вязаных или трикотажных изделий и прочих готовых изделий, таких как: пуловеры, свитера, кардиганы, вязаные кофты, жилеты и подобные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спецодежды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спецодежды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верхней одежды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верхней одежды для мужчин, женщин и детей: пальто, костюмов, жакетов, брюк, юбок, шляп и шапок</w:t>
            </w:r>
            <w:r>
              <w:br/>
            </w:r>
            <w:r>
              <w:rPr>
                <w:rFonts w:ascii="Times New Roman"/>
                <w:b w:val="false"/>
                <w:i w:val="false"/>
                <w:color w:val="000000"/>
                <w:sz w:val="20"/>
              </w:rPr>
              <w:t>
Производство прочих видов верхней одежды, изготовленных из тканых, вязаных или трикотажных тканей, не тканых, за исключением верхней одежды из кожи</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Нижнее белье</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нижнего белья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нижнего белья и ночного белья из тканых, вязаных или трикотажных тканей, кружев для женщин, мужчин и детей: рубашек, футболок, кальсонов, шорт, пижам, ночных сорочек, платьев, блуз, нижних юбок, комбинаций, бюстгальтеров, корсетов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вязаных и трикотажных чулочных изделий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чулочных изделий, включая носки, трико и колготки</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производства текстильных и кожаных изделий</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хлопчатобумажной ткани, включая смешанную, искусственную или синтетическую пряжу (полипропилен), волокна хлопкового, подвергнутого кардо-, или гребнечесанию</w:t>
            </w:r>
            <w:r>
              <w:br/>
            </w:r>
            <w:r>
              <w:rPr>
                <w:rFonts w:ascii="Times New Roman"/>
                <w:b w:val="false"/>
                <w:i w:val="false"/>
                <w:color w:val="000000"/>
                <w:sz w:val="20"/>
              </w:rPr>
              <w:t>
Производство тканых материалов, таких как синель, махровая ткань, марля</w:t>
            </w:r>
            <w:r>
              <w:br/>
            </w:r>
            <w:r>
              <w:rPr>
                <w:rFonts w:ascii="Times New Roman"/>
                <w:b w:val="false"/>
                <w:i w:val="false"/>
                <w:color w:val="000000"/>
                <w:sz w:val="20"/>
              </w:rPr>
              <w:t>
Производство шерстяной ткани, включая смешанную, искусственную или синтетическую пряжу (полипропилен)</w:t>
            </w:r>
            <w:r>
              <w:br/>
            </w:r>
            <w:r>
              <w:rPr>
                <w:rFonts w:ascii="Times New Roman"/>
                <w:b w:val="false"/>
                <w:i w:val="false"/>
                <w:color w:val="000000"/>
                <w:sz w:val="20"/>
              </w:rPr>
              <w:t>
Производство шелковой ткани, включая смешанную, искусственную или синтетическую пряжу (полипропилен)</w:t>
            </w:r>
            <w:r>
              <w:br/>
            </w:r>
            <w:r>
              <w:rPr>
                <w:rFonts w:ascii="Times New Roman"/>
                <w:b w:val="false"/>
                <w:i w:val="false"/>
                <w:color w:val="000000"/>
                <w:sz w:val="20"/>
              </w:rPr>
              <w:t>
Производство тканей из льна</w:t>
            </w:r>
            <w:r>
              <w:br/>
            </w:r>
            <w:r>
              <w:rPr>
                <w:rFonts w:ascii="Times New Roman"/>
                <w:b w:val="false"/>
                <w:i w:val="false"/>
                <w:color w:val="000000"/>
                <w:sz w:val="20"/>
              </w:rPr>
              <w:t>
Производство прочих тканей, например, из китайской крапивы, джута, лыка и специальной пряжи</w:t>
            </w:r>
            <w:r>
              <w:br/>
            </w:r>
            <w:r>
              <w:rPr>
                <w:rFonts w:ascii="Times New Roman"/>
                <w:b w:val="false"/>
                <w:i w:val="false"/>
                <w:color w:val="000000"/>
                <w:sz w:val="20"/>
              </w:rPr>
              <w:t>
Производство тканей из стекловолокна</w:t>
            </w:r>
            <w:r>
              <w:br/>
            </w:r>
            <w:r>
              <w:rPr>
                <w:rFonts w:ascii="Times New Roman"/>
                <w:b w:val="false"/>
                <w:i w:val="false"/>
                <w:color w:val="000000"/>
                <w:sz w:val="20"/>
              </w:rPr>
              <w:t>
Производство карбонидных и арамидных ниток</w:t>
            </w:r>
            <w:r>
              <w:br/>
            </w:r>
            <w:r>
              <w:rPr>
                <w:rFonts w:ascii="Times New Roman"/>
                <w:b w:val="false"/>
                <w:i w:val="false"/>
                <w:color w:val="000000"/>
                <w:sz w:val="20"/>
              </w:rPr>
              <w:t>
Производство искусственного меха ткацким способом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прядение текстильных волокон</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хлопчатобумажного волокна, хлопковой пряжи</w:t>
            </w:r>
            <w:r>
              <w:br/>
            </w:r>
            <w:r>
              <w:rPr>
                <w:rFonts w:ascii="Times New Roman"/>
                <w:b w:val="false"/>
                <w:i w:val="false"/>
                <w:color w:val="000000"/>
                <w:sz w:val="20"/>
              </w:rPr>
              <w:t>
Прядение и производство пряжи из шерсти для ткацкой и швейной промышленности, для продажи и дальнейшей переработки</w:t>
            </w:r>
            <w:r>
              <w:br/>
            </w:r>
            <w:r>
              <w:rPr>
                <w:rFonts w:ascii="Times New Roman"/>
                <w:b w:val="false"/>
                <w:i w:val="false"/>
                <w:color w:val="000000"/>
                <w:sz w:val="20"/>
              </w:rPr>
              <w:t>
Производство пряжи льняного типа для ткацкой и швейной промышленности, для продажи и дальнейшей переработки</w:t>
            </w:r>
            <w:r>
              <w:br/>
            </w:r>
            <w:r>
              <w:rPr>
                <w:rFonts w:ascii="Times New Roman"/>
                <w:b w:val="false"/>
                <w:i w:val="false"/>
                <w:color w:val="000000"/>
                <w:sz w:val="20"/>
              </w:rPr>
              <w:t>
Прядение прочих текстильных волокон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веревок, канатов, бечевок, шнурков, шнуров и плетение сетей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шпагата, канатов, веревок и тросов из текстильных волокон, лент и аналогичных материалов, с пропиткой и без пропитки, с покрытием, защищенных или не защищенных оболочкой из резины или пластмассы</w:t>
            </w:r>
            <w:r>
              <w:br/>
            </w:r>
            <w:r>
              <w:rPr>
                <w:rFonts w:ascii="Times New Roman"/>
                <w:b w:val="false"/>
                <w:i w:val="false"/>
                <w:color w:val="000000"/>
                <w:sz w:val="20"/>
              </w:rPr>
              <w:t>
Производство сетей из шпагата, канатов и веревок</w:t>
            </w:r>
            <w:r>
              <w:br/>
            </w:r>
            <w:r>
              <w:rPr>
                <w:rFonts w:ascii="Times New Roman"/>
                <w:b w:val="false"/>
                <w:i w:val="false"/>
                <w:color w:val="000000"/>
                <w:sz w:val="20"/>
              </w:rPr>
              <w:t>
Производство изделий из веревок и сетного полотна: рыболовных сетей, предохранительных сеток на судах, защитных средств, используемых при разгрузочных работах, строп, веревок или тросов с металлическими кольцами и т.п.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Дубление и выделка кожи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Дубление, окрашивание и выделка шкур и кожи</w:t>
            </w:r>
            <w:r>
              <w:br/>
            </w:r>
            <w:r>
              <w:rPr>
                <w:rFonts w:ascii="Times New Roman"/>
                <w:b w:val="false"/>
                <w:i w:val="false"/>
                <w:color w:val="000000"/>
                <w:sz w:val="20"/>
              </w:rPr>
              <w:t>
Производство замши, нубука, гладкой или металлизированной кожи</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и принадлежности к ней</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обуви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обуви из любых материалов любыми способами, включая формовку</w:t>
            </w:r>
            <w:r>
              <w:br/>
            </w:r>
            <w:r>
              <w:rPr>
                <w:rFonts w:ascii="Times New Roman"/>
                <w:b w:val="false"/>
                <w:i w:val="false"/>
                <w:color w:val="000000"/>
                <w:sz w:val="20"/>
              </w:rPr>
              <w:t>
Производство кожаных и резиновых частей обуви: наружных и внутренних частей, подошв, каблуков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ИЗДЕЛИЯ ДЛЯ ДОМА И ОФИСА</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химия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мыла и моющих, чистящих и полирующих средств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органических поверхностно-активных препаратов</w:t>
            </w:r>
            <w:r>
              <w:br/>
            </w:r>
            <w:r>
              <w:rPr>
                <w:rFonts w:ascii="Times New Roman"/>
                <w:b w:val="false"/>
                <w:i w:val="false"/>
                <w:color w:val="000000"/>
                <w:sz w:val="20"/>
              </w:rPr>
              <w:t>
Производство бумаги, салфеток, покрытых или пропитанных моющими средствами</w:t>
            </w:r>
            <w:r>
              <w:br/>
            </w:r>
            <w:r>
              <w:rPr>
                <w:rFonts w:ascii="Times New Roman"/>
                <w:b w:val="false"/>
                <w:i w:val="false"/>
                <w:color w:val="000000"/>
                <w:sz w:val="20"/>
              </w:rPr>
              <w:t>
Производство глицерина</w:t>
            </w:r>
            <w:r>
              <w:br/>
            </w:r>
            <w:r>
              <w:rPr>
                <w:rFonts w:ascii="Times New Roman"/>
                <w:b w:val="false"/>
                <w:i w:val="false"/>
                <w:color w:val="000000"/>
                <w:sz w:val="20"/>
              </w:rPr>
              <w:t>
Производство мыла, за исключением косметического мыла</w:t>
            </w:r>
            <w:r>
              <w:br/>
            </w:r>
            <w:r>
              <w:rPr>
                <w:rFonts w:ascii="Times New Roman"/>
                <w:b w:val="false"/>
                <w:i w:val="false"/>
                <w:color w:val="000000"/>
                <w:sz w:val="20"/>
              </w:rPr>
              <w:t>
Производство поверхностно-активных препаратов: стиральных порошков в твердой или жидкой форме и прочих моющих средств, препаратов для мытья посуды, ароматизирующих и смягчающих средств для добавления при стирке</w:t>
            </w:r>
            <w:r>
              <w:br/>
            </w:r>
            <w:r>
              <w:rPr>
                <w:rFonts w:ascii="Times New Roman"/>
                <w:b w:val="false"/>
                <w:i w:val="false"/>
                <w:color w:val="000000"/>
                <w:sz w:val="20"/>
              </w:rPr>
              <w:t>
Производство очищающих и полирующих средств: освежителей воздуха, искусственного воска, средств по уходу за кожаными изделиями, полиролей для мебели и деревянных поверхностей, полиролей для стеклянной и металлической поверхностей, чистящих паст и порошков, включая салфетки, покрытые или пропитанные подобными средствами</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ковров и ковровых изделий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покрытий, включающих ковры, паласы и половики, напольные покрытия</w:t>
            </w:r>
            <w:r>
              <w:br/>
            </w:r>
            <w:r>
              <w:rPr>
                <w:rFonts w:ascii="Times New Roman"/>
                <w:b w:val="false"/>
                <w:i w:val="false"/>
                <w:color w:val="000000"/>
                <w:sz w:val="20"/>
              </w:rPr>
              <w:t>
Производство войлочных покрытий</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и иные изделия для дома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текстильных изделий, кроме одежды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изделий из любых текстильных материалов, включая вязаные или трикотажные ткани: шерстяных одеял, включая пледы, постельного, столового, туалетного или кухонного белья, стеганых, пуховых одеял, пуфиков, подушек, спальных мешков</w:t>
            </w:r>
            <w:r>
              <w:br/>
            </w:r>
            <w:r>
              <w:rPr>
                <w:rFonts w:ascii="Times New Roman"/>
                <w:b w:val="false"/>
                <w:i w:val="false"/>
                <w:color w:val="000000"/>
                <w:sz w:val="20"/>
              </w:rPr>
              <w:t>
Производство готовых предметов меблировки: штор, занавесок, постельных покрывал, кухонных полотенец, тряпок для мытья посуды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трикотажного полотна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переработка вязаных или трикотажных тканей: ворсистых, сетчатых и тюлевых тканей</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18</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изделия хозяйственной принадлежности</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резинотехнических изделий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продукции из природной или синтетической резины, не вулканизированной, вулканизированной резины или резины повышенной прочности: резиновых пластин, листов, полос, валиков, и т.д.; камер для шин, труб и шлангов; резиновых конвейерных или трансмиссионных ремней; одежды из эластика (цельной, без швов); резиновых подметок и прочих резиновых частей для обуви; резиновых ниток и шнуров; резиновой пряжи и тканей; резиновых ободов, гарнитур и печати; резиновых изделий, включающих надувные резиновые матрасы, надувные шары</w:t>
            </w:r>
            <w:r>
              <w:br/>
            </w:r>
            <w:r>
              <w:rPr>
                <w:rFonts w:ascii="Times New Roman"/>
                <w:b w:val="false"/>
                <w:i w:val="false"/>
                <w:color w:val="000000"/>
                <w:sz w:val="20"/>
              </w:rPr>
              <w:t>
Производство щеток и кистей из резины</w:t>
            </w:r>
            <w:r>
              <w:br/>
            </w:r>
            <w:r>
              <w:rPr>
                <w:rFonts w:ascii="Times New Roman"/>
                <w:b w:val="false"/>
                <w:i w:val="false"/>
                <w:color w:val="000000"/>
                <w:sz w:val="20"/>
              </w:rPr>
              <w:t>
Производство резиновых труб</w:t>
            </w:r>
            <w:r>
              <w:br/>
            </w:r>
            <w:r>
              <w:rPr>
                <w:rFonts w:ascii="Times New Roman"/>
                <w:b w:val="false"/>
                <w:i w:val="false"/>
                <w:color w:val="000000"/>
                <w:sz w:val="20"/>
              </w:rPr>
              <w:t>
Производство расчесок и гребней из твердой резины, заколок для волос, бигудей и т.д.</w:t>
            </w:r>
            <w:r>
              <w:br/>
            </w:r>
            <w:r>
              <w:rPr>
                <w:rFonts w:ascii="Times New Roman"/>
                <w:b w:val="false"/>
                <w:i w:val="false"/>
                <w:color w:val="000000"/>
                <w:sz w:val="20"/>
              </w:rPr>
              <w:t>
Производство ремонтных материалов из резины</w:t>
            </w:r>
            <w:r>
              <w:br/>
            </w:r>
            <w:r>
              <w:rPr>
                <w:rFonts w:ascii="Times New Roman"/>
                <w:b w:val="false"/>
                <w:i w:val="false"/>
                <w:color w:val="000000"/>
                <w:sz w:val="20"/>
              </w:rPr>
              <w:t>
Производство прорезиненных текстильных тканей, где резина служит основным материалом</w:t>
            </w:r>
            <w:r>
              <w:br/>
            </w:r>
            <w:r>
              <w:rPr>
                <w:rFonts w:ascii="Times New Roman"/>
                <w:b w:val="false"/>
                <w:i w:val="false"/>
                <w:color w:val="000000"/>
                <w:sz w:val="20"/>
              </w:rPr>
              <w:t>
производство плавательных матрасов из резины</w:t>
            </w:r>
            <w:r>
              <w:br/>
            </w:r>
            <w:r>
              <w:rPr>
                <w:rFonts w:ascii="Times New Roman"/>
                <w:b w:val="false"/>
                <w:i w:val="false"/>
                <w:color w:val="000000"/>
                <w:sz w:val="20"/>
              </w:rPr>
              <w:t>
производство плавательных шапочек из резины</w:t>
            </w:r>
            <w:r>
              <w:br/>
            </w:r>
            <w:r>
              <w:rPr>
                <w:rFonts w:ascii="Times New Roman"/>
                <w:b w:val="false"/>
                <w:i w:val="false"/>
                <w:color w:val="000000"/>
                <w:sz w:val="20"/>
              </w:rPr>
              <w:t>
Производство нырятельных костюмов из резины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пластиковых упаковок для товаров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пластиковых изделий для упаковки товаров: пластиковых пакетов, мешков, емкостей, коробок, ящиков, бутылей, бутылок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пластиковых изделий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мебельной фурнитуры, офисных или школьных принадлежностей, предметов одежды (пуговицы, молнии), кухонных и туалетных принадлежностей, скатертей, пластиковых головных уборов (каски) и прочих изделий из пластика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полых стеклянных изделий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бутылок, емкостей из стекла или хрусталя</w:t>
            </w:r>
            <w:r>
              <w:br/>
            </w:r>
            <w:r>
              <w:rPr>
                <w:rFonts w:ascii="Times New Roman"/>
                <w:b w:val="false"/>
                <w:i w:val="false"/>
                <w:color w:val="000000"/>
                <w:sz w:val="20"/>
              </w:rPr>
              <w:t>
Производство стаканов, фужеров, рюмок, бокалов, чашек, бытовых изделий из стекла или хрусталя</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офисной и студийной мебели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стульев, мебели для сидения</w:t>
            </w:r>
            <w:r>
              <w:br/>
            </w:r>
            <w:r>
              <w:rPr>
                <w:rFonts w:ascii="Times New Roman"/>
                <w:b w:val="false"/>
                <w:i w:val="false"/>
                <w:color w:val="000000"/>
                <w:sz w:val="20"/>
              </w:rPr>
              <w:t>
Производство стульев и сидений для офисов, студий, гостиниц, ресторанов и общественных мест</w:t>
            </w:r>
            <w:r>
              <w:br/>
            </w:r>
            <w:r>
              <w:rPr>
                <w:rFonts w:ascii="Times New Roman"/>
                <w:b w:val="false"/>
                <w:i w:val="false"/>
                <w:color w:val="000000"/>
                <w:sz w:val="20"/>
              </w:rPr>
              <w:t>
Производство стульев и сидений для театров, кинотеатров</w:t>
            </w:r>
            <w:r>
              <w:br/>
            </w:r>
            <w:r>
              <w:rPr>
                <w:rFonts w:ascii="Times New Roman"/>
                <w:b w:val="false"/>
                <w:i w:val="false"/>
                <w:color w:val="000000"/>
                <w:sz w:val="20"/>
              </w:rPr>
              <w:t>
Производство лабораторных скамей, табуретов и прочих лабораторных сидений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кухонной мебели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кухонной мебели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мебели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диванов, диванов-кроватей</w:t>
            </w:r>
            <w:r>
              <w:br/>
            </w:r>
            <w:r>
              <w:rPr>
                <w:rFonts w:ascii="Times New Roman"/>
                <w:b w:val="false"/>
                <w:i w:val="false"/>
                <w:color w:val="000000"/>
                <w:sz w:val="20"/>
              </w:rPr>
              <w:t>
Производство садовых стульев</w:t>
            </w:r>
            <w:r>
              <w:br/>
            </w:r>
            <w:r>
              <w:rPr>
                <w:rFonts w:ascii="Times New Roman"/>
                <w:b w:val="false"/>
                <w:i w:val="false"/>
                <w:color w:val="000000"/>
                <w:sz w:val="20"/>
              </w:rPr>
              <w:t>
Производство мебели для спальни, зала, сада</w:t>
            </w:r>
            <w:r>
              <w:br/>
            </w:r>
            <w:r>
              <w:rPr>
                <w:rFonts w:ascii="Times New Roman"/>
                <w:b w:val="false"/>
                <w:i w:val="false"/>
                <w:color w:val="000000"/>
                <w:sz w:val="20"/>
              </w:rPr>
              <w:t>
Производство тумб для швейных машин, телевизоров</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производства мебели</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шпона, фанеры, плит и панелей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тонкой однослойной фанеры для использования в производстве клееной фанеры и прочих изделий: полированных, окрашенных, покрытых, пропитанных, улучшенных и укрепленных (при помощи бумаги или ткани)</w:t>
            </w:r>
            <w:r>
              <w:br/>
            </w:r>
            <w:r>
              <w:rPr>
                <w:rFonts w:ascii="Times New Roman"/>
                <w:b w:val="false"/>
                <w:i w:val="false"/>
                <w:color w:val="000000"/>
                <w:sz w:val="20"/>
              </w:rPr>
              <w:t>
Производство клееной фанеры, однослойной фанеры и подобных ламинированных деревянных листовых изделий</w:t>
            </w:r>
            <w:r>
              <w:br/>
            </w:r>
            <w:r>
              <w:rPr>
                <w:rFonts w:ascii="Times New Roman"/>
                <w:b w:val="false"/>
                <w:i w:val="false"/>
                <w:color w:val="000000"/>
                <w:sz w:val="20"/>
              </w:rPr>
              <w:t>
Производство сборных досок и прочих листовых материалов</w:t>
            </w:r>
            <w:r>
              <w:br/>
            </w:r>
            <w:r>
              <w:rPr>
                <w:rFonts w:ascii="Times New Roman"/>
                <w:b w:val="false"/>
                <w:i w:val="false"/>
                <w:color w:val="000000"/>
                <w:sz w:val="20"/>
              </w:rPr>
              <w:t>
Производство волокнистых листовых материалов средней плотности и прочих волокнистых материалов</w:t>
            </w:r>
            <w:r>
              <w:br/>
            </w:r>
            <w:r>
              <w:rPr>
                <w:rFonts w:ascii="Times New Roman"/>
                <w:b w:val="false"/>
                <w:i w:val="false"/>
                <w:color w:val="000000"/>
                <w:sz w:val="20"/>
              </w:rPr>
              <w:t>
Производство декоративных материалов</w:t>
            </w:r>
            <w:r>
              <w:br/>
            </w:r>
            <w:r>
              <w:rPr>
                <w:rFonts w:ascii="Times New Roman"/>
                <w:b w:val="false"/>
                <w:i w:val="false"/>
                <w:color w:val="000000"/>
                <w:sz w:val="20"/>
              </w:rPr>
              <w:t>
Производство клееных ламинированных деревянных изделий, ламинированной однослойной фанеры</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матрасов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матрасов: матрасов с пружинами или набитых; матрасов, содержащих материалы, поддерживающие упругость; не обтянутых резиновых или пластиковых матрасов</w:t>
            </w:r>
            <w:r>
              <w:br/>
            </w:r>
            <w:r>
              <w:rPr>
                <w:rFonts w:ascii="Times New Roman"/>
                <w:b w:val="false"/>
                <w:i w:val="false"/>
                <w:color w:val="000000"/>
                <w:sz w:val="20"/>
              </w:rPr>
              <w:t>
Производство подставок для матрасов</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приборов бытовой электроники</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приборов для измерения механических величин</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приборов контроля температуры для отопительных систем</w:t>
            </w:r>
            <w:r>
              <w:br/>
            </w:r>
            <w:r>
              <w:rPr>
                <w:rFonts w:ascii="Times New Roman"/>
                <w:b w:val="false"/>
                <w:i w:val="false"/>
                <w:color w:val="000000"/>
                <w:sz w:val="20"/>
              </w:rPr>
              <w:t>
Производство стеклянных и биметаллических термометров для измерения температуры жидкостей (за исключением медицинских)</w:t>
            </w:r>
            <w:r>
              <w:br/>
            </w:r>
            <w:r>
              <w:rPr>
                <w:rFonts w:ascii="Times New Roman"/>
                <w:b w:val="false"/>
                <w:i w:val="false"/>
                <w:color w:val="000000"/>
                <w:sz w:val="20"/>
              </w:rPr>
              <w:t>
Производство бытовых измерителей (например, водомеров, газомеров, счетчиков электроэнергии)</w:t>
            </w:r>
            <w:r>
              <w:br/>
            </w:r>
            <w:r>
              <w:rPr>
                <w:rFonts w:ascii="Times New Roman"/>
                <w:b w:val="false"/>
                <w:i w:val="false"/>
                <w:color w:val="000000"/>
                <w:sz w:val="20"/>
              </w:rPr>
              <w:t>
Производство водомеров и счетных устройств</w:t>
            </w:r>
            <w:r>
              <w:br/>
            </w:r>
            <w:r>
              <w:rPr>
                <w:rFonts w:ascii="Times New Roman"/>
                <w:b w:val="false"/>
                <w:i w:val="false"/>
                <w:color w:val="000000"/>
                <w:sz w:val="20"/>
              </w:rPr>
              <w:t>
Производство детекторов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облучающего, электромедицинского и электротерапевтического оборудования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оборудования, основанного на альфа-, бета-, гамма-излучении, рентгеновском и прочем радиационном облучении, используемого в промышленных, медицинских, диагностических, исследовательских, научных и подобных целях</w:t>
            </w:r>
            <w:r>
              <w:br/>
            </w:r>
            <w:r>
              <w:rPr>
                <w:rFonts w:ascii="Times New Roman"/>
                <w:b w:val="false"/>
                <w:i w:val="false"/>
                <w:color w:val="000000"/>
                <w:sz w:val="20"/>
              </w:rPr>
              <w:t>
Производство томографов</w:t>
            </w:r>
            <w:r>
              <w:br/>
            </w:r>
            <w:r>
              <w:rPr>
                <w:rFonts w:ascii="Times New Roman"/>
                <w:b w:val="false"/>
                <w:i w:val="false"/>
                <w:color w:val="000000"/>
                <w:sz w:val="20"/>
              </w:rPr>
              <w:t>
Производство оборудования для получения магниторезонансного изображения</w:t>
            </w:r>
            <w:r>
              <w:br/>
            </w:r>
            <w:r>
              <w:rPr>
                <w:rFonts w:ascii="Times New Roman"/>
                <w:b w:val="false"/>
                <w:i w:val="false"/>
                <w:color w:val="000000"/>
                <w:sz w:val="20"/>
              </w:rPr>
              <w:t>
Производство медицинского ультразвукового оборудования</w:t>
            </w:r>
            <w:r>
              <w:br/>
            </w:r>
            <w:r>
              <w:rPr>
                <w:rFonts w:ascii="Times New Roman"/>
                <w:b w:val="false"/>
                <w:i w:val="false"/>
                <w:color w:val="000000"/>
                <w:sz w:val="20"/>
              </w:rPr>
              <w:t>
Производство электрокардиографов</w:t>
            </w:r>
            <w:r>
              <w:br/>
            </w:r>
            <w:r>
              <w:rPr>
                <w:rFonts w:ascii="Times New Roman"/>
                <w:b w:val="false"/>
                <w:i w:val="false"/>
                <w:color w:val="000000"/>
                <w:sz w:val="20"/>
              </w:rPr>
              <w:t>
Производство электромедицинского эндоскопического оборудования</w:t>
            </w:r>
            <w:r>
              <w:br/>
            </w:r>
            <w:r>
              <w:rPr>
                <w:rFonts w:ascii="Times New Roman"/>
                <w:b w:val="false"/>
                <w:i w:val="false"/>
                <w:color w:val="000000"/>
                <w:sz w:val="20"/>
              </w:rPr>
              <w:t>
Производство медицинского лазерного оборудования</w:t>
            </w:r>
            <w:r>
              <w:br/>
            </w:r>
            <w:r>
              <w:rPr>
                <w:rFonts w:ascii="Times New Roman"/>
                <w:b w:val="false"/>
                <w:i w:val="false"/>
                <w:color w:val="000000"/>
                <w:sz w:val="20"/>
              </w:rPr>
              <w:t>
Производство кардиостимуляторов</w:t>
            </w:r>
            <w:r>
              <w:br/>
            </w:r>
            <w:r>
              <w:rPr>
                <w:rFonts w:ascii="Times New Roman"/>
                <w:b w:val="false"/>
                <w:i w:val="false"/>
                <w:color w:val="000000"/>
                <w:sz w:val="20"/>
              </w:rPr>
              <w:t>
Производство слуховых аппаратов</w:t>
            </w:r>
            <w:r>
              <w:br/>
            </w:r>
            <w:r>
              <w:rPr>
                <w:rFonts w:ascii="Times New Roman"/>
                <w:b w:val="false"/>
                <w:i w:val="false"/>
                <w:color w:val="000000"/>
                <w:sz w:val="20"/>
              </w:rPr>
              <w:t>
Производство оборудования для обработки облучением продуктов питания и молочных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электробытовых приборов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бытовых электроприборов: электрических водонагревателей, переносных электрообогревателей, электропечей, электронагревателей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батарей и аккумуляторов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первичных элементов: элементов батареи, содержащих диоксид марганца, ртути, серебра</w:t>
            </w:r>
            <w:r>
              <w:br/>
            </w:r>
            <w:r>
              <w:rPr>
                <w:rFonts w:ascii="Times New Roman"/>
                <w:b w:val="false"/>
                <w:i w:val="false"/>
                <w:color w:val="000000"/>
                <w:sz w:val="20"/>
              </w:rPr>
              <w:t>
Производство электроаккумуляторов, включая запасные части к ним, такие как разделители, корпуса, колпаки</w:t>
            </w:r>
            <w:r>
              <w:br/>
            </w:r>
            <w:r>
              <w:rPr>
                <w:rFonts w:ascii="Times New Roman"/>
                <w:b w:val="false"/>
                <w:i w:val="false"/>
                <w:color w:val="000000"/>
                <w:sz w:val="20"/>
              </w:rPr>
              <w:t>
Производство свинцово-кислотных батарей</w:t>
            </w:r>
            <w:r>
              <w:br/>
            </w:r>
            <w:r>
              <w:rPr>
                <w:rFonts w:ascii="Times New Roman"/>
                <w:b w:val="false"/>
                <w:i w:val="false"/>
                <w:color w:val="000000"/>
                <w:sz w:val="20"/>
              </w:rPr>
              <w:t>
Производство никелекадмиевых батарей</w:t>
            </w:r>
            <w:r>
              <w:br/>
            </w:r>
            <w:r>
              <w:rPr>
                <w:rFonts w:ascii="Times New Roman"/>
                <w:b w:val="false"/>
                <w:i w:val="false"/>
                <w:color w:val="000000"/>
                <w:sz w:val="20"/>
              </w:rPr>
              <w:t>
Производство никелеметаллогидридных батарей питания</w:t>
            </w:r>
            <w:r>
              <w:br/>
            </w:r>
            <w:r>
              <w:rPr>
                <w:rFonts w:ascii="Times New Roman"/>
                <w:b w:val="false"/>
                <w:i w:val="false"/>
                <w:color w:val="000000"/>
                <w:sz w:val="20"/>
              </w:rPr>
              <w:t>
Производство литиевых батарей</w:t>
            </w:r>
            <w:r>
              <w:br/>
            </w:r>
            <w:r>
              <w:rPr>
                <w:rFonts w:ascii="Times New Roman"/>
                <w:b w:val="false"/>
                <w:i w:val="false"/>
                <w:color w:val="000000"/>
                <w:sz w:val="20"/>
              </w:rPr>
              <w:t>
Производство сухих батарей</w:t>
            </w:r>
            <w:r>
              <w:br/>
            </w:r>
            <w:r>
              <w:rPr>
                <w:rFonts w:ascii="Times New Roman"/>
                <w:b w:val="false"/>
                <w:i w:val="false"/>
                <w:color w:val="000000"/>
                <w:sz w:val="20"/>
              </w:rPr>
              <w:t>
Производство батарей с жидким электролитом</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Осветительное оборудование</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электроосветительного оборудования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газоразрядных, флуоресцентных, ультрафиолетовых, инфракрасных и т.д. ламп накаливания</w:t>
            </w:r>
            <w:r>
              <w:br/>
            </w:r>
            <w:r>
              <w:rPr>
                <w:rFonts w:ascii="Times New Roman"/>
                <w:b w:val="false"/>
                <w:i w:val="false"/>
                <w:color w:val="000000"/>
                <w:sz w:val="20"/>
              </w:rPr>
              <w:t>
Производство электрических ламп для борьбы с насекомыми</w:t>
            </w:r>
            <w:r>
              <w:br/>
            </w:r>
            <w:r>
              <w:rPr>
                <w:rFonts w:ascii="Times New Roman"/>
                <w:b w:val="false"/>
                <w:i w:val="false"/>
                <w:color w:val="000000"/>
                <w:sz w:val="20"/>
              </w:rPr>
              <w:t>
Производство потолочных осветительных приборов</w:t>
            </w:r>
            <w:r>
              <w:br/>
            </w:r>
            <w:r>
              <w:rPr>
                <w:rFonts w:ascii="Times New Roman"/>
                <w:b w:val="false"/>
                <w:i w:val="false"/>
                <w:color w:val="000000"/>
                <w:sz w:val="20"/>
              </w:rPr>
              <w:t>
Производство люстр, светильников</w:t>
            </w:r>
            <w:r>
              <w:br/>
            </w:r>
            <w:r>
              <w:rPr>
                <w:rFonts w:ascii="Times New Roman"/>
                <w:b w:val="false"/>
                <w:i w:val="false"/>
                <w:color w:val="000000"/>
                <w:sz w:val="20"/>
              </w:rPr>
              <w:t>
Производство настольных ламп (в т.ч. осветительных приборов)</w:t>
            </w:r>
            <w:r>
              <w:br/>
            </w:r>
            <w:r>
              <w:rPr>
                <w:rFonts w:ascii="Times New Roman"/>
                <w:b w:val="false"/>
                <w:i w:val="false"/>
                <w:color w:val="000000"/>
                <w:sz w:val="20"/>
              </w:rPr>
              <w:t>
Производство электрических гирлянд для новогодних елок</w:t>
            </w:r>
            <w:r>
              <w:br/>
            </w:r>
            <w:r>
              <w:rPr>
                <w:rFonts w:ascii="Times New Roman"/>
                <w:b w:val="false"/>
                <w:i w:val="false"/>
                <w:color w:val="000000"/>
                <w:sz w:val="20"/>
              </w:rPr>
              <w:t>
Производство электрокаминов</w:t>
            </w:r>
            <w:r>
              <w:br/>
            </w:r>
            <w:r>
              <w:rPr>
                <w:rFonts w:ascii="Times New Roman"/>
                <w:b w:val="false"/>
                <w:i w:val="false"/>
                <w:color w:val="000000"/>
                <w:sz w:val="20"/>
              </w:rPr>
              <w:t>
Производство ручных электрических фонарей</w:t>
            </w:r>
            <w:r>
              <w:br/>
            </w:r>
            <w:r>
              <w:rPr>
                <w:rFonts w:ascii="Times New Roman"/>
                <w:b w:val="false"/>
                <w:i w:val="false"/>
                <w:color w:val="000000"/>
                <w:sz w:val="20"/>
              </w:rPr>
              <w:t>
Производство фонарей (например, карбидных, электрических, газовых, газолиновых, керосиновых)</w:t>
            </w:r>
            <w:r>
              <w:br/>
            </w:r>
            <w:r>
              <w:rPr>
                <w:rFonts w:ascii="Times New Roman"/>
                <w:b w:val="false"/>
                <w:i w:val="false"/>
                <w:color w:val="000000"/>
                <w:sz w:val="20"/>
              </w:rPr>
              <w:t>
Производство прожекторов</w:t>
            </w:r>
            <w:r>
              <w:br/>
            </w:r>
            <w:r>
              <w:rPr>
                <w:rFonts w:ascii="Times New Roman"/>
                <w:b w:val="false"/>
                <w:i w:val="false"/>
                <w:color w:val="000000"/>
                <w:sz w:val="20"/>
              </w:rPr>
              <w:t>
Производство уличных осветительных приборов (кроме светофоров)</w:t>
            </w:r>
            <w:r>
              <w:br/>
            </w:r>
            <w:r>
              <w:rPr>
                <w:rFonts w:ascii="Times New Roman"/>
                <w:b w:val="false"/>
                <w:i w:val="false"/>
                <w:color w:val="000000"/>
                <w:sz w:val="20"/>
              </w:rPr>
              <w:t>
Производство осветительного оборудования для транспортных средств (например, для автомобилей, самолетов, судов, лодок)</w:t>
            </w:r>
            <w:r>
              <w:br/>
            </w:r>
            <w:r>
              <w:rPr>
                <w:rFonts w:ascii="Times New Roman"/>
                <w:b w:val="false"/>
                <w:i w:val="false"/>
                <w:color w:val="000000"/>
                <w:sz w:val="20"/>
              </w:rPr>
              <w:t>
Производство неэлектрического осветительного оборудования</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Керамические бытовые и декоративные изделия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хозяйственно-бытовых изделий из фарфора и фаянса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керамической столовой посуды и прочих бытовых или туалетных изделий</w:t>
            </w:r>
            <w:r>
              <w:br/>
            </w:r>
            <w:r>
              <w:rPr>
                <w:rFonts w:ascii="Times New Roman"/>
                <w:b w:val="false"/>
                <w:i w:val="false"/>
                <w:color w:val="000000"/>
                <w:sz w:val="20"/>
              </w:rPr>
              <w:t>
Производство статуэток и прочих декоративных керамических изделий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СТРОИТЕЛЬНЫЕ МАТЕРИАЛЫ</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пластиковых изделий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пластиковых изделий: пластиковых дверей, окон, рам, ставней, жалюзи, направляющих планок, емкостей, пластиковых покрытий, облицовок для стен и потолков в виде рулонов, плиток, пластин или прочих форм, напольных покрытий, пластиковых предметов гигиены, таких как ванны, душевые кабины, раковины, унитазы, водосливные бачки</w:t>
            </w:r>
            <w:r>
              <w:br/>
            </w:r>
            <w:r>
              <w:rPr>
                <w:rFonts w:ascii="Times New Roman"/>
                <w:b w:val="false"/>
                <w:i w:val="false"/>
                <w:color w:val="000000"/>
                <w:sz w:val="20"/>
              </w:rPr>
              <w:t>
Производство эластичных покрытий, таких как винил, линолеум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пластмасс в первичной форме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полипропилена и полистирола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красок, лаков и аналогичных красящих веществ, типографской краски и мастики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красок, лаков и эмалей</w:t>
            </w:r>
            <w:r>
              <w:br/>
            </w:r>
            <w:r>
              <w:rPr>
                <w:rFonts w:ascii="Times New Roman"/>
                <w:b w:val="false"/>
                <w:i w:val="false"/>
                <w:color w:val="000000"/>
                <w:sz w:val="20"/>
              </w:rPr>
              <w:t>
Производство готовых красящих веществ и колеров</w:t>
            </w:r>
            <w:r>
              <w:br/>
            </w:r>
            <w:r>
              <w:rPr>
                <w:rFonts w:ascii="Times New Roman"/>
                <w:b w:val="false"/>
                <w:i w:val="false"/>
                <w:color w:val="000000"/>
                <w:sz w:val="20"/>
              </w:rPr>
              <w:t>
Производство эмалей, лаков, покрывающих составов и подобных препаратов</w:t>
            </w:r>
            <w:r>
              <w:br/>
            </w:r>
            <w:r>
              <w:rPr>
                <w:rFonts w:ascii="Times New Roman"/>
                <w:b w:val="false"/>
                <w:i w:val="false"/>
                <w:color w:val="000000"/>
                <w:sz w:val="20"/>
              </w:rPr>
              <w:t>
Производство мастики</w:t>
            </w:r>
            <w:r>
              <w:br/>
            </w:r>
            <w:r>
              <w:rPr>
                <w:rFonts w:ascii="Times New Roman"/>
                <w:b w:val="false"/>
                <w:i w:val="false"/>
                <w:color w:val="000000"/>
                <w:sz w:val="20"/>
              </w:rPr>
              <w:t>
Производство шпатлевки и подобных препаратов для выравнивания поверхности</w:t>
            </w:r>
            <w:r>
              <w:br/>
            </w:r>
            <w:r>
              <w:rPr>
                <w:rFonts w:ascii="Times New Roman"/>
                <w:b w:val="false"/>
                <w:i w:val="false"/>
                <w:color w:val="000000"/>
                <w:sz w:val="20"/>
              </w:rPr>
              <w:t>
Производство готовых красок</w:t>
            </w:r>
            <w:r>
              <w:br/>
            </w:r>
            <w:r>
              <w:rPr>
                <w:rFonts w:ascii="Times New Roman"/>
                <w:b w:val="false"/>
                <w:i w:val="false"/>
                <w:color w:val="000000"/>
                <w:sz w:val="20"/>
              </w:rPr>
              <w:t>
Производство типографской краски</w:t>
            </w:r>
            <w:r>
              <w:br/>
            </w:r>
            <w:r>
              <w:rPr>
                <w:rFonts w:ascii="Times New Roman"/>
                <w:b w:val="false"/>
                <w:i w:val="false"/>
                <w:color w:val="000000"/>
                <w:sz w:val="20"/>
              </w:rPr>
              <w:t>
Производство органических растворителей, готовых растворителей красок и лаков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клея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клеев и готовых клеящих составов, включая резиновый клей и готовые клеящие составы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обработка листового стекла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усиленного или многослойного плоского стекла</w:t>
            </w:r>
            <w:r>
              <w:br/>
            </w:r>
            <w:r>
              <w:rPr>
                <w:rFonts w:ascii="Times New Roman"/>
                <w:b w:val="false"/>
                <w:i w:val="false"/>
                <w:color w:val="000000"/>
                <w:sz w:val="20"/>
              </w:rPr>
              <w:t>
Производство зеркал</w:t>
            </w:r>
            <w:r>
              <w:br/>
            </w:r>
            <w:r>
              <w:rPr>
                <w:rFonts w:ascii="Times New Roman"/>
                <w:b w:val="false"/>
                <w:i w:val="false"/>
                <w:color w:val="000000"/>
                <w:sz w:val="20"/>
              </w:rPr>
              <w:t>
Производство многослойных изолирующих предметов из стекла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огнеупорных изделий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огнеупорного раствора, бетона и т.д.</w:t>
            </w:r>
            <w:r>
              <w:br/>
            </w:r>
            <w:r>
              <w:rPr>
                <w:rFonts w:ascii="Times New Roman"/>
                <w:b w:val="false"/>
                <w:i w:val="false"/>
                <w:color w:val="000000"/>
                <w:sz w:val="20"/>
              </w:rPr>
              <w:t>
Производство огнеупорных керамических изделий: теплоизоляционных керамических изделий из кремниевого порошка; огнеупорного кирпича, блоков и напольных покрытий и т.д.; реторт, тигелей, муфелей, форсунок, патрубков, курительных трубок и т.д.</w:t>
            </w:r>
            <w:r>
              <w:br/>
            </w:r>
            <w:r>
              <w:rPr>
                <w:rFonts w:ascii="Times New Roman"/>
                <w:b w:val="false"/>
                <w:i w:val="false"/>
                <w:color w:val="000000"/>
                <w:sz w:val="20"/>
              </w:rPr>
              <w:t>
Производство огнеупорных изделий, содержащих магнезит, доломит или хромит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керамических покрытий и плит</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не огнеупорных керамических изделий или стеновой плитки, мозаики и т.д.</w:t>
            </w:r>
            <w:r>
              <w:br/>
            </w:r>
            <w:r>
              <w:rPr>
                <w:rFonts w:ascii="Times New Roman"/>
                <w:b w:val="false"/>
                <w:i w:val="false"/>
                <w:color w:val="000000"/>
                <w:sz w:val="20"/>
              </w:rPr>
              <w:t>
Производство не огнеупорных керамических тротуарных плит и брусчатки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кирпича, черепицы и прочих строительных изделий из обожженной глины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не огнеупорных материалов: керамической плитки, черепицы, колпаков над дымовой трубой, труб, изолирующих материалов и т.д.</w:t>
            </w:r>
            <w:r>
              <w:br/>
            </w:r>
            <w:r>
              <w:rPr>
                <w:rFonts w:ascii="Times New Roman"/>
                <w:b w:val="false"/>
                <w:i w:val="false"/>
                <w:color w:val="000000"/>
                <w:sz w:val="20"/>
              </w:rPr>
              <w:t>
Производство напольной плитки из терракоты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изделий из бетона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изделий из бетона, цемента или искусственного камня для использования в строительных целях: напольных покрытий, плиток для мощения, кирпича, плит, труб, столбов и т.д.</w:t>
            </w:r>
            <w:r>
              <w:br/>
            </w:r>
            <w:r>
              <w:rPr>
                <w:rFonts w:ascii="Times New Roman"/>
                <w:b w:val="false"/>
                <w:i w:val="false"/>
                <w:color w:val="000000"/>
                <w:sz w:val="20"/>
              </w:rPr>
              <w:t>
Производство сборных железобетонных и бетонных конструкций для строительства или гражданского строительства</w:t>
            </w:r>
            <w:r>
              <w:br/>
            </w:r>
            <w:r>
              <w:rPr>
                <w:rFonts w:ascii="Times New Roman"/>
                <w:b w:val="false"/>
                <w:i w:val="false"/>
                <w:color w:val="000000"/>
                <w:sz w:val="20"/>
              </w:rPr>
              <w:t>
Производство блоков, панелей из бетона</w:t>
            </w:r>
            <w:r>
              <w:br/>
            </w:r>
            <w:r>
              <w:rPr>
                <w:rFonts w:ascii="Times New Roman"/>
                <w:b w:val="false"/>
                <w:i w:val="false"/>
                <w:color w:val="000000"/>
                <w:sz w:val="20"/>
              </w:rPr>
              <w:t>
Производство силикатного кирпича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изделий из асбестоцемента и волокнистого цемента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 растительного сырья (древесной шерсти, соломы, тростника, камыша), смешанного с цементом, гипсом или другими минеральными связующими материалами</w:t>
            </w:r>
            <w:r>
              <w:br/>
            </w:r>
            <w:r>
              <w:rPr>
                <w:rFonts w:ascii="Times New Roman"/>
                <w:b w:val="false"/>
                <w:i w:val="false"/>
                <w:color w:val="000000"/>
                <w:sz w:val="20"/>
              </w:rPr>
              <w:t>
Производство изделий из асбестоцемента и волокнистого цемента с волокнами целлюлозы или аналогичных материалов: гофрированных листов (шифера), прочих листов, панелей, черепицы, труб, трубок, резервуаров, чанов, моек, раковин, сосудов, мебели, оконных коробок и т.п.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изделий из бетона, строительного гипса и цемента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изделий из бетона, строительного гипса, цемента или искусственного камня: скульптур, фурнитуры, барельефов, ваз, цветочных горшков и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Резка, обработка и отделка камня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Резка, формовка и обработка камня для использования в строительных целях, на кладбищах, автодорогах, для покрытия крыш и т.д.</w:t>
            </w:r>
            <w:r>
              <w:br/>
            </w:r>
            <w:r>
              <w:rPr>
                <w:rFonts w:ascii="Times New Roman"/>
                <w:b w:val="false"/>
                <w:i w:val="false"/>
                <w:color w:val="000000"/>
                <w:sz w:val="20"/>
              </w:rPr>
              <w:t>
Производство фурнитуры из камня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неметаллической минеральной продукции, не включенной в другие группировки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изолирующих материалов на минеральной основе: шлаковаты и подобной минеральной ваты; слоистого вермикулита, вспученной глины и подобных изолирующих тепломатериалов или звукоизолирующих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конструкций и изделий из алюминия и алюминиевых сплавов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25.11.3</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промышленных металлических конструкций (конструкций для доменных печей, подъема и установки оборудования и т.д.)</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и окна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металлических дверей и окон</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металлических дверей, окон и рам, ставен и ворот</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Отделочные материалы, за исключением цемента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извести и строительного гипса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гипса строительного (гипс кальцинированный или сульфат кальция)</w:t>
            </w:r>
            <w:r>
              <w:br/>
            </w:r>
            <w:r>
              <w:rPr>
                <w:rFonts w:ascii="Times New Roman"/>
                <w:b w:val="false"/>
                <w:i w:val="false"/>
                <w:color w:val="000000"/>
                <w:sz w:val="20"/>
              </w:rPr>
              <w:t>
Производство штукатурки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ИНОЕ</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нефтепереработки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моторного топлива, газолина, керосина и т.д.</w:t>
            </w:r>
            <w:r>
              <w:br/>
            </w:r>
            <w:r>
              <w:rPr>
                <w:rFonts w:ascii="Times New Roman"/>
                <w:b w:val="false"/>
                <w:i w:val="false"/>
                <w:color w:val="000000"/>
                <w:sz w:val="20"/>
              </w:rPr>
              <w:t>
Производство топлива: облегченного, среднего и тяжелого горючего, очищенных газов, таких как этан, пропан, бутан и т.д.</w:t>
            </w:r>
            <w:r>
              <w:br/>
            </w:r>
            <w:r>
              <w:rPr>
                <w:rFonts w:ascii="Times New Roman"/>
                <w:b w:val="false"/>
                <w:i w:val="false"/>
                <w:color w:val="000000"/>
                <w:sz w:val="20"/>
              </w:rPr>
              <w:t>
Производство смазочных масел или смазок, включая выпуск продукции из отходов нефти</w:t>
            </w:r>
            <w:r>
              <w:br/>
            </w:r>
            <w:r>
              <w:rPr>
                <w:rFonts w:ascii="Times New Roman"/>
                <w:b w:val="false"/>
                <w:i w:val="false"/>
                <w:color w:val="000000"/>
                <w:sz w:val="20"/>
              </w:rPr>
              <w:t>
Производство продуктов для нефтехимической промышленности и для строительства дорог</w:t>
            </w:r>
            <w:r>
              <w:br/>
            </w:r>
            <w:r>
              <w:rPr>
                <w:rFonts w:ascii="Times New Roman"/>
                <w:b w:val="false"/>
                <w:i w:val="false"/>
                <w:color w:val="000000"/>
                <w:sz w:val="20"/>
              </w:rPr>
              <w:t>
Производство различных видов продукции: уайт-спирита, вазелина, твердого парафина, петролатума и т.д.</w:t>
            </w:r>
            <w:r>
              <w:br/>
            </w:r>
            <w:r>
              <w:rPr>
                <w:rFonts w:ascii="Times New Roman"/>
                <w:b w:val="false"/>
                <w:i w:val="false"/>
                <w:color w:val="000000"/>
                <w:sz w:val="20"/>
              </w:rPr>
              <w:t>
Производство нефтебрикетов</w:t>
            </w:r>
            <w:r>
              <w:br/>
            </w:r>
            <w:r>
              <w:rPr>
                <w:rFonts w:ascii="Times New Roman"/>
                <w:b w:val="false"/>
                <w:i w:val="false"/>
                <w:color w:val="000000"/>
                <w:sz w:val="20"/>
              </w:rPr>
              <w:t>
Агломерация торфа и производство торфяных брикетов</w:t>
            </w:r>
            <w:r>
              <w:br/>
            </w:r>
            <w:r>
              <w:rPr>
                <w:rFonts w:ascii="Times New Roman"/>
                <w:b w:val="false"/>
                <w:i w:val="false"/>
                <w:color w:val="000000"/>
                <w:sz w:val="20"/>
              </w:rPr>
              <w:t>
Агломерация и производство угольных брикетов</w:t>
            </w:r>
            <w:r>
              <w:br/>
            </w:r>
            <w:r>
              <w:rPr>
                <w:rFonts w:ascii="Times New Roman"/>
                <w:b w:val="false"/>
                <w:i w:val="false"/>
                <w:color w:val="000000"/>
                <w:sz w:val="20"/>
              </w:rPr>
              <w:t>
Агломерация и производство брикетов лигнита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основных органических химических веществ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дубильных веществ</w:t>
            </w:r>
            <w:r>
              <w:br/>
            </w:r>
            <w:r>
              <w:rPr>
                <w:rFonts w:ascii="Times New Roman"/>
                <w:b w:val="false"/>
                <w:i w:val="false"/>
                <w:color w:val="000000"/>
                <w:sz w:val="20"/>
              </w:rPr>
              <w:t>
Производство биоэтанола</w:t>
            </w:r>
            <w:r>
              <w:br/>
            </w:r>
            <w:r>
              <w:rPr>
                <w:rFonts w:ascii="Times New Roman"/>
                <w:b w:val="false"/>
                <w:i w:val="false"/>
                <w:color w:val="000000"/>
                <w:sz w:val="20"/>
              </w:rPr>
              <w:t>
Производство углеводородов ациклических, насыщенных и ненасыщенных</w:t>
            </w:r>
            <w:r>
              <w:br/>
            </w:r>
            <w:r>
              <w:rPr>
                <w:rFonts w:ascii="Times New Roman"/>
                <w:b w:val="false"/>
                <w:i w:val="false"/>
                <w:color w:val="000000"/>
                <w:sz w:val="20"/>
              </w:rPr>
              <w:t>
Производство углеводородов циклических, насыщенных и ненасыщенных</w:t>
            </w:r>
            <w:r>
              <w:br/>
            </w:r>
            <w:r>
              <w:rPr>
                <w:rFonts w:ascii="Times New Roman"/>
                <w:b w:val="false"/>
                <w:i w:val="false"/>
                <w:color w:val="000000"/>
                <w:sz w:val="20"/>
              </w:rPr>
              <w:t>
Производство бутиловых эфиров</w:t>
            </w:r>
            <w:r>
              <w:br/>
            </w:r>
            <w:r>
              <w:rPr>
                <w:rFonts w:ascii="Times New Roman"/>
                <w:b w:val="false"/>
                <w:i w:val="false"/>
                <w:color w:val="000000"/>
                <w:sz w:val="20"/>
              </w:rPr>
              <w:t>
Производство амиловых эфиров</w:t>
            </w:r>
            <w:r>
              <w:br/>
            </w:r>
            <w:r>
              <w:rPr>
                <w:rFonts w:ascii="Times New Roman"/>
                <w:b w:val="false"/>
                <w:i w:val="false"/>
                <w:color w:val="000000"/>
                <w:sz w:val="20"/>
              </w:rPr>
              <w:t>
Производство основных органических химических веществ: моно- и поликарбоновых кислот, включая уксусную кислоту; прочих соединений с кислородсодержащими функциональными группами, включая альдегиды, кетоны, хиноны и соединения с двумя и более кислородсодержащими группами; синтетического глицерина, азотно-функциональных органических соединений, включая амины; прочих органических соединений, включая продукты, полученные путем перегонки древесины (например, древесный уголь) и т.д.</w:t>
            </w:r>
            <w:r>
              <w:br/>
            </w:r>
            <w:r>
              <w:rPr>
                <w:rFonts w:ascii="Times New Roman"/>
                <w:b w:val="false"/>
                <w:i w:val="false"/>
                <w:color w:val="000000"/>
                <w:sz w:val="20"/>
              </w:rPr>
              <w:t>
Производство синтетических ароматических продуктов</w:t>
            </w:r>
            <w:r>
              <w:br/>
            </w:r>
            <w:r>
              <w:rPr>
                <w:rFonts w:ascii="Times New Roman"/>
                <w:b w:val="false"/>
                <w:i w:val="false"/>
                <w:color w:val="000000"/>
                <w:sz w:val="20"/>
              </w:rPr>
              <w:t>
Перегонка каменноугольной смолы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удобрений и азотосодержащих соединений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удобрений: азотных или азотосодержащих, фосфорных или калийных удобрений; мочевины, природных фосфатов и природных калийных солей из сырой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пестицидов и прочей агрохимической продукции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инсектицидов/средств от насекомых, родентицидов, фунгицидов, гербицидов, акарицидов, молюстицидов, биоцидов</w:t>
            </w:r>
            <w:r>
              <w:br/>
            </w:r>
            <w:r>
              <w:rPr>
                <w:rFonts w:ascii="Times New Roman"/>
                <w:b w:val="false"/>
                <w:i w:val="false"/>
                <w:color w:val="000000"/>
                <w:sz w:val="20"/>
              </w:rPr>
              <w:t>
Производство продуктов, регулирующих рост растений</w:t>
            </w:r>
            <w:r>
              <w:br/>
            </w:r>
            <w:r>
              <w:rPr>
                <w:rFonts w:ascii="Times New Roman"/>
                <w:b w:val="false"/>
                <w:i w:val="false"/>
                <w:color w:val="000000"/>
                <w:sz w:val="20"/>
              </w:rPr>
              <w:t>
Производство дезинфицирующих средств (для сельскохозяйственных целей и прочего использования)</w:t>
            </w:r>
            <w:r>
              <w:br/>
            </w:r>
            <w:r>
              <w:rPr>
                <w:rFonts w:ascii="Times New Roman"/>
                <w:b w:val="false"/>
                <w:i w:val="false"/>
                <w:color w:val="000000"/>
                <w:sz w:val="20"/>
              </w:rPr>
              <w:t>
Производство прочих агрохимических продуктов, не включенных в другие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основных неорганических химических веществ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химических элементов (за исключением промышленных газов и основных металлов)</w:t>
            </w:r>
            <w:r>
              <w:br/>
            </w:r>
            <w:r>
              <w:rPr>
                <w:rFonts w:ascii="Times New Roman"/>
                <w:b w:val="false"/>
                <w:i w:val="false"/>
                <w:color w:val="000000"/>
                <w:sz w:val="20"/>
              </w:rPr>
              <w:t>
Производство неорганических кислот, за исключением азотной кислоты</w:t>
            </w:r>
            <w:r>
              <w:br/>
            </w:r>
            <w:r>
              <w:rPr>
                <w:rFonts w:ascii="Times New Roman"/>
                <w:b w:val="false"/>
                <w:i w:val="false"/>
                <w:color w:val="000000"/>
                <w:sz w:val="20"/>
              </w:rPr>
              <w:t>
Производство щелочи, щелока и прочих неорганических веществ, за исключением аммония</w:t>
            </w:r>
            <w:r>
              <w:br/>
            </w:r>
            <w:r>
              <w:rPr>
                <w:rFonts w:ascii="Times New Roman"/>
                <w:b w:val="false"/>
                <w:i w:val="false"/>
                <w:color w:val="000000"/>
                <w:sz w:val="20"/>
              </w:rPr>
              <w:t>
Производство прочих неорганических смесей</w:t>
            </w:r>
            <w:r>
              <w:br/>
            </w:r>
            <w:r>
              <w:rPr>
                <w:rFonts w:ascii="Times New Roman"/>
                <w:b w:val="false"/>
                <w:i w:val="false"/>
                <w:color w:val="000000"/>
                <w:sz w:val="20"/>
              </w:rPr>
              <w:t>
Обжиг железного колчедана</w:t>
            </w:r>
            <w:r>
              <w:br/>
            </w:r>
            <w:r>
              <w:rPr>
                <w:rFonts w:ascii="Times New Roman"/>
                <w:b w:val="false"/>
                <w:i w:val="false"/>
                <w:color w:val="000000"/>
                <w:sz w:val="20"/>
              </w:rPr>
              <w:t>
Производство дистиллированной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неопасных отходов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неопасных твердых бытовых и промышленных отходов (то есть, мусорных отходов) в местах накопления, мусорных контейнерах, передвижных мусорных контейнерах, баках, емкостях и т.д. и смешанных реверсируемых материалов</w:t>
            </w:r>
            <w:r>
              <w:br/>
            </w:r>
            <w:r>
              <w:rPr>
                <w:rFonts w:ascii="Times New Roman"/>
                <w:b w:val="false"/>
                <w:i w:val="false"/>
                <w:color w:val="000000"/>
                <w:sz w:val="20"/>
              </w:rPr>
              <w:t>
Сбор реверсируемых материалов</w:t>
            </w:r>
            <w:r>
              <w:br/>
            </w:r>
            <w:r>
              <w:rPr>
                <w:rFonts w:ascii="Times New Roman"/>
                <w:b w:val="false"/>
                <w:i w:val="false"/>
                <w:color w:val="000000"/>
                <w:sz w:val="20"/>
              </w:rPr>
              <w:t>
Сбор мусора из мусорных урн в общественных местах</w:t>
            </w:r>
            <w:r>
              <w:br/>
            </w:r>
            <w:r>
              <w:rPr>
                <w:rFonts w:ascii="Times New Roman"/>
                <w:b w:val="false"/>
                <w:i w:val="false"/>
                <w:color w:val="000000"/>
                <w:sz w:val="20"/>
              </w:rPr>
              <w:t>
Сбор строительных отходов и отходов разложения</w:t>
            </w:r>
            <w:r>
              <w:br/>
            </w:r>
            <w:r>
              <w:rPr>
                <w:rFonts w:ascii="Times New Roman"/>
                <w:b w:val="false"/>
                <w:i w:val="false"/>
                <w:color w:val="000000"/>
                <w:sz w:val="20"/>
              </w:rPr>
              <w:t>
Сбор и вывоз строительного мусора, такого как, кисти и прочий строительный мусор</w:t>
            </w:r>
            <w:r>
              <w:br/>
            </w:r>
            <w:r>
              <w:rPr>
                <w:rFonts w:ascii="Times New Roman"/>
                <w:b w:val="false"/>
                <w:i w:val="false"/>
                <w:color w:val="000000"/>
                <w:sz w:val="20"/>
              </w:rPr>
              <w:t>
Сбор отходов от выпуска текстильных изделий</w:t>
            </w:r>
            <w:r>
              <w:br/>
            </w:r>
            <w:r>
              <w:rPr>
                <w:rFonts w:ascii="Times New Roman"/>
                <w:b w:val="false"/>
                <w:i w:val="false"/>
                <w:color w:val="000000"/>
                <w:sz w:val="20"/>
              </w:rPr>
              <w:t>
Деятельность по вывозу отходов к местам переработки для неопасных отходов</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бумажные изделия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древесной массы и целлюлозы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отбеленной, не полностью отбеленной и неотбеленной целлюлозы, древесной массы механическим, химическим (с растворением или без растворения) или полухимическим способом</w:t>
            </w:r>
            <w:r>
              <w:br/>
            </w:r>
            <w:r>
              <w:rPr>
                <w:rFonts w:ascii="Times New Roman"/>
                <w:b w:val="false"/>
                <w:i w:val="false"/>
                <w:color w:val="000000"/>
                <w:sz w:val="20"/>
              </w:rPr>
              <w:t>
Производство хлопковой целлюлозы</w:t>
            </w:r>
            <w:r>
              <w:br/>
            </w:r>
            <w:r>
              <w:rPr>
                <w:rFonts w:ascii="Times New Roman"/>
                <w:b w:val="false"/>
                <w:i w:val="false"/>
                <w:color w:val="000000"/>
                <w:sz w:val="20"/>
              </w:rPr>
              <w:t>
Удаление чернил и типографской краски и производство древесной массы и целлюлозы из макулатуры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гофрированного картона, бумажной и картонной тары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гофрированной бумаги и картона</w:t>
            </w:r>
            <w:r>
              <w:br/>
            </w:r>
            <w:r>
              <w:rPr>
                <w:rFonts w:ascii="Times New Roman"/>
                <w:b w:val="false"/>
                <w:i w:val="false"/>
                <w:color w:val="000000"/>
                <w:sz w:val="20"/>
              </w:rPr>
              <w:t>
Производство емкостей из гофрированной бумаги или картона</w:t>
            </w:r>
            <w:r>
              <w:br/>
            </w:r>
            <w:r>
              <w:rPr>
                <w:rFonts w:ascii="Times New Roman"/>
                <w:b w:val="false"/>
                <w:i w:val="false"/>
                <w:color w:val="000000"/>
                <w:sz w:val="20"/>
              </w:rPr>
              <w:t>
Производство емкостей из гофрированного картона</w:t>
            </w:r>
            <w:r>
              <w:br/>
            </w:r>
            <w:r>
              <w:rPr>
                <w:rFonts w:ascii="Times New Roman"/>
                <w:b w:val="false"/>
                <w:i w:val="false"/>
                <w:color w:val="000000"/>
                <w:sz w:val="20"/>
              </w:rPr>
              <w:t>
Производство емкостей из твердого картона</w:t>
            </w:r>
            <w:r>
              <w:br/>
            </w:r>
            <w:r>
              <w:rPr>
                <w:rFonts w:ascii="Times New Roman"/>
                <w:b w:val="false"/>
                <w:i w:val="false"/>
                <w:color w:val="000000"/>
                <w:sz w:val="20"/>
              </w:rPr>
              <w:t>
Производство прочих емкостей из бумаги и картона</w:t>
            </w:r>
            <w:r>
              <w:br/>
            </w:r>
            <w:r>
              <w:rPr>
                <w:rFonts w:ascii="Times New Roman"/>
                <w:b w:val="false"/>
                <w:i w:val="false"/>
                <w:color w:val="000000"/>
                <w:sz w:val="20"/>
              </w:rPr>
              <w:t>
Производство мешков, сумок и пакетов из бумаги</w:t>
            </w:r>
            <w:r>
              <w:br/>
            </w:r>
            <w:r>
              <w:rPr>
                <w:rFonts w:ascii="Times New Roman"/>
                <w:b w:val="false"/>
                <w:i w:val="false"/>
                <w:color w:val="000000"/>
                <w:sz w:val="20"/>
              </w:rPr>
              <w:t>
Производство офисных регистров с файлами и подобных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бумажных изделий хозяйственно- бытового и санитарно- гигиенического назначения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бумажной продукции для использования в целях личной гигиены и набивки из целлюлозной ваты: бумажных салфеток, носовых платков, полотенец, салфеток, туалетной бумаги, гигиенических полотенец и тампонов, детских пеленок и подгузников, бумажных стаканчиков, тарелок и подносов, картонной и бумажной тары</w:t>
            </w:r>
            <w:r>
              <w:br/>
            </w:r>
            <w:r>
              <w:rPr>
                <w:rFonts w:ascii="Times New Roman"/>
                <w:b w:val="false"/>
                <w:i w:val="false"/>
                <w:color w:val="000000"/>
                <w:sz w:val="20"/>
              </w:rPr>
              <w:t>
Производство текстильных материалов для набивки и набивных гигиенических полотенец, тампонов</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металла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радиаторов и котлов центрального отопления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радиаторов и котлов центрального отопления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крепежных изделий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заклепок и подобной продукции без резьбы</w:t>
            </w:r>
            <w:r>
              <w:br/>
            </w:r>
            <w:r>
              <w:rPr>
                <w:rFonts w:ascii="Times New Roman"/>
                <w:b w:val="false"/>
                <w:i w:val="false"/>
                <w:color w:val="000000"/>
                <w:sz w:val="20"/>
              </w:rPr>
              <w:t>
Производство изделий, изготавливаемых на винторезном станке</w:t>
            </w:r>
            <w:r>
              <w:br/>
            </w:r>
            <w:r>
              <w:rPr>
                <w:rFonts w:ascii="Times New Roman"/>
                <w:b w:val="false"/>
                <w:i w:val="false"/>
                <w:color w:val="000000"/>
                <w:sz w:val="20"/>
              </w:rPr>
              <w:t>
Производство болтов, винтов, гаек, муфт и прочей продукции с резьбой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упаковочного материала из легких металлов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консервных банок для пищевых продуктов, туб, коробок, ящиков</w:t>
            </w:r>
            <w:r>
              <w:br/>
            </w:r>
            <w:r>
              <w:rPr>
                <w:rFonts w:ascii="Times New Roman"/>
                <w:b w:val="false"/>
                <w:i w:val="false"/>
                <w:color w:val="000000"/>
                <w:sz w:val="20"/>
              </w:rPr>
              <w:t>
Производство металлических крышек и других изделий для укупоривания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Холодная формовка или фальцовка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открытых секций в процессе холодной формовки на вальцах или методом фальцовки на прессе из плоскокатаных изделий из стали</w:t>
            </w:r>
            <w:r>
              <w:br/>
            </w:r>
            <w:r>
              <w:rPr>
                <w:rFonts w:ascii="Times New Roman"/>
                <w:b w:val="false"/>
                <w:i w:val="false"/>
                <w:color w:val="000000"/>
                <w:sz w:val="20"/>
              </w:rPr>
              <w:t>
Производство формованных или фальцованных рифленых листов и сэндвич-панелей из стали холодным методом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чугуна, стали и ферросплавов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железных чушек, болванок и чушек зеркального чугуна, блоков или прочих первичных форм</w:t>
            </w:r>
            <w:r>
              <w:br/>
            </w:r>
            <w:r>
              <w:rPr>
                <w:rFonts w:ascii="Times New Roman"/>
                <w:b w:val="false"/>
                <w:i w:val="false"/>
                <w:color w:val="000000"/>
                <w:sz w:val="20"/>
              </w:rPr>
              <w:t>
Производство ферросплавов</w:t>
            </w:r>
            <w:r>
              <w:br/>
            </w:r>
            <w:r>
              <w:rPr>
                <w:rFonts w:ascii="Times New Roman"/>
                <w:b w:val="false"/>
                <w:i w:val="false"/>
                <w:color w:val="000000"/>
                <w:sz w:val="20"/>
              </w:rPr>
              <w:t>
Производство железосодержащих изделий прямым восстановлением железных и прочих пористых железосодержащих изделий</w:t>
            </w:r>
            <w:r>
              <w:br/>
            </w:r>
            <w:r>
              <w:rPr>
                <w:rFonts w:ascii="Times New Roman"/>
                <w:b w:val="false"/>
                <w:i w:val="false"/>
                <w:color w:val="000000"/>
                <w:sz w:val="20"/>
              </w:rPr>
              <w:t>
Производство чистого железа путем электролиза или в результате прочих химических процессов</w:t>
            </w:r>
            <w:r>
              <w:br/>
            </w:r>
            <w:r>
              <w:rPr>
                <w:rFonts w:ascii="Times New Roman"/>
                <w:b w:val="false"/>
                <w:i w:val="false"/>
                <w:color w:val="000000"/>
                <w:sz w:val="20"/>
              </w:rPr>
              <w:t>
Производство гранулированного железа и железного порошка</w:t>
            </w:r>
            <w:r>
              <w:br/>
            </w:r>
            <w:r>
              <w:rPr>
                <w:rFonts w:ascii="Times New Roman"/>
                <w:b w:val="false"/>
                <w:i w:val="false"/>
                <w:color w:val="000000"/>
                <w:sz w:val="20"/>
              </w:rPr>
              <w:t>
Производство стальных чушек или прочих первичных форм</w:t>
            </w:r>
            <w:r>
              <w:br/>
            </w:r>
            <w:r>
              <w:rPr>
                <w:rFonts w:ascii="Times New Roman"/>
                <w:b w:val="false"/>
                <w:i w:val="false"/>
                <w:color w:val="000000"/>
                <w:sz w:val="20"/>
              </w:rPr>
              <w:t>
Производство изделий-полуфабрикатов из стали</w:t>
            </w:r>
            <w:r>
              <w:br/>
            </w:r>
            <w:r>
              <w:rPr>
                <w:rFonts w:ascii="Times New Roman"/>
                <w:b w:val="false"/>
                <w:i w:val="false"/>
                <w:color w:val="000000"/>
                <w:sz w:val="20"/>
              </w:rPr>
              <w:t>
Производство горячекатаных и холоднокатаных плоскокатаных изделий из стали</w:t>
            </w:r>
            <w:r>
              <w:br/>
            </w:r>
            <w:r>
              <w:rPr>
                <w:rFonts w:ascii="Times New Roman"/>
                <w:b w:val="false"/>
                <w:i w:val="false"/>
                <w:color w:val="000000"/>
                <w:sz w:val="20"/>
              </w:rPr>
              <w:t>
Производство горячекатаных прутьев из стали</w:t>
            </w:r>
            <w:r>
              <w:br/>
            </w:r>
            <w:r>
              <w:rPr>
                <w:rFonts w:ascii="Times New Roman"/>
                <w:b w:val="false"/>
                <w:i w:val="false"/>
                <w:color w:val="000000"/>
                <w:sz w:val="20"/>
              </w:rPr>
              <w:t>
Производство горячекатаных полых изделий из стали</w:t>
            </w:r>
            <w:r>
              <w:br/>
            </w:r>
            <w:r>
              <w:rPr>
                <w:rFonts w:ascii="Times New Roman"/>
                <w:b w:val="false"/>
                <w:i w:val="false"/>
                <w:color w:val="000000"/>
                <w:sz w:val="20"/>
              </w:rPr>
              <w:t>
Производство стальных пакетированных листов и изделий с открытыми сварными швами</w:t>
            </w:r>
            <w:r>
              <w:br/>
            </w:r>
            <w:r>
              <w:rPr>
                <w:rFonts w:ascii="Times New Roman"/>
                <w:b w:val="false"/>
                <w:i w:val="false"/>
                <w:color w:val="000000"/>
                <w:sz w:val="20"/>
              </w:rPr>
              <w:t>
Производство железнодорожных материалов (сборных рельс) из стали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труб, трубопроводов, профилей, фитингов из стали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цельнотянутых труб и труб с поперечным и не поперечным сечением и заготовок с поперечным сечением для дальнейшей обработки способом горячей прокатки, горячим прессованием или прочими способами, включающими горячую обработку для изготовления полуфабрикатов, таких как горячекатаный прут, чушки или непрерывное литье</w:t>
            </w:r>
            <w:r>
              <w:br/>
            </w:r>
            <w:r>
              <w:rPr>
                <w:rFonts w:ascii="Times New Roman"/>
                <w:b w:val="false"/>
                <w:i w:val="false"/>
                <w:color w:val="000000"/>
                <w:sz w:val="20"/>
              </w:rPr>
              <w:t>
Производство определенного и не определенного размера цельнотянутых труб из горячекатаных или горячепрессованных заготовок путем дальнейшей обработки холоднокатаным или холоднотянутым способом труб с поперечным сечением и холоднотянутым способом только для труб не с поперечным сечением и полых профилей</w:t>
            </w:r>
            <w:r>
              <w:br/>
            </w:r>
            <w:r>
              <w:rPr>
                <w:rFonts w:ascii="Times New Roman"/>
                <w:b w:val="false"/>
                <w:i w:val="false"/>
                <w:color w:val="000000"/>
                <w:sz w:val="20"/>
              </w:rPr>
              <w:t>
Производство сварных труб с наружным диаметром свыше 406,4 мм или менее, произведенных холодным способом из плоских горячекатаных изделий и сваренных в длину или по спирали</w:t>
            </w:r>
            <w:r>
              <w:br/>
            </w:r>
            <w:r>
              <w:rPr>
                <w:rFonts w:ascii="Times New Roman"/>
                <w:b w:val="false"/>
                <w:i w:val="false"/>
                <w:color w:val="000000"/>
                <w:sz w:val="20"/>
              </w:rPr>
              <w:t>
Производство сварных труб с наружным диаметром 406,4 мм или менее с поперечным сечением, способом непрерывного литья или горячей формовки или плоских холоднокатаных изделий и сваренных в длину или по спирали и с не поперечным сечением горячей или холодной формовкой из горячекатаных или холоднокатаных полос, сваренных в длину</w:t>
            </w:r>
            <w:r>
              <w:br/>
            </w:r>
            <w:r>
              <w:rPr>
                <w:rFonts w:ascii="Times New Roman"/>
                <w:b w:val="false"/>
                <w:i w:val="false"/>
                <w:color w:val="000000"/>
                <w:sz w:val="20"/>
              </w:rPr>
              <w:t>
Производство сварных труб с внешним диаметром 406,4 мм или менее, из катаных, горячей или холодной формовкой полос и сваренных в длину для дальнейшей обработки холоднокатаным способом или способом холодной формовки в виде труб с не поперечным сечением</w:t>
            </w:r>
            <w:r>
              <w:br/>
            </w:r>
            <w:r>
              <w:rPr>
                <w:rFonts w:ascii="Times New Roman"/>
                <w:b w:val="false"/>
                <w:i w:val="false"/>
                <w:color w:val="000000"/>
                <w:sz w:val="20"/>
              </w:rPr>
              <w:t>
Производство стального плоского фланца и фланцев с хомутами путем обработки плоских горячекатаных изделий из стали</w:t>
            </w:r>
            <w:r>
              <w:br/>
            </w:r>
            <w:r>
              <w:rPr>
                <w:rFonts w:ascii="Times New Roman"/>
                <w:b w:val="false"/>
                <w:i w:val="false"/>
                <w:color w:val="000000"/>
                <w:sz w:val="20"/>
              </w:rPr>
              <w:t>
Производство гарнитуры для стыковой сварки, такой как коленчатый патрубок и путем штамповки горячекатаных бесшовных труб из стали</w:t>
            </w:r>
            <w:r>
              <w:br/>
            </w:r>
            <w:r>
              <w:rPr>
                <w:rFonts w:ascii="Times New Roman"/>
                <w:b w:val="false"/>
                <w:i w:val="false"/>
                <w:color w:val="000000"/>
                <w:sz w:val="20"/>
              </w:rPr>
              <w:t>
Трубы с резьбой и прочие трубы или гарнитура из стали</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 и электропроводки</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электромоторов, генераторов и трансформаторов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электромоторов (за исключением двигателей внутреннего сгорания)</w:t>
            </w:r>
            <w:r>
              <w:br/>
            </w:r>
            <w:r>
              <w:rPr>
                <w:rFonts w:ascii="Times New Roman"/>
                <w:b w:val="false"/>
                <w:i w:val="false"/>
                <w:color w:val="000000"/>
                <w:sz w:val="20"/>
              </w:rPr>
              <w:t>
Производство распределительных электротрансформаторов</w:t>
            </w:r>
            <w:r>
              <w:br/>
            </w:r>
            <w:r>
              <w:rPr>
                <w:rFonts w:ascii="Times New Roman"/>
                <w:b w:val="false"/>
                <w:i w:val="false"/>
                <w:color w:val="000000"/>
                <w:sz w:val="20"/>
              </w:rPr>
              <w:t>
Производство трансформаторов аргонной сварки</w:t>
            </w:r>
            <w:r>
              <w:br/>
            </w:r>
            <w:r>
              <w:rPr>
                <w:rFonts w:ascii="Times New Roman"/>
                <w:b w:val="false"/>
                <w:i w:val="false"/>
                <w:color w:val="000000"/>
                <w:sz w:val="20"/>
              </w:rPr>
              <w:t>
Производство флюоресцирующих бареттеров (то есть, трансформаторов)</w:t>
            </w:r>
            <w:r>
              <w:br/>
            </w:r>
            <w:r>
              <w:rPr>
                <w:rFonts w:ascii="Times New Roman"/>
                <w:b w:val="false"/>
                <w:i w:val="false"/>
                <w:color w:val="000000"/>
                <w:sz w:val="20"/>
              </w:rPr>
              <w:t>
Производство трансформаторных подстанций для распределения электроэнергии</w:t>
            </w:r>
            <w:r>
              <w:br/>
            </w:r>
            <w:r>
              <w:rPr>
                <w:rFonts w:ascii="Times New Roman"/>
                <w:b w:val="false"/>
                <w:i w:val="false"/>
                <w:color w:val="000000"/>
                <w:sz w:val="20"/>
              </w:rPr>
              <w:t>
Производство передающих и распределительных регуляторов электрического напряжения</w:t>
            </w:r>
            <w:r>
              <w:br/>
            </w:r>
            <w:r>
              <w:rPr>
                <w:rFonts w:ascii="Times New Roman"/>
                <w:b w:val="false"/>
                <w:i w:val="false"/>
                <w:color w:val="000000"/>
                <w:sz w:val="20"/>
              </w:rPr>
              <w:t>
Производство силовых генераторов (за исключением зарядки аккумуляторной батареи для двигателей внутреннего сгорания)</w:t>
            </w:r>
            <w:r>
              <w:br/>
            </w:r>
            <w:r>
              <w:rPr>
                <w:rFonts w:ascii="Times New Roman"/>
                <w:b w:val="false"/>
                <w:i w:val="false"/>
                <w:color w:val="000000"/>
                <w:sz w:val="20"/>
              </w:rPr>
              <w:t>
Производство генераторных агрегатов (за исключением задающего блока генераторной установки)</w:t>
            </w:r>
            <w:r>
              <w:br/>
            </w:r>
            <w:r>
              <w:rPr>
                <w:rFonts w:ascii="Times New Roman"/>
                <w:b w:val="false"/>
                <w:i w:val="false"/>
                <w:color w:val="000000"/>
                <w:sz w:val="20"/>
              </w:rPr>
              <w:t>
Наматывающее устройство для якоря на плавучих рыбозаводах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видов электропровода и кабеля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проводов и кабелей с токоведущими жилами из алюминия и меди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электрораспределительной и регулирующей аппаратуры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выключателей электропитания</w:t>
            </w:r>
            <w:r>
              <w:br/>
            </w:r>
            <w:r>
              <w:rPr>
                <w:rFonts w:ascii="Times New Roman"/>
                <w:b w:val="false"/>
                <w:i w:val="false"/>
                <w:color w:val="000000"/>
                <w:sz w:val="20"/>
              </w:rPr>
              <w:t>
Производство сетевых фильтров для электросети (для производственно-распределительной цепочки)</w:t>
            </w:r>
            <w:r>
              <w:br/>
            </w:r>
            <w:r>
              <w:rPr>
                <w:rFonts w:ascii="Times New Roman"/>
                <w:b w:val="false"/>
                <w:i w:val="false"/>
                <w:color w:val="000000"/>
                <w:sz w:val="20"/>
              </w:rPr>
              <w:t>
Производство контрольных панелей для распределения электрического напряжения</w:t>
            </w:r>
            <w:r>
              <w:br/>
            </w:r>
            <w:r>
              <w:rPr>
                <w:rFonts w:ascii="Times New Roman"/>
                <w:b w:val="false"/>
                <w:i w:val="false"/>
                <w:color w:val="000000"/>
                <w:sz w:val="20"/>
              </w:rPr>
              <w:t>
Производство электрических реле</w:t>
            </w:r>
            <w:r>
              <w:br/>
            </w:r>
            <w:r>
              <w:rPr>
                <w:rFonts w:ascii="Times New Roman"/>
                <w:b w:val="false"/>
                <w:i w:val="false"/>
                <w:color w:val="000000"/>
                <w:sz w:val="20"/>
              </w:rPr>
              <w:t>
Производство кабеля для электрических распределительных щитов</w:t>
            </w:r>
            <w:r>
              <w:br/>
            </w:r>
            <w:r>
              <w:rPr>
                <w:rFonts w:ascii="Times New Roman"/>
                <w:b w:val="false"/>
                <w:i w:val="false"/>
                <w:color w:val="000000"/>
                <w:sz w:val="20"/>
              </w:rPr>
              <w:t>
Производство электродетонаторов</w:t>
            </w:r>
            <w:r>
              <w:br/>
            </w:r>
            <w:r>
              <w:rPr>
                <w:rFonts w:ascii="Times New Roman"/>
                <w:b w:val="false"/>
                <w:i w:val="false"/>
                <w:color w:val="000000"/>
                <w:sz w:val="20"/>
              </w:rPr>
              <w:t>
Производство оборудования для переключения мощности</w:t>
            </w:r>
            <w:r>
              <w:br/>
            </w:r>
            <w:r>
              <w:rPr>
                <w:rFonts w:ascii="Times New Roman"/>
                <w:b w:val="false"/>
                <w:i w:val="false"/>
                <w:color w:val="000000"/>
                <w:sz w:val="20"/>
              </w:rPr>
              <w:t>
Производство оборудования для переключения в электроэнергетической системе (за исключением пусковых кнопок, выключателей, соленоидов, тумблеров)</w:t>
            </w:r>
            <w:r>
              <w:br/>
            </w:r>
            <w:r>
              <w:rPr>
                <w:rFonts w:ascii="Times New Roman"/>
                <w:b w:val="false"/>
                <w:i w:val="false"/>
                <w:color w:val="000000"/>
                <w:sz w:val="20"/>
              </w:rPr>
              <w:t>
Производство первичных источников энергии</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категории</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кранов и вентилей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промышленных кранов и вентилей, включая регулирующие клапаны и водозаборные краны</w:t>
            </w:r>
            <w:r>
              <w:br/>
            </w:r>
            <w:r>
              <w:rPr>
                <w:rFonts w:ascii="Times New Roman"/>
                <w:b w:val="false"/>
                <w:i w:val="false"/>
                <w:color w:val="000000"/>
                <w:sz w:val="20"/>
              </w:rPr>
              <w:t>
Производство умывальных кранов и вентилей</w:t>
            </w:r>
            <w:r>
              <w:br/>
            </w:r>
            <w:r>
              <w:rPr>
                <w:rFonts w:ascii="Times New Roman"/>
                <w:b w:val="false"/>
                <w:i w:val="false"/>
                <w:color w:val="000000"/>
                <w:sz w:val="20"/>
              </w:rPr>
              <w:t>
Производство кранов и вентилей для горячей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гидравлического оборудования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гидравлических и пневматических компонентов (включая гидравлические помпы для гидравлических моторов, гидравлические и пневматические цилиндры, клапаны, шланги и гарнитуру)</w:t>
            </w:r>
            <w:r>
              <w:br/>
            </w:r>
            <w:r>
              <w:rPr>
                <w:rFonts w:ascii="Times New Roman"/>
                <w:b w:val="false"/>
                <w:i w:val="false"/>
                <w:color w:val="000000"/>
                <w:sz w:val="20"/>
              </w:rPr>
              <w:t>
Производство пневматического оборудования для очистки сжатого воздуха для использования в пневматических системах</w:t>
            </w:r>
            <w:r>
              <w:br/>
            </w:r>
            <w:r>
              <w:rPr>
                <w:rFonts w:ascii="Times New Roman"/>
                <w:b w:val="false"/>
                <w:i w:val="false"/>
                <w:color w:val="000000"/>
                <w:sz w:val="20"/>
              </w:rPr>
              <w:t>
Производство гидравлических систем</w:t>
            </w:r>
            <w:r>
              <w:br/>
            </w:r>
            <w:r>
              <w:rPr>
                <w:rFonts w:ascii="Times New Roman"/>
                <w:b w:val="false"/>
                <w:i w:val="false"/>
                <w:color w:val="000000"/>
                <w:sz w:val="20"/>
              </w:rPr>
              <w:t>
Производство гидравлического трансмиссионного оборудования</w:t>
            </w:r>
            <w:r>
              <w:br/>
            </w:r>
            <w:r>
              <w:rPr>
                <w:rFonts w:ascii="Times New Roman"/>
                <w:b w:val="false"/>
                <w:i w:val="false"/>
                <w:color w:val="000000"/>
                <w:sz w:val="20"/>
              </w:rPr>
              <w:t>
Производство приборов объемной гидропередачи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сельскохозяйственных машин</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косилок, включая газонокосилки</w:t>
            </w:r>
            <w:r>
              <w:br/>
            </w:r>
            <w:r>
              <w:rPr>
                <w:rFonts w:ascii="Times New Roman"/>
                <w:b w:val="false"/>
                <w:i w:val="false"/>
                <w:color w:val="000000"/>
                <w:sz w:val="20"/>
              </w:rPr>
              <w:t>
Производство сельскохозяйственных самозарядных или с автоматической выгрузкой трейлеров или полуприцепов</w:t>
            </w:r>
            <w:r>
              <w:br/>
            </w:r>
            <w:r>
              <w:rPr>
                <w:rFonts w:ascii="Times New Roman"/>
                <w:b w:val="false"/>
                <w:i w:val="false"/>
                <w:color w:val="000000"/>
                <w:sz w:val="20"/>
              </w:rPr>
              <w:t>
Производство сельскохозяйственной техники  для подготовки почвы, посева или  внесения удобрений: плугов, распределителей удобрений, посевных агрегатов/сеялок,  борон и т.д.</w:t>
            </w:r>
            <w:r>
              <w:br/>
            </w:r>
            <w:r>
              <w:rPr>
                <w:rFonts w:ascii="Times New Roman"/>
                <w:b w:val="false"/>
                <w:i w:val="false"/>
                <w:color w:val="000000"/>
                <w:sz w:val="20"/>
              </w:rPr>
              <w:t>
Производство техники для сбора и молотьбы: уборочных машин, молотилок, сортировщиков и т.д.</w:t>
            </w:r>
            <w:r>
              <w:br/>
            </w:r>
            <w:r>
              <w:rPr>
                <w:rFonts w:ascii="Times New Roman"/>
                <w:b w:val="false"/>
                <w:i w:val="false"/>
                <w:color w:val="000000"/>
                <w:sz w:val="20"/>
              </w:rPr>
              <w:t>
Производство техники для распрыскивания для использования в сельскохозяйственных целях</w:t>
            </w:r>
            <w:r>
              <w:br/>
            </w:r>
            <w:r>
              <w:rPr>
                <w:rFonts w:ascii="Times New Roman"/>
                <w:b w:val="false"/>
                <w:i w:val="false"/>
                <w:color w:val="000000"/>
                <w:sz w:val="20"/>
              </w:rPr>
              <w:t>
Производство машин для очищения, сортировки или обработки яиц, фруктов и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частей и принадлежностей автомобилей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различных частей и принадлежностей автомобилей: тормозов, коробок передач, мостов, ходовых колес, амортизаторов подвески, радиаторов, глушителей, выхлопных труб, каталитических преобразователей, узлов сцеплений, рулевых колес, рулевых колонок, коробок рулевого механизма</w:t>
            </w:r>
            <w:r>
              <w:br/>
            </w:r>
            <w:r>
              <w:rPr>
                <w:rFonts w:ascii="Times New Roman"/>
                <w:b w:val="false"/>
                <w:i w:val="false"/>
                <w:color w:val="000000"/>
                <w:sz w:val="20"/>
              </w:rPr>
              <w:t>
Производство частей и принадлежностей для кузовов автомобилей: ремней и подушек безопасности, дверей, бамперов</w:t>
            </w:r>
            <w:r>
              <w:br/>
            </w:r>
            <w:r>
              <w:rPr>
                <w:rFonts w:ascii="Times New Roman"/>
                <w:b w:val="false"/>
                <w:i w:val="false"/>
                <w:color w:val="000000"/>
                <w:sz w:val="20"/>
              </w:rPr>
              <w:t>
Производство сидений для автомобилей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и других моторных транспортных средств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автотранспортных средств: пожарных машин, машин скорой помощи, машин для уборки улиц и дорог</w:t>
            </w:r>
            <w:r>
              <w:br/>
            </w:r>
            <w:r>
              <w:rPr>
                <w:rFonts w:ascii="Times New Roman"/>
                <w:b w:val="false"/>
                <w:i w:val="false"/>
                <w:color w:val="000000"/>
                <w:sz w:val="20"/>
              </w:rPr>
              <w:t>
Производство двигателей для автотранспортных средств</w:t>
            </w:r>
            <w:r>
              <w:br/>
            </w:r>
            <w:r>
              <w:rPr>
                <w:rFonts w:ascii="Times New Roman"/>
                <w:b w:val="false"/>
                <w:i w:val="false"/>
                <w:color w:val="000000"/>
                <w:sz w:val="20"/>
              </w:rPr>
              <w:t>
Производство шасси для автотранспортных средств</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железнодорожных локомотивов и подвижного состава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специализированных комплектующих для железнодорожных или трамвайных локомотивов или подвижных составов: валов, осей, шпинделей, колес, тормозов и комплектующих для них; рычагов, муфт и соединяющих устройств, буферов и комплектующих; амортизаторов; оснований фургонов и локомотивов; кузовов и т.д.</w:t>
            </w:r>
            <w:r>
              <w:br/>
            </w:r>
            <w:r>
              <w:rPr>
                <w:rFonts w:ascii="Times New Roman"/>
                <w:b w:val="false"/>
                <w:i w:val="false"/>
                <w:color w:val="000000"/>
                <w:sz w:val="20"/>
              </w:rPr>
              <w:t>
Производство рельсовых тележек и локомотивов для горнодобывающей промышленности</w:t>
            </w:r>
            <w:r>
              <w:br/>
            </w:r>
            <w:r>
              <w:rPr>
                <w:rFonts w:ascii="Times New Roman"/>
                <w:b w:val="false"/>
                <w:i w:val="false"/>
                <w:color w:val="000000"/>
                <w:sz w:val="20"/>
              </w:rPr>
              <w:t>
Производство механического и электромеханического сигнального оборудования, оборудования для контроля безопасности и управления движением на железнодорожных, трамвайных, внутренних водных путях, автотрассах, парковках, летных полях и т.д.</w:t>
            </w:r>
            <w:r>
              <w:br/>
            </w:r>
            <w:r>
              <w:rPr>
                <w:rFonts w:ascii="Times New Roman"/>
                <w:b w:val="false"/>
                <w:i w:val="false"/>
                <w:color w:val="000000"/>
                <w:sz w:val="20"/>
              </w:rPr>
              <w:t>
Производство сидений для железнодорожных вагонов</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Велосипеды, коляски</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велосипедов и инвалидных колясок/кресел</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не моторизированных велосипедов и прочих подобных транспортных средств, включая трехколесные велосипеды, тандемы, детские велосипеды и трехколесные велосипеды</w:t>
            </w:r>
            <w:r>
              <w:br/>
            </w:r>
            <w:r>
              <w:rPr>
                <w:rFonts w:ascii="Times New Roman"/>
                <w:b w:val="false"/>
                <w:i w:val="false"/>
                <w:color w:val="000000"/>
                <w:sz w:val="20"/>
              </w:rPr>
              <w:t>
Производство комплектующих и аксессуаров для велосипедов</w:t>
            </w:r>
            <w:r>
              <w:br/>
            </w:r>
            <w:r>
              <w:rPr>
                <w:rFonts w:ascii="Times New Roman"/>
                <w:b w:val="false"/>
                <w:i w:val="false"/>
                <w:color w:val="000000"/>
                <w:sz w:val="20"/>
              </w:rPr>
              <w:t>
Производство велосипедов со вспомогательным мотором</w:t>
            </w:r>
            <w:r>
              <w:br/>
            </w:r>
            <w:r>
              <w:rPr>
                <w:rFonts w:ascii="Times New Roman"/>
                <w:b w:val="false"/>
                <w:i w:val="false"/>
                <w:color w:val="000000"/>
                <w:sz w:val="20"/>
              </w:rPr>
              <w:t>
Производство колесных игрушек, предназначенных для катания на них, включая пластиковые велосипеды и трехколесные велосипеды</w:t>
            </w:r>
            <w:r>
              <w:br/>
            </w:r>
            <w:r>
              <w:rPr>
                <w:rFonts w:ascii="Times New Roman"/>
                <w:b w:val="false"/>
                <w:i w:val="false"/>
                <w:color w:val="000000"/>
                <w:sz w:val="20"/>
              </w:rPr>
              <w:t>
Производство инвалидных колясок с мотором или без</w:t>
            </w:r>
            <w:r>
              <w:br/>
            </w:r>
            <w:r>
              <w:rPr>
                <w:rFonts w:ascii="Times New Roman"/>
                <w:b w:val="false"/>
                <w:i w:val="false"/>
                <w:color w:val="000000"/>
                <w:sz w:val="20"/>
              </w:rPr>
              <w:t>
Производство комплектующих и аксессуаров для инвалидных колясок</w:t>
            </w:r>
            <w:r>
              <w:br/>
            </w:r>
            <w:r>
              <w:rPr>
                <w:rFonts w:ascii="Times New Roman"/>
                <w:b w:val="false"/>
                <w:i w:val="false"/>
                <w:color w:val="000000"/>
                <w:sz w:val="20"/>
              </w:rPr>
              <w:t>
Производство детских колясок</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препаратов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медикаментов: иммунной сыворотки и т.д.; вакцин; различных медикаментов, включая гомеопатические препараты</w:t>
            </w:r>
            <w:r>
              <w:br/>
            </w:r>
            <w:r>
              <w:rPr>
                <w:rFonts w:ascii="Times New Roman"/>
                <w:b w:val="false"/>
                <w:i w:val="false"/>
                <w:color w:val="000000"/>
                <w:sz w:val="20"/>
              </w:rPr>
              <w:t>
Производство химической контрацептивной продукции для наружного применения и гормональных контрацептивов</w:t>
            </w:r>
            <w:r>
              <w:br/>
            </w:r>
            <w:r>
              <w:rPr>
                <w:rFonts w:ascii="Times New Roman"/>
                <w:b w:val="false"/>
                <w:i w:val="false"/>
                <w:color w:val="000000"/>
                <w:sz w:val="20"/>
              </w:rPr>
              <w:t>
Производство медицинских диагностических препаратов, включая тесты на беременность</w:t>
            </w:r>
            <w:r>
              <w:br/>
            </w:r>
            <w:r>
              <w:rPr>
                <w:rFonts w:ascii="Times New Roman"/>
                <w:b w:val="false"/>
                <w:i w:val="false"/>
                <w:color w:val="000000"/>
                <w:sz w:val="20"/>
              </w:rPr>
              <w:t>
Производство диагностических препаратов для выявления радиоактивных веществ</w:t>
            </w:r>
            <w:r>
              <w:br/>
            </w:r>
            <w:r>
              <w:rPr>
                <w:rFonts w:ascii="Times New Roman"/>
                <w:b w:val="false"/>
                <w:i w:val="false"/>
                <w:color w:val="000000"/>
                <w:sz w:val="20"/>
              </w:rPr>
              <w:t>
Производство биологических фармацевтических препаратов</w:t>
            </w:r>
            <w:r>
              <w:br/>
            </w:r>
            <w:r>
              <w:rPr>
                <w:rFonts w:ascii="Times New Roman"/>
                <w:b w:val="false"/>
                <w:i w:val="false"/>
                <w:color w:val="000000"/>
                <w:sz w:val="20"/>
              </w:rPr>
              <w:t>
Производство медицинских перевязочных материалов, таких как вата, марля, марлевые повязки, бандажи и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медицинских фармакологических препаратов, используемых для производства медикаментов: антибиотиков, основных витаминов, салициловой и O-ацетилсалициловой кислот и т.д.</w:t>
            </w:r>
            <w:r>
              <w:br/>
            </w:r>
            <w:r>
              <w:rPr>
                <w:rFonts w:ascii="Times New Roman"/>
                <w:b w:val="false"/>
                <w:i w:val="false"/>
                <w:color w:val="000000"/>
                <w:sz w:val="20"/>
              </w:rPr>
              <w:t>
Переработка крови</w:t>
            </w:r>
            <w:r>
              <w:br/>
            </w:r>
            <w:r>
              <w:rPr>
                <w:rFonts w:ascii="Times New Roman"/>
                <w:b w:val="false"/>
                <w:i w:val="false"/>
                <w:color w:val="000000"/>
                <w:sz w:val="20"/>
              </w:rPr>
              <w:t>
Производство химически чистого сахара</w:t>
            </w:r>
            <w:r>
              <w:br/>
            </w:r>
            <w:r>
              <w:rPr>
                <w:rFonts w:ascii="Times New Roman"/>
                <w:b w:val="false"/>
                <w:i w:val="false"/>
                <w:color w:val="000000"/>
                <w:sz w:val="20"/>
              </w:rPr>
              <w:t>
Производство эндокринных препаратов из животного сырья (переработка желез и производство экстрактов из желез и т.д.)</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товарные позиции</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технических и промышленных текстильных изделий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сжатых тканей, включая ткани с нетканой липкой основой</w:t>
            </w:r>
            <w:r>
              <w:br/>
            </w:r>
            <w:r>
              <w:rPr>
                <w:rFonts w:ascii="Times New Roman"/>
                <w:b w:val="false"/>
                <w:i w:val="false"/>
                <w:color w:val="000000"/>
                <w:sz w:val="20"/>
              </w:rPr>
              <w:t>
Производство пропитанных, окрашенных, прорезиненных и покрытых пластиком тканей</w:t>
            </w:r>
            <w:r>
              <w:br/>
            </w:r>
            <w:r>
              <w:rPr>
                <w:rFonts w:ascii="Times New Roman"/>
                <w:b w:val="false"/>
                <w:i w:val="false"/>
                <w:color w:val="000000"/>
                <w:sz w:val="20"/>
              </w:rPr>
              <w:t>
Производство металлизированной пряжи, резиновых нитей и текстильных веревок, текстильной пряжи или пропитанных, окрашенных, прорезиненных и покрытых пластиком шнуров</w:t>
            </w:r>
            <w:r>
              <w:br/>
            </w:r>
            <w:r>
              <w:rPr>
                <w:rFonts w:ascii="Times New Roman"/>
                <w:b w:val="false"/>
                <w:i w:val="false"/>
                <w:color w:val="000000"/>
                <w:sz w:val="20"/>
              </w:rPr>
              <w:t>
Производство резиновой ткани из высокопрочного материала</w:t>
            </w:r>
            <w:r>
              <w:br/>
            </w:r>
            <w:r>
              <w:rPr>
                <w:rFonts w:ascii="Times New Roman"/>
                <w:b w:val="false"/>
                <w:i w:val="false"/>
                <w:color w:val="000000"/>
                <w:sz w:val="20"/>
              </w:rPr>
              <w:t>
Производство плащевой ткани, ткани для пожарных рукавов/шлангов, сетчатой ткани, эластичной 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ювелирных изделий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культивированного жемчуга</w:t>
            </w:r>
            <w:r>
              <w:br/>
            </w:r>
            <w:r>
              <w:rPr>
                <w:rFonts w:ascii="Times New Roman"/>
                <w:b w:val="false"/>
                <w:i w:val="false"/>
                <w:color w:val="000000"/>
                <w:sz w:val="20"/>
              </w:rPr>
              <w:t>
Производство драгоценных и полудрагоценных камней в стадии обработки, включая промышленную обработку камней и синтетических и обработанных драгоценных и полудрагоценных камней</w:t>
            </w:r>
            <w:r>
              <w:br/>
            </w:r>
            <w:r>
              <w:rPr>
                <w:rFonts w:ascii="Times New Roman"/>
                <w:b w:val="false"/>
                <w:i w:val="false"/>
                <w:color w:val="000000"/>
                <w:sz w:val="20"/>
              </w:rPr>
              <w:t>
Обработка бриллиантов</w:t>
            </w:r>
            <w:r>
              <w:br/>
            </w:r>
            <w:r>
              <w:rPr>
                <w:rFonts w:ascii="Times New Roman"/>
                <w:b w:val="false"/>
                <w:i w:val="false"/>
                <w:color w:val="000000"/>
                <w:sz w:val="20"/>
              </w:rPr>
              <w:t>
Производство драгоценностей из драгоценных металлов и основных металлов с покрытием  из драгоценных металлов или драгоценных и полудрагоценных камней, или комбинаций  из драгоценных металлов и драгоценных  или полудрагоценных камней или прочих материалов</w:t>
            </w:r>
            <w:r>
              <w:br/>
            </w:r>
            <w:r>
              <w:rPr>
                <w:rFonts w:ascii="Times New Roman"/>
                <w:b w:val="false"/>
                <w:i w:val="false"/>
                <w:color w:val="000000"/>
                <w:sz w:val="20"/>
              </w:rPr>
              <w:t>
Производство ювелирных изделий из драгоценных металлов или основных металлов с покрытием из ценных металлов: столовой посуды, мелкой и плоской посуды, глубокой посуды, туалетных принадлежностей, офисных или настольных изделий, изделий для ритуального использования в религиозных службах и т.д.</w:t>
            </w:r>
            <w:r>
              <w:br/>
            </w:r>
            <w:r>
              <w:rPr>
                <w:rFonts w:ascii="Times New Roman"/>
                <w:b w:val="false"/>
                <w:i w:val="false"/>
                <w:color w:val="000000"/>
                <w:sz w:val="20"/>
              </w:rPr>
              <w:t>
Производство технических и лабораторных принадлежностей из драгоценных металлов  (за исключением инструментов и запасных  частей): тиглей, шпателей, анодов с гальванопокрытием и т.д.</w:t>
            </w:r>
            <w:r>
              <w:br/>
            </w:r>
            <w:r>
              <w:rPr>
                <w:rFonts w:ascii="Times New Roman"/>
                <w:b w:val="false"/>
                <w:i w:val="false"/>
                <w:color w:val="000000"/>
                <w:sz w:val="20"/>
              </w:rPr>
              <w:t>
Производство драгоценных металлических браслетов для наручных часов, ремешков, браслетов и табакерок</w:t>
            </w:r>
            <w:r>
              <w:br/>
            </w:r>
            <w:r>
              <w:rPr>
                <w:rFonts w:ascii="Times New Roman"/>
                <w:b w:val="false"/>
                <w:i w:val="false"/>
                <w:color w:val="000000"/>
                <w:sz w:val="20"/>
              </w:rPr>
              <w:t>
Гравировка драгоценных персональных и не драгоценных изделий из металла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хирургических и ортопедических приспособлений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32503</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хирургических салфеток, стерильных простыней и бинтов</w:t>
            </w:r>
            <w:r>
              <w:br/>
            </w:r>
            <w:r>
              <w:rPr>
                <w:rFonts w:ascii="Times New Roman"/>
                <w:b w:val="false"/>
                <w:i w:val="false"/>
                <w:color w:val="000000"/>
                <w:sz w:val="20"/>
              </w:rPr>
              <w:t>
Производство пластин и винтов для фиксации костей</w:t>
            </w:r>
            <w:r>
              <w:br/>
            </w:r>
            <w:r>
              <w:rPr>
                <w:rFonts w:ascii="Times New Roman"/>
                <w:b w:val="false"/>
                <w:i w:val="false"/>
                <w:color w:val="000000"/>
                <w:sz w:val="20"/>
              </w:rPr>
              <w:t>
Производство зубных протезов, мостов и т.д., изготовленных в зуботехнических лабораториях</w:t>
            </w:r>
            <w:r>
              <w:br/>
            </w:r>
            <w:r>
              <w:rPr>
                <w:rFonts w:ascii="Times New Roman"/>
                <w:b w:val="false"/>
                <w:i w:val="false"/>
                <w:color w:val="000000"/>
                <w:sz w:val="20"/>
              </w:rPr>
              <w:t>
Производство ортопедических приспособлений и протезов</w:t>
            </w:r>
            <w:r>
              <w:br/>
            </w:r>
            <w:r>
              <w:rPr>
                <w:rFonts w:ascii="Times New Roman"/>
                <w:b w:val="false"/>
                <w:i w:val="false"/>
                <w:color w:val="000000"/>
                <w:sz w:val="20"/>
              </w:rPr>
              <w:t>
Производство глазных протезов</w:t>
            </w:r>
            <w:r>
              <w:br/>
            </w:r>
            <w:r>
              <w:rPr>
                <w:rFonts w:ascii="Times New Roman"/>
                <w:b w:val="false"/>
                <w:i w:val="false"/>
                <w:color w:val="000000"/>
                <w:sz w:val="20"/>
              </w:rPr>
              <w:t>
Производство офтальмологических изделий, очков для коррекции зрения, солнцезащитных очков, линз для очков, контактных линз, защитных очков</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других видах жилья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студенческих и (или) школьных общежитий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(или) реконструкция и (или) оснащение оборудованием учреждений дошкольного, начального, основного и общего среднего образования</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Строительство и (или) реконструкция и (или) оснащение оборудованием мест размещения (гостиницы, санатории, отели класса люкс,  мотели)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и прочие периоды краткосрочного проживания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мест размещения (детские или прочие дома отдыха, квартиры и бунгало для приезжих, коттеджи и домики без предоставления услуг по уборке или приготовлению пищи, молодежные туристские лагеря, горные турбазы и т.п.)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для проживания в кемпинге, рекреационном автопарке и трейлерном парке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мест размещения (кемпинги, трейлерные парки, развлекательные городки, охотничьи или рыболовные угодья, помещения и принадлежности для автомобильного отдыха)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больничных организаций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(или) реконструкция и (или) оснащение оборудованием санаторно-курортных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наземных пассажирских перевозок, не отнесенные к другим категориям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горнолыжных курортов, управление конвейерами, канатными дорогами, горнолыжными подъемниками и канатными подъемниками, если они не входят в систему городских и междугородних транспортных перевозок</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w:t>
            </w:r>
            <w:r>
              <w:br/>
            </w:r>
            <w:r>
              <w:rPr>
                <w:rFonts w:ascii="Times New Roman"/>
                <w:b w:val="false"/>
                <w:i w:val="false"/>
                <w:color w:val="000000"/>
                <w:sz w:val="20"/>
              </w:rPr>
              <w:t>
анение</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(или) ремонт медицинских учреждений и (или) оснащение медицинских учреждений необходимым медицинским оборудованием (компьютерный томограф, магнитно-резонансный томограф, УЗИ аппарат, кардиомонитор, аппарат ИВЛ неонатальный, аппарат ИВЛ, аппарат искусственного кровообращения, ангиографическая система и др.)</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Складское хозяйство и вспомогательная транспортная деятельность</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транспортных транзитных терминалов, сухих портов, складских помещений</w:t>
            </w:r>
          </w:p>
        </w:tc>
      </w:tr>
    </w:tbl>
    <w:bookmarkStart w:name="z7944" w:id="515"/>
    <w:p>
      <w:pPr>
        <w:spacing w:after="0"/>
        <w:ind w:left="0"/>
        <w:jc w:val="both"/>
      </w:pPr>
      <w:r>
        <w:rPr>
          <w:rFonts w:ascii="Times New Roman"/>
          <w:b w:val="false"/>
          <w:i w:val="false"/>
          <w:color w:val="000000"/>
          <w:sz w:val="28"/>
        </w:rPr>
        <w:t>
      * Финансируются проекты в сфере туризма, реализуемые на побережье озера Алаколь (Восточно-Казахстанская область, Алматинская область), побережье озера Балхаш (Карагандинская область), в Баянаульской курортной зоне (Павлодарская область), Щучинско-Боровской курортной зоне (Акмолинская область), в городах Туркестане и Актау, в Имантау-Шалкарской куротной зоне (Северо-Казахстанская область), в Алматинском горном кластере (Талгарский, Енбекшиказахский, Уйгурский, Райымбекский, Карасайский, Нарынкольский районы Алматинской области).</w:t>
      </w:r>
    </w:p>
    <w:bookmarkEnd w:id="515"/>
    <w:bookmarkStart w:name="z7945" w:id="516"/>
    <w:p>
      <w:pPr>
        <w:spacing w:after="0"/>
        <w:ind w:left="0"/>
        <w:jc w:val="both"/>
      </w:pPr>
      <w:r>
        <w:rPr>
          <w:rFonts w:ascii="Times New Roman"/>
          <w:b w:val="false"/>
          <w:i w:val="false"/>
          <w:color w:val="000000"/>
          <w:sz w:val="28"/>
        </w:rPr>
        <w:t>
      **Приграничные с Китайской Народной Республикой и Республикой Узбекистан территории Республики Казахстан.</w:t>
      </w:r>
    </w:p>
    <w:bookmarkEnd w:id="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апреля 2016 года № 234</w:t>
            </w:r>
          </w:p>
        </w:tc>
      </w:tr>
    </w:tbl>
    <w:bookmarkStart w:name="z246" w:id="517"/>
    <w:p>
      <w:pPr>
        <w:spacing w:after="0"/>
        <w:ind w:left="0"/>
        <w:jc w:val="left"/>
      </w:pPr>
      <w:r>
        <w:rPr>
          <w:rFonts w:ascii="Times New Roman"/>
          <w:b/>
          <w:i w:val="false"/>
          <w:color w:val="000000"/>
        </w:rPr>
        <w:t xml:space="preserve"> Правила предоставления государственных грантов субъектам малого предпринимательства для реализации новых бизнес-идей и индустриально-инновационных проектов в рамках бизнес-инкубирования в рамках Государственной программы поддержки и развития бизнеса "Дорожная карта бизнеса-2020"</w:t>
      </w:r>
    </w:p>
    <w:bookmarkEnd w:id="517"/>
    <w:p>
      <w:pPr>
        <w:spacing w:after="0"/>
        <w:ind w:left="0"/>
        <w:jc w:val="both"/>
      </w:pPr>
      <w:r>
        <w:rPr>
          <w:rFonts w:ascii="Times New Roman"/>
          <w:b w:val="false"/>
          <w:i w:val="false"/>
          <w:color w:val="ff0000"/>
          <w:sz w:val="28"/>
        </w:rPr>
        <w:t xml:space="preserve">
      Сноска. Заголовок Правил в редакции постановления Правительства РК от 25.08.2018 </w:t>
      </w:r>
      <w:r>
        <w:rPr>
          <w:rFonts w:ascii="Times New Roman"/>
          <w:b w:val="false"/>
          <w:i w:val="false"/>
          <w:color w:val="ff0000"/>
          <w:sz w:val="28"/>
        </w:rPr>
        <w:t>№ 523</w:t>
      </w:r>
      <w:r>
        <w:rPr>
          <w:rFonts w:ascii="Times New Roman"/>
          <w:b w:val="false"/>
          <w:i w:val="false"/>
          <w:color w:val="ff0000"/>
          <w:sz w:val="28"/>
        </w:rPr>
        <w:t>.</w:t>
      </w:r>
    </w:p>
    <w:bookmarkStart w:name="z247" w:id="518"/>
    <w:p>
      <w:pPr>
        <w:spacing w:after="0"/>
        <w:ind w:left="0"/>
        <w:jc w:val="left"/>
      </w:pPr>
      <w:r>
        <w:rPr>
          <w:rFonts w:ascii="Times New Roman"/>
          <w:b/>
          <w:i w:val="false"/>
          <w:color w:val="000000"/>
        </w:rPr>
        <w:t xml:space="preserve"> 1. Общие положения</w:t>
      </w:r>
    </w:p>
    <w:bookmarkEnd w:id="518"/>
    <w:bookmarkStart w:name="z248" w:id="519"/>
    <w:p>
      <w:pPr>
        <w:spacing w:after="0"/>
        <w:ind w:left="0"/>
        <w:jc w:val="both"/>
      </w:pPr>
      <w:r>
        <w:rPr>
          <w:rFonts w:ascii="Times New Roman"/>
          <w:b w:val="false"/>
          <w:i w:val="false"/>
          <w:color w:val="000000"/>
          <w:sz w:val="28"/>
        </w:rPr>
        <w:t>
      1. Настоящие Правила предоставления государственных грантов для реализации новых бизнес-идей и индустриально-инновационных проектов в рамках бизнес-инкубирования в рамках Государственной программы поддержки и развития бизнеса "Дорожная карта бизнеса-2020" (далее – Правила предоставления государственных грантов) разработаны в соответствии с Предпринимательским кодексом Республики Казахстан и определяют условия и механизм предоставления государственных грантов субъектам малого предпринимательства для реализации новых бизнес-идей и индустриально-инновационных проектов в рамках бизнес-инкубирования.</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25.08.2018 </w:t>
      </w:r>
      <w:r>
        <w:rPr>
          <w:rFonts w:ascii="Times New Roman"/>
          <w:b w:val="false"/>
          <w:i w:val="false"/>
          <w:color w:val="000000"/>
          <w:sz w:val="28"/>
        </w:rPr>
        <w:t>№ 523</w:t>
      </w:r>
      <w:r>
        <w:rPr>
          <w:rFonts w:ascii="Times New Roman"/>
          <w:b w:val="false"/>
          <w:i w:val="false"/>
          <w:color w:val="ff0000"/>
          <w:sz w:val="28"/>
        </w:rPr>
        <w:t>.</w:t>
      </w:r>
      <w:r>
        <w:br/>
      </w:r>
      <w:r>
        <w:rPr>
          <w:rFonts w:ascii="Times New Roman"/>
          <w:b w:val="false"/>
          <w:i w:val="false"/>
          <w:color w:val="000000"/>
          <w:sz w:val="28"/>
        </w:rPr>
        <w:t>
</w:t>
      </w:r>
    </w:p>
    <w:bookmarkStart w:name="z249" w:id="520"/>
    <w:p>
      <w:pPr>
        <w:spacing w:after="0"/>
        <w:ind w:left="0"/>
        <w:jc w:val="both"/>
      </w:pPr>
      <w:r>
        <w:rPr>
          <w:rFonts w:ascii="Times New Roman"/>
          <w:b w:val="false"/>
          <w:i w:val="false"/>
          <w:color w:val="000000"/>
          <w:sz w:val="28"/>
        </w:rPr>
        <w:t>
      2. Предоставление государственных грантов осуществляется в рамках Государственной программы поддержки и развития бизнеса "Дорожная карта бизнеса-2020" (далее – Программа).</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25.08.2018 </w:t>
      </w:r>
      <w:r>
        <w:rPr>
          <w:rFonts w:ascii="Times New Roman"/>
          <w:b w:val="false"/>
          <w:i w:val="false"/>
          <w:color w:val="000000"/>
          <w:sz w:val="28"/>
        </w:rPr>
        <w:t>№ 523</w:t>
      </w:r>
      <w:r>
        <w:rPr>
          <w:rFonts w:ascii="Times New Roman"/>
          <w:b w:val="false"/>
          <w:i w:val="false"/>
          <w:color w:val="ff0000"/>
          <w:sz w:val="28"/>
        </w:rPr>
        <w:t>.</w:t>
      </w:r>
      <w:r>
        <w:br/>
      </w:r>
      <w:r>
        <w:rPr>
          <w:rFonts w:ascii="Times New Roman"/>
          <w:b w:val="false"/>
          <w:i w:val="false"/>
          <w:color w:val="000000"/>
          <w:sz w:val="28"/>
        </w:rPr>
        <w:t>
</w:t>
      </w:r>
    </w:p>
    <w:bookmarkStart w:name="z250" w:id="521"/>
    <w:p>
      <w:pPr>
        <w:spacing w:after="0"/>
        <w:ind w:left="0"/>
        <w:jc w:val="both"/>
      </w:pPr>
      <w:r>
        <w:rPr>
          <w:rFonts w:ascii="Times New Roman"/>
          <w:b w:val="false"/>
          <w:i w:val="false"/>
          <w:color w:val="000000"/>
          <w:sz w:val="28"/>
        </w:rPr>
        <w:t xml:space="preserve">
      3. Государственные гранты для реализации новых бизнес-идей предоставляются субъектам малого предпринимательства, в том числе начинающим молодым предпринимателям, начинающим предпринимателям, женщинам, инвалидам и лицам старше 50 лет, на безвозмездной основе в приоритетных секторах экономики, согласно приложению 1 к Программе, и отраслях обрабатывающей промышленности и отдельных видах услуг, определенных Государственной программой индустриально-инновационного развития Республики Казахстан на 2015 – 2019 годы,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6 сентября 2016 года № 315.</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6" w:id="522"/>
    <w:p>
      <w:pPr>
        <w:spacing w:after="0"/>
        <w:ind w:left="0"/>
        <w:jc w:val="both"/>
      </w:pPr>
      <w:r>
        <w:rPr>
          <w:rFonts w:ascii="Times New Roman"/>
          <w:b w:val="false"/>
          <w:i w:val="false"/>
          <w:color w:val="000000"/>
          <w:sz w:val="28"/>
        </w:rPr>
        <w:t>
      3-1. Государственные гранты для реализации индустриально-инновационных проектов в рамках бизнес-инкубирования предоставляются субъектам малого предпринимательства – резидентам бизнес-инкубаторов на безвозмездной основе для создания нового или значительно улучшенного продукта (товар, услуга) или бизнес-процесса.</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523"/>
    <w:p>
      <w:pPr>
        <w:spacing w:after="0"/>
        <w:ind w:left="0"/>
        <w:jc w:val="both"/>
      </w:pPr>
      <w:r>
        <w:rPr>
          <w:rFonts w:ascii="Times New Roman"/>
          <w:b w:val="false"/>
          <w:i w:val="false"/>
          <w:color w:val="000000"/>
          <w:sz w:val="28"/>
        </w:rPr>
        <w:t>
      4. Государственные гранты субъектам малого предпринимательства, в том числе начинающим молодым предпринимателям, начинающим предпринимателям, женщинам, инвалидам и лицам старше 50 лет, моногородов, малых городов и сельских населенных пунктов предоставляются без отраслевых ограничений.</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524"/>
    <w:p>
      <w:pPr>
        <w:spacing w:after="0"/>
        <w:ind w:left="0"/>
        <w:jc w:val="both"/>
      </w:pPr>
      <w:r>
        <w:rPr>
          <w:rFonts w:ascii="Times New Roman"/>
          <w:b w:val="false"/>
          <w:i w:val="false"/>
          <w:color w:val="000000"/>
          <w:sz w:val="28"/>
        </w:rPr>
        <w:t>
      5. Государственные гранты предоставляются государством через региональных координаторов Программы по итогам проводимых конкурсов по отбору заявок субъектов малого предпринимательства на предоставление государственных грантов. При этом обязательным условием для участия в конкурсе на получение государственного гранта являются:</w:t>
      </w:r>
    </w:p>
    <w:bookmarkEnd w:id="524"/>
    <w:p>
      <w:pPr>
        <w:spacing w:after="0"/>
        <w:ind w:left="0"/>
        <w:jc w:val="both"/>
      </w:pPr>
      <w:r>
        <w:rPr>
          <w:rFonts w:ascii="Times New Roman"/>
          <w:b w:val="false"/>
          <w:i w:val="false"/>
          <w:color w:val="000000"/>
          <w:sz w:val="28"/>
        </w:rPr>
        <w:t>
      1) для реализации новых бизнес-идей – наличие сертификата обучающих компонентов в рамках Программы;</w:t>
      </w:r>
    </w:p>
    <w:p>
      <w:pPr>
        <w:spacing w:after="0"/>
        <w:ind w:left="0"/>
        <w:jc w:val="both"/>
      </w:pPr>
      <w:r>
        <w:rPr>
          <w:rFonts w:ascii="Times New Roman"/>
          <w:b w:val="false"/>
          <w:i w:val="false"/>
          <w:color w:val="000000"/>
          <w:sz w:val="28"/>
        </w:rPr>
        <w:t>
      2) для индустриально-инновационных проектов в рамках бизнес-инкубирования быть резидентом бизнес-инкубатора, юридическим лицом – субъектом малого предпринимательства, заключившим партнерское соглашение с бизнес-инкубатором, прошедшим конкурсный отбор на участие в реализации Программы.</w:t>
      </w:r>
    </w:p>
    <w:p>
      <w:pPr>
        <w:spacing w:after="0"/>
        <w:ind w:left="0"/>
        <w:jc w:val="both"/>
      </w:pPr>
      <w:r>
        <w:rPr>
          <w:rFonts w:ascii="Times New Roman"/>
          <w:b w:val="false"/>
          <w:i w:val="false"/>
          <w:color w:val="000000"/>
          <w:sz w:val="28"/>
        </w:rPr>
        <w:t>
      Срок размещения субъекта малого предпринимательства в бизнес-инкубаторе не должен превышать трех лет с момента определения его резидентом бизнес-инкубатора.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525"/>
    <w:p>
      <w:pPr>
        <w:spacing w:after="0"/>
        <w:ind w:left="0"/>
        <w:jc w:val="both"/>
      </w:pPr>
      <w:r>
        <w:rPr>
          <w:rFonts w:ascii="Times New Roman"/>
          <w:b w:val="false"/>
          <w:i w:val="false"/>
          <w:color w:val="000000"/>
          <w:sz w:val="28"/>
        </w:rPr>
        <w:t>
      6. Услуги финансового агентства и национального института оплачиваются уполномоченным органом за счет средств республиканского бюджета.</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526"/>
    <w:p>
      <w:pPr>
        <w:spacing w:after="0"/>
        <w:ind w:left="0"/>
        <w:jc w:val="both"/>
      </w:pPr>
      <w:r>
        <w:rPr>
          <w:rFonts w:ascii="Times New Roman"/>
          <w:b w:val="false"/>
          <w:i w:val="false"/>
          <w:color w:val="000000"/>
          <w:sz w:val="28"/>
        </w:rPr>
        <w:t>
      7. Средства, предусмотренные для предоставления государственных грантов, перечисляются уполномоченным органом региональному координатору Программы из средств республиканского и местного бюджетов.</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527"/>
    <w:p>
      <w:pPr>
        <w:spacing w:after="0"/>
        <w:ind w:left="0"/>
        <w:jc w:val="both"/>
      </w:pPr>
      <w:r>
        <w:rPr>
          <w:rFonts w:ascii="Times New Roman"/>
          <w:b w:val="false"/>
          <w:i w:val="false"/>
          <w:color w:val="000000"/>
          <w:sz w:val="28"/>
        </w:rPr>
        <w:t>
      8. Финансирование мер поддержки в форме грантов осуществляется за счет средств республиканского и местного бюджетов.</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Правительства РК от 15.06.2017 </w:t>
      </w:r>
      <w:r>
        <w:rPr>
          <w:rFonts w:ascii="Times New Roman"/>
          <w:b w:val="false"/>
          <w:i w:val="false"/>
          <w:color w:val="000000"/>
          <w:sz w:val="28"/>
        </w:rPr>
        <w:t>№ 373</w:t>
      </w:r>
      <w:r>
        <w:rPr>
          <w:rFonts w:ascii="Times New Roman"/>
          <w:b w:val="false"/>
          <w:i w:val="false"/>
          <w:color w:val="ff0000"/>
          <w:sz w:val="28"/>
        </w:rPr>
        <w:t>.</w:t>
      </w:r>
      <w:r>
        <w:br/>
      </w:r>
      <w:r>
        <w:rPr>
          <w:rFonts w:ascii="Times New Roman"/>
          <w:b w:val="false"/>
          <w:i w:val="false"/>
          <w:color w:val="000000"/>
          <w:sz w:val="28"/>
        </w:rPr>
        <w:t>
</w:t>
      </w:r>
    </w:p>
    <w:bookmarkStart w:name="z256" w:id="528"/>
    <w:p>
      <w:pPr>
        <w:spacing w:after="0"/>
        <w:ind w:left="0"/>
        <w:jc w:val="left"/>
      </w:pPr>
      <w:r>
        <w:rPr>
          <w:rFonts w:ascii="Times New Roman"/>
          <w:b/>
          <w:i w:val="false"/>
          <w:color w:val="000000"/>
        </w:rPr>
        <w:t xml:space="preserve"> 2. Термины и определения</w:t>
      </w:r>
    </w:p>
    <w:bookmarkEnd w:id="528"/>
    <w:bookmarkStart w:name="z257" w:id="529"/>
    <w:p>
      <w:pPr>
        <w:spacing w:after="0"/>
        <w:ind w:left="0"/>
        <w:jc w:val="both"/>
      </w:pPr>
      <w:r>
        <w:rPr>
          <w:rFonts w:ascii="Times New Roman"/>
          <w:b w:val="false"/>
          <w:i w:val="false"/>
          <w:color w:val="000000"/>
          <w:sz w:val="28"/>
        </w:rPr>
        <w:t>
      9. В настоящих Правилах предоставления государственных грантов используются следующие термины и определения:</w:t>
      </w:r>
    </w:p>
    <w:bookmarkEnd w:id="529"/>
    <w:bookmarkStart w:name="z447" w:id="530"/>
    <w:p>
      <w:pPr>
        <w:spacing w:after="0"/>
        <w:ind w:left="0"/>
        <w:jc w:val="both"/>
      </w:pPr>
      <w:r>
        <w:rPr>
          <w:rFonts w:ascii="Times New Roman"/>
          <w:b w:val="false"/>
          <w:i w:val="false"/>
          <w:color w:val="000000"/>
          <w:sz w:val="28"/>
        </w:rPr>
        <w:t>
      1) бизнес-инкубатор – юридическое лицо, созданное для поддержки субъектов малого предпринимательства на этапе их становления путем предоставления производственных помещений, оборудования, организационных, правовых, финансовых, консалтинговых и информационных услуг, прошедшее конкурсный отбор для участия в реализации Программы;</w:t>
      </w:r>
    </w:p>
    <w:bookmarkEnd w:id="530"/>
    <w:bookmarkStart w:name="z448" w:id="531"/>
    <w:p>
      <w:pPr>
        <w:spacing w:after="0"/>
        <w:ind w:left="0"/>
        <w:jc w:val="both"/>
      </w:pPr>
      <w:r>
        <w:rPr>
          <w:rFonts w:ascii="Times New Roman"/>
          <w:b w:val="false"/>
          <w:i w:val="false"/>
          <w:color w:val="000000"/>
          <w:sz w:val="28"/>
        </w:rPr>
        <w:t>
      2) бизнес-проект – план предпринимателя, раскрывающий возможность создания собственного бизнеса (производство товаров, выполнение работ, оказание услуг), выполненный в форме описания, расчетов, прогнозов, а также содержащий сроки софинансирования собственными средствами (денежными средствами, движимым/недвижимым имуществом) предпринимателя на уровне не менее 10 % от объема предоставляемого государственного гранта и создания новых рабочих мест;</w:t>
      </w:r>
    </w:p>
    <w:bookmarkEnd w:id="531"/>
    <w:bookmarkStart w:name="z449" w:id="532"/>
    <w:p>
      <w:pPr>
        <w:spacing w:after="0"/>
        <w:ind w:left="0"/>
        <w:jc w:val="both"/>
      </w:pPr>
      <w:r>
        <w:rPr>
          <w:rFonts w:ascii="Times New Roman"/>
          <w:b w:val="false"/>
          <w:i w:val="false"/>
          <w:color w:val="000000"/>
          <w:sz w:val="28"/>
        </w:rPr>
        <w:t xml:space="preserve">
      3) индустриально-инновационный проект – комплекс мероприятий, направленных на создание новых или усовершенствование действующих производств, технологий, товаров, работ и услуг, реализуемых в течение определенного срока времени (под технологией понимаются процесс и (или) комплекс оборудования, работающего в едином производственном цикле, использование которого обеспечивает получение новых или усовершенствованных товаров, работ и услуг, инновацией является введение в употребление какого-либо нового продукта (товара или услуги) или процесса, нового метода маркетинга или нового организационного метода в деловой практике, организации рабочих мест или внешний связей); </w:t>
      </w:r>
    </w:p>
    <w:bookmarkEnd w:id="532"/>
    <w:bookmarkStart w:name="z450" w:id="533"/>
    <w:p>
      <w:pPr>
        <w:spacing w:after="0"/>
        <w:ind w:left="0"/>
        <w:jc w:val="both"/>
      </w:pPr>
      <w:r>
        <w:rPr>
          <w:rFonts w:ascii="Times New Roman"/>
          <w:b w:val="false"/>
          <w:i w:val="false"/>
          <w:color w:val="000000"/>
          <w:sz w:val="28"/>
        </w:rPr>
        <w:t>
      4) заявка – заявление с приложением необходимых документов согласно требованиям настоящих Правил предоставления государственных грантов;</w:t>
      </w:r>
    </w:p>
    <w:bookmarkEnd w:id="533"/>
    <w:bookmarkStart w:name="z451" w:id="534"/>
    <w:p>
      <w:pPr>
        <w:spacing w:after="0"/>
        <w:ind w:left="0"/>
        <w:jc w:val="both"/>
      </w:pPr>
      <w:r>
        <w:rPr>
          <w:rFonts w:ascii="Times New Roman"/>
          <w:b w:val="false"/>
          <w:i w:val="false"/>
          <w:color w:val="000000"/>
          <w:sz w:val="28"/>
        </w:rPr>
        <w:t>
      5) договор о предоставлении гранта на реализацию новых бизнес-идей – трехстороннее письменное соглашение по форме, утверждаемой уполномоченным органом по предпринимательству, заключаемое между региональным координатором Программы, финансовым агентством и субъектом малого предпринимательства, по условиям которого предпринимателю предоставляется целевой грант;</w:t>
      </w:r>
    </w:p>
    <w:bookmarkEnd w:id="534"/>
    <w:bookmarkStart w:name="z452" w:id="535"/>
    <w:p>
      <w:pPr>
        <w:spacing w:after="0"/>
        <w:ind w:left="0"/>
        <w:jc w:val="both"/>
      </w:pPr>
      <w:r>
        <w:rPr>
          <w:rFonts w:ascii="Times New Roman"/>
          <w:b w:val="false"/>
          <w:i w:val="false"/>
          <w:color w:val="000000"/>
          <w:sz w:val="28"/>
        </w:rPr>
        <w:t xml:space="preserve">
      6) инновация – результат деятельности физических и (или) юридических лиц, получивший практическую реализацию в виде новых или усовершенствованных производств, технологий, товаров, работ и услуг, организационных решений технического, производственного, административного, коммерческого характера, а также иного общественно полезного результата с учетом обеспечения экологической безопасности в целях повышения экономической эффективности; </w:t>
      </w:r>
    </w:p>
    <w:bookmarkEnd w:id="535"/>
    <w:bookmarkStart w:name="z453" w:id="536"/>
    <w:p>
      <w:pPr>
        <w:spacing w:after="0"/>
        <w:ind w:left="0"/>
        <w:jc w:val="both"/>
      </w:pPr>
      <w:r>
        <w:rPr>
          <w:rFonts w:ascii="Times New Roman"/>
          <w:b w:val="false"/>
          <w:i w:val="false"/>
          <w:color w:val="000000"/>
          <w:sz w:val="28"/>
        </w:rPr>
        <w:t>
      7) конкурсная комиссия – коллегиально-совещательный орган с участием представителей местных исполнительных органов, общественных объединений, научно-образовательных учреждений, отраслевых экспертов, региональных средств массовой информации. Председателем конкурсной комиссии не может быть представитель местных исполнительных органов;</w:t>
      </w:r>
    </w:p>
    <w:bookmarkEnd w:id="536"/>
    <w:bookmarkStart w:name="z454" w:id="537"/>
    <w:p>
      <w:pPr>
        <w:spacing w:after="0"/>
        <w:ind w:left="0"/>
        <w:jc w:val="both"/>
      </w:pPr>
      <w:r>
        <w:rPr>
          <w:rFonts w:ascii="Times New Roman"/>
          <w:b w:val="false"/>
          <w:i w:val="false"/>
          <w:color w:val="000000"/>
          <w:sz w:val="28"/>
        </w:rPr>
        <w:t>
      8) начинающий предприниматель – предприниматель, срок государственной регистрации которого в качестве индивидуального предпринимателя или юридического лица составляет на момент обращения к региональному координатору Программы для получения государственного гранта менее трех лет (допускается аффилированность начинающего предпринимателя с действующими предпринимателями при условии создания нового вида деятельности, отличающегося от текущей деятельности действующего аффилированного предпринимателя);</w:t>
      </w:r>
    </w:p>
    <w:bookmarkEnd w:id="537"/>
    <w:bookmarkStart w:name="z455" w:id="538"/>
    <w:p>
      <w:pPr>
        <w:spacing w:after="0"/>
        <w:ind w:left="0"/>
        <w:jc w:val="both"/>
      </w:pPr>
      <w:r>
        <w:rPr>
          <w:rFonts w:ascii="Times New Roman"/>
          <w:b w:val="false"/>
          <w:i w:val="false"/>
          <w:color w:val="000000"/>
          <w:sz w:val="28"/>
        </w:rPr>
        <w:t>
      9) начинающий молодой предприниматель – индивидуальный предприниматель в возрасте до 29 лет (включительно), срок государственной регистрации которого в качестве индивидуального предпринимателя составляет на момент обращения к региональному координатору Программы для получения государственного гранта менее трех лет (возраст определяется на дату обращения начинающего индивидуального предпринимателя к региональному координатору Программы, допускается аффилированность молодого начинающего предпринимателя с действующими предпринимателями при условии создания нового вида деятельности, отличающегося от текущей деятельности действующего аффилированного предпринимателя);</w:t>
      </w:r>
    </w:p>
    <w:bookmarkEnd w:id="538"/>
    <w:bookmarkStart w:name="z456" w:id="539"/>
    <w:p>
      <w:pPr>
        <w:spacing w:after="0"/>
        <w:ind w:left="0"/>
        <w:jc w:val="both"/>
      </w:pPr>
      <w:r>
        <w:rPr>
          <w:rFonts w:ascii="Times New Roman"/>
          <w:b w:val="false"/>
          <w:i w:val="false"/>
          <w:color w:val="000000"/>
          <w:sz w:val="28"/>
        </w:rPr>
        <w:t>
      10) национальный институт – национальный институт развития в области технологического развития, осуществляющий функции оператора по поддержке деятельности бизнес-инкубаторов и сопровождению процессов предоставления государственных грантов индустриально-инновационным проектам в рамках бизнес-инкубирования;</w:t>
      </w:r>
    </w:p>
    <w:bookmarkEnd w:id="539"/>
    <w:bookmarkStart w:name="z457" w:id="540"/>
    <w:p>
      <w:pPr>
        <w:spacing w:after="0"/>
        <w:ind w:left="0"/>
        <w:jc w:val="both"/>
      </w:pPr>
      <w:r>
        <w:rPr>
          <w:rFonts w:ascii="Times New Roman"/>
          <w:b w:val="false"/>
          <w:i w:val="false"/>
          <w:color w:val="000000"/>
          <w:sz w:val="28"/>
        </w:rPr>
        <w:t>
      11) новая бизнес-идея – предпринимательская инициатива, направленная на реализацию конкретного проекта, предусматривающего выпуск товаров, оказание услуг, выполнение работ с применением материалов, технологий и методов, ранее не применявшихся при реализации таких проектов (к новым бизнес-идеям также относятся проекты, предусматривающие выпуск товаров, оказание услуг, выполнение работ, ранее не реализованные в конкретной административно-территориальной единице);</w:t>
      </w:r>
    </w:p>
    <w:bookmarkEnd w:id="540"/>
    <w:bookmarkStart w:name="z458" w:id="541"/>
    <w:p>
      <w:pPr>
        <w:spacing w:after="0"/>
        <w:ind w:left="0"/>
        <w:jc w:val="both"/>
      </w:pPr>
      <w:r>
        <w:rPr>
          <w:rFonts w:ascii="Times New Roman"/>
          <w:b w:val="false"/>
          <w:i w:val="false"/>
          <w:color w:val="000000"/>
          <w:sz w:val="28"/>
        </w:rPr>
        <w:t>
      12) предприниматель – субъект малого предпринимательства, в том числе начинающий молодой предприниматель, начинающий предприниматель, женщины, инвалиды и лица старше 50 лет;</w:t>
      </w:r>
    </w:p>
    <w:bookmarkEnd w:id="541"/>
    <w:bookmarkStart w:name="z459" w:id="542"/>
    <w:p>
      <w:pPr>
        <w:spacing w:after="0"/>
        <w:ind w:left="0"/>
        <w:jc w:val="both"/>
      </w:pPr>
      <w:r>
        <w:rPr>
          <w:rFonts w:ascii="Times New Roman"/>
          <w:b w:val="false"/>
          <w:i w:val="false"/>
          <w:color w:val="000000"/>
          <w:sz w:val="28"/>
        </w:rPr>
        <w:t>
      13) региональный координатор Программы – определяемое акимом области (столицы, города республиканского значения) структурное подразделение местного исполнительного органа, ответственное за реализацию Программы на областном уровне (столицы, города республиканского значения);</w:t>
      </w:r>
    </w:p>
    <w:bookmarkEnd w:id="542"/>
    <w:bookmarkStart w:name="z460" w:id="543"/>
    <w:p>
      <w:pPr>
        <w:spacing w:after="0"/>
        <w:ind w:left="0"/>
        <w:jc w:val="both"/>
      </w:pPr>
      <w:r>
        <w:rPr>
          <w:rFonts w:ascii="Times New Roman"/>
          <w:b w:val="false"/>
          <w:i w:val="false"/>
          <w:color w:val="000000"/>
          <w:sz w:val="28"/>
        </w:rPr>
        <w:t>
      14) рекомендации национального института – заключения технологической, финансово-экономической и правовой экспертиз национального института по индустриально-инновационным проектам в рамках бизнес-инкубирования;</w:t>
      </w:r>
    </w:p>
    <w:bookmarkEnd w:id="543"/>
    <w:bookmarkStart w:name="z461" w:id="544"/>
    <w:p>
      <w:pPr>
        <w:spacing w:after="0"/>
        <w:ind w:left="0"/>
        <w:jc w:val="both"/>
      </w:pPr>
      <w:r>
        <w:rPr>
          <w:rFonts w:ascii="Times New Roman"/>
          <w:b w:val="false"/>
          <w:i w:val="false"/>
          <w:color w:val="000000"/>
          <w:sz w:val="28"/>
        </w:rPr>
        <w:t>
      15) уполномоченный орган – уполномоченный орган по предпринимательству;</w:t>
      </w:r>
    </w:p>
    <w:bookmarkEnd w:id="544"/>
    <w:bookmarkStart w:name="z462" w:id="545"/>
    <w:p>
      <w:pPr>
        <w:spacing w:after="0"/>
        <w:ind w:left="0"/>
        <w:jc w:val="both"/>
      </w:pPr>
      <w:r>
        <w:rPr>
          <w:rFonts w:ascii="Times New Roman"/>
          <w:b w:val="false"/>
          <w:i w:val="false"/>
          <w:color w:val="000000"/>
          <w:sz w:val="28"/>
        </w:rPr>
        <w:t>
      16) финансовое агентство – акционерное общество "Фонд развития предпринимательства "Даму", привлекаемое для сопровождения мер государственной финансовой поддержки в рамках Программы;</w:t>
      </w:r>
    </w:p>
    <w:bookmarkEnd w:id="545"/>
    <w:bookmarkStart w:name="z1231" w:id="546"/>
    <w:p>
      <w:pPr>
        <w:spacing w:after="0"/>
        <w:ind w:left="0"/>
        <w:jc w:val="both"/>
      </w:pPr>
      <w:r>
        <w:rPr>
          <w:rFonts w:ascii="Times New Roman"/>
          <w:b w:val="false"/>
          <w:i w:val="false"/>
          <w:color w:val="000000"/>
          <w:sz w:val="28"/>
        </w:rPr>
        <w:t>
      17) договор о предоставлении гранта на реализацию индустриально-инновационного проекта в рамках бизнес-инкубирования – трехстороннее письменное соглашение по форме, утверждаемой уполномоченным органом по предпринимательству, заключаемое между региональным координатором Программы, национальным институтом и субъектом малого предпринимательства, по условиям которого предпринимателю предоставляется целевой грант;</w:t>
      </w:r>
    </w:p>
    <w:bookmarkEnd w:id="546"/>
    <w:bookmarkStart w:name="z1232" w:id="547"/>
    <w:p>
      <w:pPr>
        <w:spacing w:after="0"/>
        <w:ind w:left="0"/>
        <w:jc w:val="both"/>
      </w:pPr>
      <w:r>
        <w:rPr>
          <w:rFonts w:ascii="Times New Roman"/>
          <w:b w:val="false"/>
          <w:i w:val="false"/>
          <w:color w:val="000000"/>
          <w:sz w:val="28"/>
        </w:rPr>
        <w:t>
      18) информационная система – организационно-упорядоченная совокупность информационно-коммуникационных технологий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547"/>
    <w:bookmarkStart w:name="z1233" w:id="548"/>
    <w:p>
      <w:pPr>
        <w:spacing w:after="0"/>
        <w:ind w:left="0"/>
        <w:jc w:val="both"/>
      </w:pPr>
      <w:r>
        <w:rPr>
          <w:rFonts w:ascii="Times New Roman"/>
          <w:b w:val="false"/>
          <w:i w:val="false"/>
          <w:color w:val="000000"/>
          <w:sz w:val="28"/>
        </w:rPr>
        <w:t>
      19) электронная заявка – заявление на получение государственной поддержки, в котором информация представлена в электронно-цифровой форме и удостоверена посредством электронной цифровой подписи;</w:t>
      </w:r>
    </w:p>
    <w:bookmarkEnd w:id="548"/>
    <w:bookmarkStart w:name="z1234" w:id="549"/>
    <w:p>
      <w:pPr>
        <w:spacing w:after="0"/>
        <w:ind w:left="0"/>
        <w:jc w:val="both"/>
      </w:pPr>
      <w:r>
        <w:rPr>
          <w:rFonts w:ascii="Times New Roman"/>
          <w:b w:val="false"/>
          <w:i w:val="false"/>
          <w:color w:val="000000"/>
          <w:sz w:val="28"/>
        </w:rPr>
        <w:t>
      20) электронный пакет документов – документы, полностью воспроизводящие вид и информацию (данные) подлинного документа в электронно-цифровой форме, удостоверенные электронной цифровой подписью заявителя или лица, обладающего полномочиями на удостоверение данного документа, либо уполномоченного работника центра обслуживания предпринимателей, на основании письменного согласия получателя государственной услуги, данного в момент его личного присутствия.</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Правительства РК от 25.08.2018 </w:t>
      </w:r>
      <w:r>
        <w:rPr>
          <w:rFonts w:ascii="Times New Roman"/>
          <w:b w:val="false"/>
          <w:i w:val="false"/>
          <w:color w:val="000000"/>
          <w:sz w:val="28"/>
        </w:rPr>
        <w:t>№ 523</w:t>
      </w:r>
      <w:r>
        <w:rPr>
          <w:rFonts w:ascii="Times New Roman"/>
          <w:b w:val="false"/>
          <w:i w:val="false"/>
          <w:color w:val="ff0000"/>
          <w:sz w:val="28"/>
        </w:rPr>
        <w:t>.</w:t>
      </w:r>
      <w:r>
        <w:br/>
      </w:r>
      <w:r>
        <w:rPr>
          <w:rFonts w:ascii="Times New Roman"/>
          <w:b w:val="false"/>
          <w:i w:val="false"/>
          <w:color w:val="000000"/>
          <w:sz w:val="28"/>
        </w:rPr>
        <w:t>
</w:t>
      </w:r>
    </w:p>
    <w:bookmarkStart w:name="z271" w:id="550"/>
    <w:p>
      <w:pPr>
        <w:spacing w:after="0"/>
        <w:ind w:left="0"/>
        <w:jc w:val="left"/>
      </w:pPr>
      <w:r>
        <w:rPr>
          <w:rFonts w:ascii="Times New Roman"/>
          <w:b/>
          <w:i w:val="false"/>
          <w:color w:val="000000"/>
        </w:rPr>
        <w:t xml:space="preserve"> 3. Порядок предоставления государственных грантов для реализации новых бизнес-идей и индустриально-инновационных проектов в рамках бизнес-инкубирования. Условия предоставления государственных грантов</w:t>
      </w:r>
    </w:p>
    <w:bookmarkEnd w:id="550"/>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29.12.2017 </w:t>
      </w:r>
      <w:r>
        <w:rPr>
          <w:rFonts w:ascii="Times New Roman"/>
          <w:b w:val="false"/>
          <w:i w:val="false"/>
          <w:color w:val="ff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2" w:id="551"/>
    <w:p>
      <w:pPr>
        <w:spacing w:after="0"/>
        <w:ind w:left="0"/>
        <w:jc w:val="both"/>
      </w:pPr>
      <w:r>
        <w:rPr>
          <w:rFonts w:ascii="Times New Roman"/>
          <w:b w:val="false"/>
          <w:i w:val="false"/>
          <w:color w:val="000000"/>
          <w:sz w:val="28"/>
        </w:rPr>
        <w:t xml:space="preserve">
      10. Участниками конкурсного отбора на предоставление грантов могут быть предприниматели, осуществляющие свою деятельность в рамках Программы, представившие на конкурсный отбор документы в полном объеме в соответствии с </w:t>
      </w:r>
      <w:r>
        <w:rPr>
          <w:rFonts w:ascii="Times New Roman"/>
          <w:b w:val="false"/>
          <w:i w:val="false"/>
          <w:color w:val="000000"/>
          <w:sz w:val="28"/>
        </w:rPr>
        <w:t>пунктом 17</w:t>
      </w:r>
      <w:r>
        <w:rPr>
          <w:rFonts w:ascii="Times New Roman"/>
          <w:b w:val="false"/>
          <w:i w:val="false"/>
          <w:color w:val="000000"/>
          <w:sz w:val="28"/>
        </w:rPr>
        <w:t xml:space="preserve"> настоящих Правил предоставления государственных грантов.</w:t>
      </w:r>
    </w:p>
    <w:bookmarkEnd w:id="551"/>
    <w:bookmarkStart w:name="z273" w:id="552"/>
    <w:p>
      <w:pPr>
        <w:spacing w:after="0"/>
        <w:ind w:left="0"/>
        <w:jc w:val="both"/>
      </w:pPr>
      <w:r>
        <w:rPr>
          <w:rFonts w:ascii="Times New Roman"/>
          <w:b w:val="false"/>
          <w:i w:val="false"/>
          <w:color w:val="000000"/>
          <w:sz w:val="28"/>
        </w:rPr>
        <w:t>
      11. Каждый предприниматель может быть участником конкурсного отбора с целью предоставления государственных грантов для реализации новых бизнес-идей по одному бизнес-проекту.</w:t>
      </w:r>
    </w:p>
    <w:bookmarkEnd w:id="552"/>
    <w:p>
      <w:pPr>
        <w:spacing w:after="0"/>
        <w:ind w:left="0"/>
        <w:jc w:val="both"/>
      </w:pPr>
      <w:r>
        <w:rPr>
          <w:rFonts w:ascii="Times New Roman"/>
          <w:b w:val="false"/>
          <w:i w:val="false"/>
          <w:color w:val="000000"/>
          <w:sz w:val="28"/>
        </w:rPr>
        <w:t>
      Обязательными условиями бизнес-проекта для реализации новых бизнес-идей являются софинансирование (денежные средства) предпринимателем расходов на его реализацию в размере не менее 10 % от объема предоставляемого государственного гранта, в том числе личным движимым или недвижимым имуществом, а также создание новых рабочих мест.</w:t>
      </w:r>
    </w:p>
    <w:p>
      <w:pPr>
        <w:spacing w:after="0"/>
        <w:ind w:left="0"/>
        <w:jc w:val="both"/>
      </w:pPr>
      <w:r>
        <w:rPr>
          <w:rFonts w:ascii="Times New Roman"/>
          <w:b w:val="false"/>
          <w:i w:val="false"/>
          <w:color w:val="000000"/>
          <w:sz w:val="28"/>
        </w:rPr>
        <w:t>
      Предприниматели должны использовать средства государственного гранта для реализации новых бизнес-идей на следующие цели:</w:t>
      </w:r>
    </w:p>
    <w:p>
      <w:pPr>
        <w:spacing w:after="0"/>
        <w:ind w:left="0"/>
        <w:jc w:val="both"/>
      </w:pPr>
      <w:r>
        <w:rPr>
          <w:rFonts w:ascii="Times New Roman"/>
          <w:b w:val="false"/>
          <w:i w:val="false"/>
          <w:color w:val="000000"/>
          <w:sz w:val="28"/>
        </w:rPr>
        <w:t>
      1) приобретение основных средств и материалов;</w:t>
      </w:r>
    </w:p>
    <w:p>
      <w:pPr>
        <w:spacing w:after="0"/>
        <w:ind w:left="0"/>
        <w:jc w:val="both"/>
      </w:pPr>
      <w:r>
        <w:rPr>
          <w:rFonts w:ascii="Times New Roman"/>
          <w:b w:val="false"/>
          <w:i w:val="false"/>
          <w:color w:val="000000"/>
          <w:sz w:val="28"/>
        </w:rPr>
        <w:t>
      2) приобретение нематериальных активов;</w:t>
      </w:r>
    </w:p>
    <w:p>
      <w:pPr>
        <w:spacing w:after="0"/>
        <w:ind w:left="0"/>
        <w:jc w:val="both"/>
      </w:pPr>
      <w:r>
        <w:rPr>
          <w:rFonts w:ascii="Times New Roman"/>
          <w:b w:val="false"/>
          <w:i w:val="false"/>
          <w:color w:val="000000"/>
          <w:sz w:val="28"/>
        </w:rPr>
        <w:t>
      3) приобретение технологии;</w:t>
      </w:r>
    </w:p>
    <w:p>
      <w:pPr>
        <w:spacing w:after="0"/>
        <w:ind w:left="0"/>
        <w:jc w:val="both"/>
      </w:pPr>
      <w:r>
        <w:rPr>
          <w:rFonts w:ascii="Times New Roman"/>
          <w:b w:val="false"/>
          <w:i w:val="false"/>
          <w:color w:val="000000"/>
          <w:sz w:val="28"/>
        </w:rPr>
        <w:t>
      4) приобретение прав на франшизу;</w:t>
      </w:r>
    </w:p>
    <w:p>
      <w:pPr>
        <w:spacing w:after="0"/>
        <w:ind w:left="0"/>
        <w:jc w:val="both"/>
      </w:pPr>
      <w:r>
        <w:rPr>
          <w:rFonts w:ascii="Times New Roman"/>
          <w:b w:val="false"/>
          <w:i w:val="false"/>
          <w:color w:val="000000"/>
          <w:sz w:val="28"/>
        </w:rPr>
        <w:t>
      5) расходы, связанные с исследовательскими работами и/или внедрением новых технологий.</w:t>
      </w:r>
    </w:p>
    <w:p>
      <w:pPr>
        <w:spacing w:after="0"/>
        <w:ind w:left="0"/>
        <w:jc w:val="both"/>
      </w:pPr>
      <w:r>
        <w:rPr>
          <w:rFonts w:ascii="Times New Roman"/>
          <w:b w:val="false"/>
          <w:i w:val="false"/>
          <w:color w:val="000000"/>
          <w:sz w:val="28"/>
        </w:rPr>
        <w:t>
      Средства государственного гранта для реализации новых бизнес-идей не могут быть использованы на приобретение недвижимого имущества, земельного участка и в качестве платы за аренду.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3" w:id="553"/>
    <w:p>
      <w:pPr>
        <w:spacing w:after="0"/>
        <w:ind w:left="0"/>
        <w:jc w:val="both"/>
      </w:pPr>
      <w:r>
        <w:rPr>
          <w:rFonts w:ascii="Times New Roman"/>
          <w:b w:val="false"/>
          <w:i w:val="false"/>
          <w:color w:val="000000"/>
          <w:sz w:val="28"/>
        </w:rPr>
        <w:t>
      11-1. Каждый субъект малого предпринимательства может быть участником конкурсного отбора с целью предоставления государственных грантов для реализации индустриально-инновационных проектов в рамках бизнес-инкубирования по одному проекту.</w:t>
      </w:r>
    </w:p>
    <w:bookmarkEnd w:id="553"/>
    <w:p>
      <w:pPr>
        <w:spacing w:after="0"/>
        <w:ind w:left="0"/>
        <w:jc w:val="both"/>
      </w:pPr>
      <w:r>
        <w:rPr>
          <w:rFonts w:ascii="Times New Roman"/>
          <w:b w:val="false"/>
          <w:i w:val="false"/>
          <w:color w:val="000000"/>
          <w:sz w:val="28"/>
        </w:rPr>
        <w:t>
      Обязательными условиями предоставления государственных грантов для реализации индустриально-инновационных проектов в рамках бизнес-инкубирования являются:</w:t>
      </w:r>
    </w:p>
    <w:p>
      <w:pPr>
        <w:spacing w:after="0"/>
        <w:ind w:left="0"/>
        <w:jc w:val="both"/>
      </w:pPr>
      <w:r>
        <w:rPr>
          <w:rFonts w:ascii="Times New Roman"/>
          <w:b w:val="false"/>
          <w:i w:val="false"/>
          <w:color w:val="000000"/>
          <w:sz w:val="28"/>
        </w:rPr>
        <w:t>
      1) софинансирование грантополучателем расходов на реализацию проекта в размере не менее 20 % от объема предоставляемого государственного гранта;</w:t>
      </w:r>
    </w:p>
    <w:p>
      <w:pPr>
        <w:spacing w:after="0"/>
        <w:ind w:left="0"/>
        <w:jc w:val="both"/>
      </w:pPr>
      <w:r>
        <w:rPr>
          <w:rFonts w:ascii="Times New Roman"/>
          <w:b w:val="false"/>
          <w:i w:val="false"/>
          <w:color w:val="000000"/>
          <w:sz w:val="28"/>
        </w:rPr>
        <w:t>
      2) соглашение о резидентстве с бизнес-инкубатором, прошедшим конкурсный отбор на участие в реализации Программы;</w:t>
      </w:r>
    </w:p>
    <w:p>
      <w:pPr>
        <w:spacing w:after="0"/>
        <w:ind w:left="0"/>
        <w:jc w:val="both"/>
      </w:pPr>
      <w:r>
        <w:rPr>
          <w:rFonts w:ascii="Times New Roman"/>
          <w:b w:val="false"/>
          <w:i w:val="false"/>
          <w:color w:val="000000"/>
          <w:sz w:val="28"/>
        </w:rPr>
        <w:t>
      3) наличие образца, первоначальной конструкции (прототипа), подтверждающего работоспособность продукта (товары/услуги) либо бизнес-процесса.</w:t>
      </w:r>
    </w:p>
    <w:p>
      <w:pPr>
        <w:spacing w:after="0"/>
        <w:ind w:left="0"/>
        <w:jc w:val="both"/>
      </w:pPr>
      <w:r>
        <w:rPr>
          <w:rFonts w:ascii="Times New Roman"/>
          <w:b w:val="false"/>
          <w:i w:val="false"/>
          <w:color w:val="000000"/>
          <w:sz w:val="28"/>
        </w:rPr>
        <w:t>
      Предприниматель должен использовать средства государственного гранта для реализации индустриально-инновационных проектов в рамках бизнес-инкубирования на следующие цели:</w:t>
      </w:r>
    </w:p>
    <w:p>
      <w:pPr>
        <w:spacing w:after="0"/>
        <w:ind w:left="0"/>
        <w:jc w:val="both"/>
      </w:pPr>
      <w:r>
        <w:rPr>
          <w:rFonts w:ascii="Times New Roman"/>
          <w:b w:val="false"/>
          <w:i w:val="false"/>
          <w:color w:val="000000"/>
          <w:sz w:val="28"/>
        </w:rPr>
        <w:t>
      1) приобретение основных средств и материалов;</w:t>
      </w:r>
    </w:p>
    <w:p>
      <w:pPr>
        <w:spacing w:after="0"/>
        <w:ind w:left="0"/>
        <w:jc w:val="both"/>
      </w:pPr>
      <w:r>
        <w:rPr>
          <w:rFonts w:ascii="Times New Roman"/>
          <w:b w:val="false"/>
          <w:i w:val="false"/>
          <w:color w:val="000000"/>
          <w:sz w:val="28"/>
        </w:rPr>
        <w:t>
      2) приобретение нематериальных активов;</w:t>
      </w:r>
    </w:p>
    <w:p>
      <w:pPr>
        <w:spacing w:after="0"/>
        <w:ind w:left="0"/>
        <w:jc w:val="both"/>
      </w:pPr>
      <w:r>
        <w:rPr>
          <w:rFonts w:ascii="Times New Roman"/>
          <w:b w:val="false"/>
          <w:i w:val="false"/>
          <w:color w:val="000000"/>
          <w:sz w:val="28"/>
        </w:rPr>
        <w:t>
      3) приобретение технологии;</w:t>
      </w:r>
    </w:p>
    <w:p>
      <w:pPr>
        <w:spacing w:after="0"/>
        <w:ind w:left="0"/>
        <w:jc w:val="both"/>
      </w:pPr>
      <w:r>
        <w:rPr>
          <w:rFonts w:ascii="Times New Roman"/>
          <w:b w:val="false"/>
          <w:i w:val="false"/>
          <w:color w:val="000000"/>
          <w:sz w:val="28"/>
        </w:rPr>
        <w:t>
      4) мероприятия, связанные с продвижением своего проекта среди потенциальных инвесторов с целью привлечения их инвестиций в проект (для финансирования данных мероприятии может использоваться сумма в размере не более 10% от суммы государственного гранта);</w:t>
      </w:r>
    </w:p>
    <w:p>
      <w:pPr>
        <w:spacing w:after="0"/>
        <w:ind w:left="0"/>
        <w:jc w:val="both"/>
      </w:pPr>
      <w:r>
        <w:rPr>
          <w:rFonts w:ascii="Times New Roman"/>
          <w:b w:val="false"/>
          <w:i w:val="false"/>
          <w:color w:val="000000"/>
          <w:sz w:val="28"/>
        </w:rPr>
        <w:t>
      5) мероприятия, связанные с привлечением потенциальных клиентов (пользователей) в целях продвижения продукта и/или услуги для финансирования данных мероприятии может использоваться сумма в размере не более 20% от суммы государственного гранта;</w:t>
      </w:r>
    </w:p>
    <w:p>
      <w:pPr>
        <w:spacing w:after="0"/>
        <w:ind w:left="0"/>
        <w:jc w:val="both"/>
      </w:pPr>
      <w:r>
        <w:rPr>
          <w:rFonts w:ascii="Times New Roman"/>
          <w:b w:val="false"/>
          <w:i w:val="false"/>
          <w:color w:val="000000"/>
          <w:sz w:val="28"/>
        </w:rPr>
        <w:t>
      6) расходы, связанные с освоением производства новых видов продукции и/или оказываемых услуг, полученных в результате работы над проектом;</w:t>
      </w:r>
    </w:p>
    <w:p>
      <w:pPr>
        <w:spacing w:after="0"/>
        <w:ind w:left="0"/>
        <w:jc w:val="both"/>
      </w:pPr>
      <w:r>
        <w:rPr>
          <w:rFonts w:ascii="Times New Roman"/>
          <w:b w:val="false"/>
          <w:i w:val="false"/>
          <w:color w:val="000000"/>
          <w:sz w:val="28"/>
        </w:rPr>
        <w:t>
      7) защита интеллектуальной собственности, созданной в ходе реализации проекта (услуги третьих лиц и оплата государственных пошлин);</w:t>
      </w:r>
    </w:p>
    <w:p>
      <w:pPr>
        <w:spacing w:after="0"/>
        <w:ind w:left="0"/>
        <w:jc w:val="both"/>
      </w:pPr>
      <w:r>
        <w:rPr>
          <w:rFonts w:ascii="Times New Roman"/>
          <w:b w:val="false"/>
          <w:i w:val="false"/>
          <w:color w:val="000000"/>
          <w:sz w:val="28"/>
        </w:rPr>
        <w:t>
      8) консультационное и инжиниринговое сопровождение проекта – специализированные услуги технического, технологического характера;</w:t>
      </w:r>
    </w:p>
    <w:p>
      <w:pPr>
        <w:spacing w:after="0"/>
        <w:ind w:left="0"/>
        <w:jc w:val="both"/>
      </w:pPr>
      <w:r>
        <w:rPr>
          <w:rFonts w:ascii="Times New Roman"/>
          <w:b w:val="false"/>
          <w:i w:val="false"/>
          <w:color w:val="000000"/>
          <w:sz w:val="28"/>
        </w:rPr>
        <w:t>
      9) получение разрешительных документов в соответствии с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xml:space="preserve">
      10) накладные расходы, непосредственно связанные с достижением цели государственного гранта. </w:t>
      </w:r>
    </w:p>
    <w:p>
      <w:pPr>
        <w:spacing w:after="0"/>
        <w:ind w:left="0"/>
        <w:jc w:val="both"/>
      </w:pPr>
      <w:r>
        <w:rPr>
          <w:rFonts w:ascii="Times New Roman"/>
          <w:b w:val="false"/>
          <w:i w:val="false"/>
          <w:color w:val="000000"/>
          <w:sz w:val="28"/>
        </w:rPr>
        <w:t>
      Средства государственного гранта для реализации индустриально-инновационных проектов в рамках бизнес-инкубирования не могут быть использованы на приобретение недвижимого имущества и земельного участка.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11-1 в соответствии с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25.08.2018 </w:t>
      </w:r>
      <w:r>
        <w:rPr>
          <w:rFonts w:ascii="Times New Roman"/>
          <w:b w:val="false"/>
          <w:i w:val="false"/>
          <w:color w:val="000000"/>
          <w:sz w:val="28"/>
        </w:rPr>
        <w:t>№ 523</w:t>
      </w:r>
      <w:r>
        <w:rPr>
          <w:rFonts w:ascii="Times New Roman"/>
          <w:b w:val="false"/>
          <w:i w:val="false"/>
          <w:color w:val="ff0000"/>
          <w:sz w:val="28"/>
        </w:rPr>
        <w:t>.</w:t>
      </w:r>
      <w:r>
        <w:br/>
      </w:r>
      <w:r>
        <w:rPr>
          <w:rFonts w:ascii="Times New Roman"/>
          <w:b w:val="false"/>
          <w:i w:val="false"/>
          <w:color w:val="000000"/>
          <w:sz w:val="28"/>
        </w:rPr>
        <w:t>
</w:t>
      </w:r>
    </w:p>
    <w:bookmarkStart w:name="z274" w:id="554"/>
    <w:p>
      <w:pPr>
        <w:spacing w:after="0"/>
        <w:ind w:left="0"/>
        <w:jc w:val="both"/>
      </w:pPr>
      <w:r>
        <w:rPr>
          <w:rFonts w:ascii="Times New Roman"/>
          <w:b w:val="false"/>
          <w:i w:val="false"/>
          <w:color w:val="000000"/>
          <w:sz w:val="28"/>
        </w:rPr>
        <w:t>
      12. Максимальная сумма государственного гранта для одного субъекта малого предпринимательства:</w:t>
      </w:r>
    </w:p>
    <w:bookmarkEnd w:id="554"/>
    <w:p>
      <w:pPr>
        <w:spacing w:after="0"/>
        <w:ind w:left="0"/>
        <w:jc w:val="both"/>
      </w:pPr>
      <w:r>
        <w:rPr>
          <w:rFonts w:ascii="Times New Roman"/>
          <w:b w:val="false"/>
          <w:i w:val="false"/>
          <w:color w:val="000000"/>
          <w:sz w:val="28"/>
        </w:rPr>
        <w:t>
      1) для реализации новых бизнес-идей в приоритетных секторах экономики, отраслях обрабатывающей промышленности в моногородах, малых городах и сельских населенных пунктах не может превышать 3 000 000 (три миллиона) тенге;</w:t>
      </w:r>
    </w:p>
    <w:p>
      <w:pPr>
        <w:spacing w:after="0"/>
        <w:ind w:left="0"/>
        <w:jc w:val="both"/>
      </w:pPr>
      <w:r>
        <w:rPr>
          <w:rFonts w:ascii="Times New Roman"/>
          <w:b w:val="false"/>
          <w:i w:val="false"/>
          <w:color w:val="000000"/>
          <w:sz w:val="28"/>
        </w:rPr>
        <w:t>
      2) для реализации индустриально-инновационных проектов в рамках бизнес-инкубирования в размере до 80% от обоснованных заявленных затрат, но не более 50 000 000 (пятьдесят миллионов)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555"/>
    <w:p>
      <w:pPr>
        <w:spacing w:after="0"/>
        <w:ind w:left="0"/>
        <w:jc w:val="both"/>
      </w:pPr>
      <w:r>
        <w:rPr>
          <w:rFonts w:ascii="Times New Roman"/>
          <w:b w:val="false"/>
          <w:i w:val="false"/>
          <w:color w:val="000000"/>
          <w:sz w:val="28"/>
        </w:rPr>
        <w:t>
      13. Гранты не могут быть предоставлены предпринимателям:</w:t>
      </w:r>
    </w:p>
    <w:bookmarkEnd w:id="555"/>
    <w:p>
      <w:pPr>
        <w:spacing w:after="0"/>
        <w:ind w:left="0"/>
        <w:jc w:val="both"/>
      </w:pPr>
      <w:r>
        <w:rPr>
          <w:rFonts w:ascii="Times New Roman"/>
          <w:b w:val="false"/>
          <w:i w:val="false"/>
          <w:color w:val="000000"/>
          <w:sz w:val="28"/>
        </w:rPr>
        <w:t>
      1) находящимся в стадии реорганизации, ликвидации или банкротства, а также деятельность которых приостановлена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2) имеющим задолженность по налогам и другим обязательным платежам в государственный бюджет;</w:t>
      </w:r>
    </w:p>
    <w:p>
      <w:pPr>
        <w:spacing w:after="0"/>
        <w:ind w:left="0"/>
        <w:jc w:val="both"/>
      </w:pPr>
      <w:r>
        <w:rPr>
          <w:rFonts w:ascii="Times New Roman"/>
          <w:b w:val="false"/>
          <w:i w:val="false"/>
          <w:color w:val="000000"/>
          <w:sz w:val="28"/>
        </w:rPr>
        <w:t>
      3) основным видом деятельности которых является предоставление недвижимости в аренду.</w:t>
      </w:r>
    </w:p>
    <w:bookmarkStart w:name="z276" w:id="556"/>
    <w:p>
      <w:pPr>
        <w:spacing w:after="0"/>
        <w:ind w:left="0"/>
        <w:jc w:val="both"/>
      </w:pPr>
      <w:r>
        <w:rPr>
          <w:rFonts w:ascii="Times New Roman"/>
          <w:b w:val="false"/>
          <w:i w:val="false"/>
          <w:color w:val="000000"/>
          <w:sz w:val="28"/>
        </w:rPr>
        <w:t>
      14. Для проведения конкурса региональные координаторы Программы создают конкурсную комиссию по отбору заявок предпринимателей, претендующих на предоставление грантов, и утверждают ее состав. Основными принципами деятельности конкурсной комиссии являются создание равных условий для предпринимателей, а также единство требований, предъявляемых к ним, всесторонность и полнота исследований представляемых документов, объективность принимаемых решений.</w:t>
      </w:r>
    </w:p>
    <w:bookmarkEnd w:id="556"/>
    <w:bookmarkStart w:name="z277" w:id="557"/>
    <w:p>
      <w:pPr>
        <w:spacing w:after="0"/>
        <w:ind w:left="0"/>
        <w:jc w:val="both"/>
      </w:pPr>
      <w:r>
        <w:rPr>
          <w:rFonts w:ascii="Times New Roman"/>
          <w:b w:val="false"/>
          <w:i w:val="false"/>
          <w:color w:val="000000"/>
          <w:sz w:val="28"/>
        </w:rPr>
        <w:t>
      15. Конкурсная комиссия состоит из председателя, заместителя председателя и членов конкурсной комиссии. Состав конкурсной комиссии формируется с обязательным участием представителей органов исполнительной власти, общественных объединений, отраслевых экспертов, научно-образовательных учреждений, региональных средств массовой информации.</w:t>
      </w:r>
    </w:p>
    <w:bookmarkEnd w:id="557"/>
    <w:p>
      <w:pPr>
        <w:spacing w:after="0"/>
        <w:ind w:left="0"/>
        <w:jc w:val="both"/>
      </w:pPr>
      <w:r>
        <w:rPr>
          <w:rFonts w:ascii="Times New Roman"/>
          <w:b w:val="false"/>
          <w:i w:val="false"/>
          <w:color w:val="000000"/>
          <w:sz w:val="28"/>
        </w:rPr>
        <w:t>
      Председателем конкурсной комиссии не могут быть представители местных исполнительных органов и финансового агентства.</w:t>
      </w:r>
    </w:p>
    <w:p>
      <w:pPr>
        <w:spacing w:after="0"/>
        <w:ind w:left="0"/>
        <w:jc w:val="both"/>
      </w:pPr>
      <w:r>
        <w:rPr>
          <w:rFonts w:ascii="Times New Roman"/>
          <w:b w:val="false"/>
          <w:i w:val="false"/>
          <w:color w:val="000000"/>
          <w:sz w:val="28"/>
        </w:rPr>
        <w:t>
      Секретарь конкурсной комиссии осуществляет организацию заседания конкурсной комиссии, а именно по согласованию с председателем определяет место, дату и время проведения заседаний, извещает членов конкурсной комиссии о предстоящем заседании, доводит до ее членов материалы, необходимые для проведения заседания.</w:t>
      </w:r>
    </w:p>
    <w:p>
      <w:pPr>
        <w:spacing w:after="0"/>
        <w:ind w:left="0"/>
        <w:jc w:val="both"/>
      </w:pPr>
      <w:r>
        <w:rPr>
          <w:rFonts w:ascii="Times New Roman"/>
          <w:b w:val="false"/>
          <w:i w:val="false"/>
          <w:color w:val="000000"/>
          <w:sz w:val="28"/>
        </w:rPr>
        <w:t>
      Секретарь конкурсной комиссии не входит в ее состав и не имеет права голоса при принятии решения.</w:t>
      </w:r>
    </w:p>
    <w:p>
      <w:pPr>
        <w:spacing w:after="0"/>
        <w:ind w:left="0"/>
        <w:jc w:val="both"/>
      </w:pPr>
      <w:r>
        <w:rPr>
          <w:rFonts w:ascii="Times New Roman"/>
          <w:b w:val="false"/>
          <w:i w:val="false"/>
          <w:color w:val="000000"/>
          <w:sz w:val="28"/>
        </w:rPr>
        <w:t>
      Заседание конкурсной комиссии считается правомочным, если в нем приняло участие более половины членов конкурсной комиссии.</w:t>
      </w:r>
    </w:p>
    <w:p>
      <w:pPr>
        <w:spacing w:after="0"/>
        <w:ind w:left="0"/>
        <w:jc w:val="both"/>
      </w:pPr>
      <w:r>
        <w:rPr>
          <w:rFonts w:ascii="Times New Roman"/>
          <w:b w:val="false"/>
          <w:i w:val="false"/>
          <w:color w:val="000000"/>
          <w:sz w:val="28"/>
        </w:rPr>
        <w:t>
      Решение конкурсной комиссии принимается, если за него проголосовало более половины членов конкурсной комиссии, присутствующих на заседании. При равенстве голосов решающим является голос председателя конкурсной комиссии.</w:t>
      </w:r>
    </w:p>
    <w:bookmarkStart w:name="z278" w:id="558"/>
    <w:p>
      <w:pPr>
        <w:spacing w:after="0"/>
        <w:ind w:left="0"/>
        <w:jc w:val="both"/>
      </w:pPr>
      <w:r>
        <w:rPr>
          <w:rFonts w:ascii="Times New Roman"/>
          <w:b w:val="false"/>
          <w:i w:val="false"/>
          <w:color w:val="000000"/>
          <w:sz w:val="28"/>
        </w:rPr>
        <w:t>
      16. Рабочим органом конкурсной комиссии является региональный координатор Программы, который:</w:t>
      </w:r>
    </w:p>
    <w:bookmarkEnd w:id="558"/>
    <w:p>
      <w:pPr>
        <w:spacing w:after="0"/>
        <w:ind w:left="0"/>
        <w:jc w:val="both"/>
      </w:pPr>
      <w:r>
        <w:rPr>
          <w:rFonts w:ascii="Times New Roman"/>
          <w:b w:val="false"/>
          <w:i w:val="false"/>
          <w:color w:val="000000"/>
          <w:sz w:val="28"/>
        </w:rPr>
        <w:t xml:space="preserve">
      1) осуществляет опубликование в областном региональном еженедельном печатном издании объявления о начале конкурсного отбора предпринимателей для предоставления государственных грантов (на создание собственного бизнеса)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предоставления государственных грантов;</w:t>
      </w:r>
    </w:p>
    <w:p>
      <w:pPr>
        <w:spacing w:after="0"/>
        <w:ind w:left="0"/>
        <w:jc w:val="both"/>
      </w:pPr>
      <w:r>
        <w:rPr>
          <w:rFonts w:ascii="Times New Roman"/>
          <w:b w:val="false"/>
          <w:i w:val="false"/>
          <w:color w:val="000000"/>
          <w:sz w:val="28"/>
        </w:rPr>
        <w:t>
      2) на периодической основе обеспечивает освещение через региональные средства массовой информации в течение всего срока реализации Программы хода предоставления государственной поддержки предпринимателям в виде грантов;</w:t>
      </w:r>
    </w:p>
    <w:p>
      <w:pPr>
        <w:spacing w:after="0"/>
        <w:ind w:left="0"/>
        <w:jc w:val="both"/>
      </w:pPr>
      <w:r>
        <w:rPr>
          <w:rFonts w:ascii="Times New Roman"/>
          <w:b w:val="false"/>
          <w:i w:val="false"/>
          <w:color w:val="000000"/>
          <w:sz w:val="28"/>
        </w:rPr>
        <w:t>
      3) консультирует предпринимателей по вопросам участия в конкурсе и вопросам, имеющим отношение к его проведению, об условиях и порядке предоставления грантов;</w:t>
      </w:r>
    </w:p>
    <w:p>
      <w:pPr>
        <w:spacing w:after="0"/>
        <w:ind w:left="0"/>
        <w:jc w:val="both"/>
      </w:pPr>
      <w:r>
        <w:rPr>
          <w:rFonts w:ascii="Times New Roman"/>
          <w:b w:val="false"/>
          <w:i w:val="false"/>
          <w:color w:val="000000"/>
          <w:sz w:val="28"/>
        </w:rPr>
        <w:t>
      4) принимает от предпринимателей заявки на участие в конкурсе и прилагаемые к ним в соответствии с настоящими Правилами предоставления государственных грантов документы;</w:t>
      </w:r>
    </w:p>
    <w:p>
      <w:pPr>
        <w:spacing w:after="0"/>
        <w:ind w:left="0"/>
        <w:jc w:val="both"/>
      </w:pPr>
      <w:r>
        <w:rPr>
          <w:rFonts w:ascii="Times New Roman"/>
          <w:b w:val="false"/>
          <w:i w:val="false"/>
          <w:color w:val="000000"/>
          <w:sz w:val="28"/>
        </w:rPr>
        <w:t>
      5) организует и проводит конкурс;</w:t>
      </w:r>
    </w:p>
    <w:p>
      <w:pPr>
        <w:spacing w:after="0"/>
        <w:ind w:left="0"/>
        <w:jc w:val="both"/>
      </w:pPr>
      <w:r>
        <w:rPr>
          <w:rFonts w:ascii="Times New Roman"/>
          <w:b w:val="false"/>
          <w:i w:val="false"/>
          <w:color w:val="000000"/>
          <w:sz w:val="28"/>
        </w:rPr>
        <w:t>
      6) уведомляет предпринимателей о предоставлении гранта или отказе в его предоставлении.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постановлением Правительства РК от 25.08.2018 </w:t>
      </w:r>
      <w:r>
        <w:rPr>
          <w:rFonts w:ascii="Times New Roman"/>
          <w:b w:val="false"/>
          <w:i w:val="false"/>
          <w:color w:val="000000"/>
          <w:sz w:val="28"/>
        </w:rPr>
        <w:t>№ 523</w:t>
      </w:r>
      <w:r>
        <w:rPr>
          <w:rFonts w:ascii="Times New Roman"/>
          <w:b w:val="false"/>
          <w:i w:val="false"/>
          <w:color w:val="ff0000"/>
          <w:sz w:val="28"/>
        </w:rPr>
        <w:t>.</w:t>
      </w:r>
      <w:r>
        <w:br/>
      </w:r>
      <w:r>
        <w:rPr>
          <w:rFonts w:ascii="Times New Roman"/>
          <w:b w:val="false"/>
          <w:i w:val="false"/>
          <w:color w:val="000000"/>
          <w:sz w:val="28"/>
        </w:rPr>
        <w:t>
</w:t>
      </w:r>
    </w:p>
    <w:bookmarkStart w:name="z279" w:id="559"/>
    <w:p>
      <w:pPr>
        <w:spacing w:after="0"/>
        <w:ind w:left="0"/>
        <w:jc w:val="both"/>
      </w:pPr>
      <w:r>
        <w:rPr>
          <w:rFonts w:ascii="Times New Roman"/>
          <w:b w:val="false"/>
          <w:i w:val="false"/>
          <w:color w:val="000000"/>
          <w:sz w:val="28"/>
        </w:rPr>
        <w:t>
      17. Для участия в конкурсе предприниматель представляет по указанному в объявлении о проведении конкурса адресу лично, по почте или через своего полномочного представителя конкурсную заявку по утвержденной форме, которая подписывается руководителем либо лицом, его замещающим, и скрепляется печатью предпринимателя (при наличии). При этом для участия в конкурсе предприниматель вправе подать только одну заявку.</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постановления Правительства РК от 25.08.2018 </w:t>
      </w:r>
      <w:r>
        <w:rPr>
          <w:rFonts w:ascii="Times New Roman"/>
          <w:b w:val="false"/>
          <w:i w:val="false"/>
          <w:color w:val="000000"/>
          <w:sz w:val="28"/>
        </w:rPr>
        <w:t>№ 523</w:t>
      </w:r>
      <w:r>
        <w:rPr>
          <w:rFonts w:ascii="Times New Roman"/>
          <w:b w:val="false"/>
          <w:i w:val="false"/>
          <w:color w:val="ff0000"/>
          <w:sz w:val="28"/>
        </w:rPr>
        <w:t>.</w:t>
      </w:r>
      <w:r>
        <w:br/>
      </w:r>
      <w:r>
        <w:rPr>
          <w:rFonts w:ascii="Times New Roman"/>
          <w:b w:val="false"/>
          <w:i w:val="false"/>
          <w:color w:val="000000"/>
          <w:sz w:val="28"/>
        </w:rPr>
        <w:t>
</w:t>
      </w:r>
    </w:p>
    <w:bookmarkStart w:name="z280" w:id="560"/>
    <w:p>
      <w:pPr>
        <w:spacing w:after="0"/>
        <w:ind w:left="0"/>
        <w:jc w:val="both"/>
      </w:pPr>
      <w:r>
        <w:rPr>
          <w:rFonts w:ascii="Times New Roman"/>
          <w:b w:val="false"/>
          <w:i w:val="false"/>
          <w:color w:val="000000"/>
          <w:sz w:val="28"/>
        </w:rPr>
        <w:t>
      18. Сроки и место приема заявок указываются в объявлении о проведении конкурса.</w:t>
      </w:r>
    </w:p>
    <w:bookmarkEnd w:id="560"/>
    <w:bookmarkStart w:name="z281" w:id="561"/>
    <w:p>
      <w:pPr>
        <w:spacing w:after="0"/>
        <w:ind w:left="0"/>
        <w:jc w:val="both"/>
      </w:pPr>
      <w:r>
        <w:rPr>
          <w:rFonts w:ascii="Times New Roman"/>
          <w:b w:val="false"/>
          <w:i w:val="false"/>
          <w:color w:val="000000"/>
          <w:sz w:val="28"/>
        </w:rPr>
        <w:t>
      19. Субъекты малого предпринимательства, претендующие на получение государственных грантов для реализации новых бизнес-идей, обращаются к региональному координатору Программы и представляют следующие документы:</w:t>
      </w:r>
    </w:p>
    <w:bookmarkEnd w:id="561"/>
    <w:p>
      <w:pPr>
        <w:spacing w:after="0"/>
        <w:ind w:left="0"/>
        <w:jc w:val="both"/>
      </w:pPr>
      <w:r>
        <w:rPr>
          <w:rFonts w:ascii="Times New Roman"/>
          <w:b w:val="false"/>
          <w:i w:val="false"/>
          <w:color w:val="000000"/>
          <w:sz w:val="28"/>
        </w:rPr>
        <w:t xml:space="preserve">
      1) заявку на участие в конкурсном отборе по предоставлению государственных грантов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предоставления государственных грантов, которая будет размещена на веб-портале регионального координатора Программы;</w:t>
      </w:r>
    </w:p>
    <w:p>
      <w:pPr>
        <w:spacing w:after="0"/>
        <w:ind w:left="0"/>
        <w:jc w:val="both"/>
      </w:pPr>
      <w:r>
        <w:rPr>
          <w:rFonts w:ascii="Times New Roman"/>
          <w:b w:val="false"/>
          <w:i w:val="false"/>
          <w:color w:val="000000"/>
          <w:sz w:val="28"/>
        </w:rPr>
        <w:t>
      2) копию свидетельства о государственной регистрации юридического лица/уведомление о регистрации индивидуального предпринимателя;</w:t>
      </w:r>
    </w:p>
    <w:p>
      <w:pPr>
        <w:spacing w:after="0"/>
        <w:ind w:left="0"/>
        <w:jc w:val="both"/>
      </w:pPr>
      <w:r>
        <w:rPr>
          <w:rFonts w:ascii="Times New Roman"/>
          <w:b w:val="false"/>
          <w:i w:val="false"/>
          <w:color w:val="000000"/>
          <w:sz w:val="28"/>
        </w:rPr>
        <w:t>
      3) справку об отсутствии задолженности по обязательным платежам в бюджет, выданную не позднее, чем за 30 календарных дней до даты обращения;</w:t>
      </w:r>
    </w:p>
    <w:p>
      <w:pPr>
        <w:spacing w:after="0"/>
        <w:ind w:left="0"/>
        <w:jc w:val="both"/>
      </w:pPr>
      <w:r>
        <w:rPr>
          <w:rFonts w:ascii="Times New Roman"/>
          <w:b w:val="false"/>
          <w:i w:val="false"/>
          <w:color w:val="000000"/>
          <w:sz w:val="28"/>
        </w:rPr>
        <w:t>
      4) справку о средней численности наемных работников на момент подачи заявки, заверенную подписью руководителя и печатью заявителя (при наличии);</w:t>
      </w:r>
    </w:p>
    <w:p>
      <w:pPr>
        <w:spacing w:after="0"/>
        <w:ind w:left="0"/>
        <w:jc w:val="both"/>
      </w:pPr>
      <w:r>
        <w:rPr>
          <w:rFonts w:ascii="Times New Roman"/>
          <w:b w:val="false"/>
          <w:i w:val="false"/>
          <w:color w:val="000000"/>
          <w:sz w:val="28"/>
        </w:rPr>
        <w:t>
      5) бизнес-проект;</w:t>
      </w:r>
    </w:p>
    <w:p>
      <w:pPr>
        <w:spacing w:after="0"/>
        <w:ind w:left="0"/>
        <w:jc w:val="both"/>
      </w:pPr>
      <w:r>
        <w:rPr>
          <w:rFonts w:ascii="Times New Roman"/>
          <w:b w:val="false"/>
          <w:i w:val="false"/>
          <w:color w:val="000000"/>
          <w:sz w:val="28"/>
        </w:rPr>
        <w:t>
      6) копию документа, подтверждающего прохождение предпринимателем обучения в рамках Программы и (или) Программы развития продуктивной занятости и массового предпринимательства на 2017 – 2021 годы "Еңбек" со сроком давности не более 2 (двух) лет;</w:t>
      </w:r>
    </w:p>
    <w:p>
      <w:pPr>
        <w:spacing w:after="0"/>
        <w:ind w:left="0"/>
        <w:jc w:val="both"/>
      </w:pPr>
      <w:r>
        <w:rPr>
          <w:rFonts w:ascii="Times New Roman"/>
          <w:b w:val="false"/>
          <w:i w:val="false"/>
          <w:color w:val="000000"/>
          <w:sz w:val="28"/>
        </w:rPr>
        <w:t>
      7) выписку из банковского счета о наличии на текущем счете предпринимателя денежных средств или документы, подтверждающие оценочную стоимость движимого и/или недвижимого имущества;</w:t>
      </w:r>
    </w:p>
    <w:p>
      <w:pPr>
        <w:spacing w:after="0"/>
        <w:ind w:left="0"/>
        <w:jc w:val="both"/>
      </w:pPr>
      <w:r>
        <w:rPr>
          <w:rFonts w:ascii="Times New Roman"/>
          <w:b w:val="false"/>
          <w:i w:val="false"/>
          <w:color w:val="000000"/>
          <w:sz w:val="28"/>
        </w:rPr>
        <w:t>
      8) доверенность на право подачи заявки от имени предпринимателя, копию паспорта поверенного (от имени юридического лица – заверенную юридическим лицом).</w:t>
      </w:r>
    </w:p>
    <w:p>
      <w:pPr>
        <w:spacing w:after="0"/>
        <w:ind w:left="0"/>
        <w:jc w:val="both"/>
      </w:pPr>
      <w:r>
        <w:rPr>
          <w:rFonts w:ascii="Times New Roman"/>
          <w:b w:val="false"/>
          <w:i w:val="false"/>
          <w:color w:val="000000"/>
          <w:sz w:val="28"/>
        </w:rPr>
        <w:t>
      Субъект малого предпринимательства может обратиться к региональному координатору Программы за получением консультационной поддержки по вопросам подготовки заявки и сбора документов для участия в Программе.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Правительства РК от 25.08.2018 </w:t>
      </w:r>
      <w:r>
        <w:rPr>
          <w:rFonts w:ascii="Times New Roman"/>
          <w:b w:val="false"/>
          <w:i w:val="false"/>
          <w:color w:val="000000"/>
          <w:sz w:val="28"/>
        </w:rPr>
        <w:t>№ 523</w:t>
      </w:r>
      <w:r>
        <w:rPr>
          <w:rFonts w:ascii="Times New Roman"/>
          <w:b w:val="false"/>
          <w:i w:val="false"/>
          <w:color w:val="ff0000"/>
          <w:sz w:val="28"/>
        </w:rPr>
        <w:t>.</w:t>
      </w:r>
      <w:r>
        <w:br/>
      </w:r>
      <w:r>
        <w:rPr>
          <w:rFonts w:ascii="Times New Roman"/>
          <w:b w:val="false"/>
          <w:i w:val="false"/>
          <w:color w:val="000000"/>
          <w:sz w:val="28"/>
        </w:rPr>
        <w:t>
</w:t>
      </w:r>
    </w:p>
    <w:bookmarkStart w:name="z464" w:id="562"/>
    <w:p>
      <w:pPr>
        <w:spacing w:after="0"/>
        <w:ind w:left="0"/>
        <w:jc w:val="both"/>
      </w:pPr>
      <w:r>
        <w:rPr>
          <w:rFonts w:ascii="Times New Roman"/>
          <w:b w:val="false"/>
          <w:i w:val="false"/>
          <w:color w:val="000000"/>
          <w:sz w:val="28"/>
        </w:rPr>
        <w:t>
      19-1. Субъект малого предпринимательства, претендующий на получение государственного гранта для реализации индустриально-инновационных проектов в рамках бизнес-инкубирования, обращается к региональному координатору Программы и представляет следующие документы:</w:t>
      </w:r>
    </w:p>
    <w:bookmarkEnd w:id="562"/>
    <w:p>
      <w:pPr>
        <w:spacing w:after="0"/>
        <w:ind w:left="0"/>
        <w:jc w:val="both"/>
      </w:pPr>
      <w:r>
        <w:rPr>
          <w:rFonts w:ascii="Times New Roman"/>
          <w:b w:val="false"/>
          <w:i w:val="false"/>
          <w:color w:val="000000"/>
          <w:sz w:val="28"/>
        </w:rPr>
        <w:t xml:space="preserve">
      1) заявку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предоставления государственных грантов;</w:t>
      </w:r>
    </w:p>
    <w:p>
      <w:pPr>
        <w:spacing w:after="0"/>
        <w:ind w:left="0"/>
        <w:jc w:val="both"/>
      </w:pPr>
      <w:r>
        <w:rPr>
          <w:rFonts w:ascii="Times New Roman"/>
          <w:b w:val="false"/>
          <w:i w:val="false"/>
          <w:color w:val="000000"/>
          <w:sz w:val="28"/>
        </w:rPr>
        <w:t>
      2) копию свидетельства о государственной регистрации юридического лица;</w:t>
      </w:r>
    </w:p>
    <w:p>
      <w:pPr>
        <w:spacing w:after="0"/>
        <w:ind w:left="0"/>
        <w:jc w:val="both"/>
      </w:pPr>
      <w:r>
        <w:rPr>
          <w:rFonts w:ascii="Times New Roman"/>
          <w:b w:val="false"/>
          <w:i w:val="false"/>
          <w:color w:val="000000"/>
          <w:sz w:val="28"/>
        </w:rPr>
        <w:t xml:space="preserve">
      3) справку об отсутствии задолженности по обязательным платежам в бюджет, выданную не позднее, чем за 30 календарных дней до даты обращения; </w:t>
      </w:r>
    </w:p>
    <w:p>
      <w:pPr>
        <w:spacing w:after="0"/>
        <w:ind w:left="0"/>
        <w:jc w:val="both"/>
      </w:pPr>
      <w:r>
        <w:rPr>
          <w:rFonts w:ascii="Times New Roman"/>
          <w:b w:val="false"/>
          <w:i w:val="false"/>
          <w:color w:val="000000"/>
          <w:sz w:val="28"/>
        </w:rPr>
        <w:t xml:space="preserve">
      4) бизнес-план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предоставления государственных грантов;</w:t>
      </w:r>
    </w:p>
    <w:p>
      <w:pPr>
        <w:spacing w:after="0"/>
        <w:ind w:left="0"/>
        <w:jc w:val="both"/>
      </w:pPr>
      <w:r>
        <w:rPr>
          <w:rFonts w:ascii="Times New Roman"/>
          <w:b w:val="false"/>
          <w:i w:val="false"/>
          <w:color w:val="000000"/>
          <w:sz w:val="28"/>
        </w:rPr>
        <w:t>
      5) доверенность на представителя (при необходимости).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19-1 в соответствии с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 w:id="563"/>
    <w:p>
      <w:pPr>
        <w:spacing w:after="0"/>
        <w:ind w:left="0"/>
        <w:jc w:val="both"/>
      </w:pPr>
      <w:r>
        <w:rPr>
          <w:rFonts w:ascii="Times New Roman"/>
          <w:b w:val="false"/>
          <w:i w:val="false"/>
          <w:color w:val="000000"/>
          <w:sz w:val="28"/>
        </w:rPr>
        <w:t>
      20. Прием заявок прекращается в сроки, указанные в объявлении о проведении конкурса. Каждая заявка, поступившая в срок, регистрируется в журнале приема заявок с присвоением номера, указанием даты и времени подачи документов. На каждой заявке делается отметка о принятии с указанием даты и времени.</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 w:id="564"/>
    <w:p>
      <w:pPr>
        <w:spacing w:after="0"/>
        <w:ind w:left="0"/>
        <w:jc w:val="left"/>
      </w:pPr>
      <w:r>
        <w:rPr>
          <w:rFonts w:ascii="Times New Roman"/>
          <w:b/>
          <w:i w:val="false"/>
          <w:color w:val="000000"/>
        </w:rPr>
        <w:t xml:space="preserve"> Рассмотрение конкурсных заявок</w:t>
      </w:r>
    </w:p>
    <w:bookmarkEnd w:id="564"/>
    <w:bookmarkStart w:name="z285" w:id="565"/>
    <w:p>
      <w:pPr>
        <w:spacing w:after="0"/>
        <w:ind w:left="0"/>
        <w:jc w:val="both"/>
      </w:pPr>
      <w:r>
        <w:rPr>
          <w:rFonts w:ascii="Times New Roman"/>
          <w:b w:val="false"/>
          <w:i w:val="false"/>
          <w:color w:val="000000"/>
          <w:sz w:val="28"/>
        </w:rPr>
        <w:t>
      22. Региональный координатор Программы (рабочий орган конкурсной комиссии) после получения документов предпринимателя:</w:t>
      </w:r>
    </w:p>
    <w:bookmarkEnd w:id="565"/>
    <w:p>
      <w:pPr>
        <w:spacing w:after="0"/>
        <w:ind w:left="0"/>
        <w:jc w:val="both"/>
      </w:pPr>
      <w:r>
        <w:rPr>
          <w:rFonts w:ascii="Times New Roman"/>
          <w:b w:val="false"/>
          <w:i w:val="false"/>
          <w:color w:val="000000"/>
          <w:sz w:val="28"/>
        </w:rPr>
        <w:t>
      1) проверяет на полноту документов;</w:t>
      </w:r>
    </w:p>
    <w:p>
      <w:pPr>
        <w:spacing w:after="0"/>
        <w:ind w:left="0"/>
        <w:jc w:val="both"/>
      </w:pPr>
      <w:r>
        <w:rPr>
          <w:rFonts w:ascii="Times New Roman"/>
          <w:b w:val="false"/>
          <w:i w:val="false"/>
          <w:color w:val="000000"/>
          <w:sz w:val="28"/>
        </w:rPr>
        <w:t>
      2) формирует вопрос повестки дня, определяет дату, время и место проведения заседания конкурсной комиссии, о чем уведомляет всех членов конкурсной комиссии.</w:t>
      </w:r>
    </w:p>
    <w:p>
      <w:pPr>
        <w:spacing w:after="0"/>
        <w:ind w:left="0"/>
        <w:jc w:val="both"/>
      </w:pPr>
      <w:r>
        <w:rPr>
          <w:rFonts w:ascii="Times New Roman"/>
          <w:b w:val="false"/>
          <w:i w:val="false"/>
          <w:color w:val="000000"/>
          <w:sz w:val="28"/>
        </w:rPr>
        <w:t>
      3) с момента получения заявок и необходимой документации на получение государственного гранта для реализации индустриально-инновационного проекта в рамках бизнес-инкубирования в течение 5 (пяти) рабочих дней направляет материалы субъекта малого предпринимательства для проведения экспертиз национальному институту.</w:t>
      </w:r>
    </w:p>
    <w:p>
      <w:pPr>
        <w:spacing w:after="0"/>
        <w:ind w:left="0"/>
        <w:jc w:val="both"/>
      </w:pPr>
      <w:r>
        <w:rPr>
          <w:rFonts w:ascii="Times New Roman"/>
          <w:b w:val="false"/>
          <w:i w:val="false"/>
          <w:color w:val="000000"/>
          <w:sz w:val="28"/>
        </w:rPr>
        <w:t>
      В случае предоставления субъектом малого предпринимательства, претендующим на получение государственного гранта, неполного пакета документов либо документов, не соответствующих установленным формам, региональный координатор Программы в течение 2 (два) рабочих дней возвращает предпринимателю предоставленные документы для доработки в течение 5 (пять) рабочих дней с указанием конкретных недостатков.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5" w:id="566"/>
    <w:p>
      <w:pPr>
        <w:spacing w:after="0"/>
        <w:ind w:left="0"/>
        <w:jc w:val="both"/>
      </w:pPr>
      <w:r>
        <w:rPr>
          <w:rFonts w:ascii="Times New Roman"/>
          <w:b w:val="false"/>
          <w:i w:val="false"/>
          <w:color w:val="000000"/>
          <w:sz w:val="28"/>
        </w:rPr>
        <w:t>
      22-1. Проведение экспертиз проектов осуществляется национальным институтом.</w:t>
      </w:r>
    </w:p>
    <w:bookmarkEnd w:id="566"/>
    <w:p>
      <w:pPr>
        <w:spacing w:after="0"/>
        <w:ind w:left="0"/>
        <w:jc w:val="both"/>
      </w:pPr>
      <w:r>
        <w:rPr>
          <w:rFonts w:ascii="Times New Roman"/>
          <w:b w:val="false"/>
          <w:i w:val="false"/>
          <w:color w:val="000000"/>
          <w:sz w:val="28"/>
        </w:rPr>
        <w:t>
      В ходе проведения экспертиз национальный институт имеет право запрашивать у субъекта малого предпринимательства необходимую информацию и/или документы по проекту.</w:t>
      </w:r>
    </w:p>
    <w:p>
      <w:pPr>
        <w:spacing w:after="0"/>
        <w:ind w:left="0"/>
        <w:jc w:val="both"/>
      </w:pPr>
      <w:r>
        <w:rPr>
          <w:rFonts w:ascii="Times New Roman"/>
          <w:b w:val="false"/>
          <w:i w:val="false"/>
          <w:color w:val="000000"/>
          <w:sz w:val="28"/>
        </w:rPr>
        <w:t>
      В случае необходимости по обоснованию национального института привлекаются отечественные и (или) зарубежные физические и (или) юридические лица для проведения экспертиз.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22-1 в соответствии с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6" w:id="567"/>
    <w:p>
      <w:pPr>
        <w:spacing w:after="0"/>
        <w:ind w:left="0"/>
        <w:jc w:val="both"/>
      </w:pPr>
      <w:r>
        <w:rPr>
          <w:rFonts w:ascii="Times New Roman"/>
          <w:b w:val="false"/>
          <w:i w:val="false"/>
          <w:color w:val="000000"/>
          <w:sz w:val="28"/>
        </w:rPr>
        <w:t>
      22-2. Национальный институт проводит экспертизу проекта по следующим направлениям:</w:t>
      </w:r>
    </w:p>
    <w:bookmarkEnd w:id="567"/>
    <w:p>
      <w:pPr>
        <w:spacing w:after="0"/>
        <w:ind w:left="0"/>
        <w:jc w:val="both"/>
      </w:pPr>
      <w:r>
        <w:rPr>
          <w:rFonts w:ascii="Times New Roman"/>
          <w:b w:val="false"/>
          <w:i w:val="false"/>
          <w:color w:val="000000"/>
          <w:sz w:val="28"/>
        </w:rPr>
        <w:t>
      1) технологическая экспертиза проводится с целью установления преимуществ по сравнению с аналогами, технической реализуемости и технологической целесообразности проекта;</w:t>
      </w:r>
    </w:p>
    <w:p>
      <w:pPr>
        <w:spacing w:after="0"/>
        <w:ind w:left="0"/>
        <w:jc w:val="both"/>
      </w:pPr>
      <w:r>
        <w:rPr>
          <w:rFonts w:ascii="Times New Roman"/>
          <w:b w:val="false"/>
          <w:i w:val="false"/>
          <w:color w:val="000000"/>
          <w:sz w:val="28"/>
        </w:rPr>
        <w:t>
      2) финансово-экономическая экспертиза проводится с целью оценки рынка, экономической целесообразности проекта, критериев конкурентоспособности, маркетинговой стратегии, распределения работ заявленным срокам, объему и содержанию работ, и запрашиваемой сумме финансирования;</w:t>
      </w:r>
    </w:p>
    <w:p>
      <w:pPr>
        <w:spacing w:after="0"/>
        <w:ind w:left="0"/>
        <w:jc w:val="both"/>
      </w:pPr>
      <w:r>
        <w:rPr>
          <w:rFonts w:ascii="Times New Roman"/>
          <w:b w:val="false"/>
          <w:i w:val="false"/>
          <w:color w:val="000000"/>
          <w:sz w:val="28"/>
        </w:rPr>
        <w:t>
      3) правовая экспертиза проводится с целью всестороннего правового анализа содержания представленных документов на предмет соответствия действующему законодательству Республики Казахстан.</w:t>
      </w:r>
    </w:p>
    <w:p>
      <w:pPr>
        <w:spacing w:after="0"/>
        <w:ind w:left="0"/>
        <w:jc w:val="both"/>
      </w:pPr>
      <w:r>
        <w:rPr>
          <w:rFonts w:ascii="Times New Roman"/>
          <w:b w:val="false"/>
          <w:i w:val="false"/>
          <w:color w:val="000000"/>
          <w:sz w:val="28"/>
        </w:rPr>
        <w:t>
      Порядок проведения экспертиз регламентируется актами национального института.</w:t>
      </w:r>
    </w:p>
    <w:p>
      <w:pPr>
        <w:spacing w:after="0"/>
        <w:ind w:left="0"/>
        <w:jc w:val="both"/>
      </w:pPr>
      <w:r>
        <w:rPr>
          <w:rFonts w:ascii="Times New Roman"/>
          <w:b w:val="false"/>
          <w:i w:val="false"/>
          <w:color w:val="000000"/>
          <w:sz w:val="28"/>
        </w:rPr>
        <w:t>
      Национальный институт при необходимости формирует перечень внешних отечественных и зарубежных экспертов и экспертных организаций, в том числе на основании рекомендаций Национальной палаты предпринимателей Республики Казахстан, отраслевых ассоциаций.</w:t>
      </w:r>
    </w:p>
    <w:p>
      <w:pPr>
        <w:spacing w:after="0"/>
        <w:ind w:left="0"/>
        <w:jc w:val="both"/>
      </w:pPr>
      <w:r>
        <w:rPr>
          <w:rFonts w:ascii="Times New Roman"/>
          <w:b w:val="false"/>
          <w:i w:val="false"/>
          <w:color w:val="000000"/>
          <w:sz w:val="28"/>
        </w:rPr>
        <w:t>
      При привлечении экспертов для проведения экспертизы заявок с каждым экспертом национальный институт заключает договор на оказание экспертных услуг.</w:t>
      </w:r>
    </w:p>
    <w:p>
      <w:pPr>
        <w:spacing w:after="0"/>
        <w:ind w:left="0"/>
        <w:jc w:val="both"/>
      </w:pPr>
      <w:r>
        <w:rPr>
          <w:rFonts w:ascii="Times New Roman"/>
          <w:b w:val="false"/>
          <w:i w:val="false"/>
          <w:color w:val="000000"/>
          <w:sz w:val="28"/>
        </w:rPr>
        <w:t>
      Не допускается проведение оценки заявки экспертом, принимавшим непосредственное участие в ее подготовке, а также являющимся аффилиированным с заявителем.</w:t>
      </w:r>
    </w:p>
    <w:p>
      <w:pPr>
        <w:spacing w:after="0"/>
        <w:ind w:left="0"/>
        <w:jc w:val="both"/>
      </w:pPr>
      <w:r>
        <w:rPr>
          <w:rFonts w:ascii="Times New Roman"/>
          <w:b w:val="false"/>
          <w:i w:val="false"/>
          <w:color w:val="000000"/>
          <w:sz w:val="28"/>
        </w:rPr>
        <w:t>
      Общий срок проведения экспертиз составляет не более 60 (шестьдесят)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22-2 в соответствии с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7" w:id="568"/>
    <w:p>
      <w:pPr>
        <w:spacing w:after="0"/>
        <w:ind w:left="0"/>
        <w:jc w:val="both"/>
      </w:pPr>
      <w:r>
        <w:rPr>
          <w:rFonts w:ascii="Times New Roman"/>
          <w:b w:val="false"/>
          <w:i w:val="false"/>
          <w:color w:val="000000"/>
          <w:sz w:val="28"/>
        </w:rPr>
        <w:t>
      22-3. По результатам экспертиз Национальный институт формирует и направляет рекомендации на рассмотрение региональному координатору Программы.</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22-3 в соответствии с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569"/>
    <w:p>
      <w:pPr>
        <w:spacing w:after="0"/>
        <w:ind w:left="0"/>
        <w:jc w:val="both"/>
      </w:pPr>
      <w:r>
        <w:rPr>
          <w:rFonts w:ascii="Times New Roman"/>
          <w:b w:val="false"/>
          <w:i w:val="false"/>
          <w:color w:val="000000"/>
          <w:sz w:val="28"/>
        </w:rPr>
        <w:t>
      23. Региональный координатор Программы в течение 10 (десять) рабочих дней с момента получения всех документов и информации выносит материалы предпринимателя на рассмотрение конкурсной комиссии.</w:t>
      </w:r>
    </w:p>
    <w:bookmarkEnd w:id="569"/>
    <w:bookmarkStart w:name="z287" w:id="570"/>
    <w:p>
      <w:pPr>
        <w:spacing w:after="0"/>
        <w:ind w:left="0"/>
        <w:jc w:val="both"/>
      </w:pPr>
      <w:r>
        <w:rPr>
          <w:rFonts w:ascii="Times New Roman"/>
          <w:b w:val="false"/>
          <w:i w:val="false"/>
          <w:color w:val="000000"/>
          <w:sz w:val="28"/>
        </w:rPr>
        <w:t>
      24. Конкурс проводится не менее 2 (двух) раз в год при наличии бюджетных средств.</w:t>
      </w:r>
    </w:p>
    <w:bookmarkEnd w:id="570"/>
    <w:bookmarkStart w:name="z288" w:id="571"/>
    <w:p>
      <w:pPr>
        <w:spacing w:after="0"/>
        <w:ind w:left="0"/>
        <w:jc w:val="both"/>
      </w:pPr>
      <w:r>
        <w:rPr>
          <w:rFonts w:ascii="Times New Roman"/>
          <w:b w:val="false"/>
          <w:i w:val="false"/>
          <w:color w:val="000000"/>
          <w:sz w:val="28"/>
        </w:rPr>
        <w:t>
      25. Предприниматель презентует свой бизнес-проект на заседании конкурсной комиссии.</w:t>
      </w:r>
    </w:p>
    <w:bookmarkEnd w:id="571"/>
    <w:bookmarkStart w:name="z289" w:id="572"/>
    <w:p>
      <w:pPr>
        <w:spacing w:after="0"/>
        <w:ind w:left="0"/>
        <w:jc w:val="both"/>
      </w:pPr>
      <w:r>
        <w:rPr>
          <w:rFonts w:ascii="Times New Roman"/>
          <w:b w:val="false"/>
          <w:i w:val="false"/>
          <w:color w:val="000000"/>
          <w:sz w:val="28"/>
        </w:rPr>
        <w:t>
      26. Конкурсная комиссия в соответствии с законодательством Республики Казахстан и настоящими Правилами предоставления государственных грантов при проведении конкурса осуществляет следующие функции:</w:t>
      </w:r>
    </w:p>
    <w:bookmarkEnd w:id="572"/>
    <w:p>
      <w:pPr>
        <w:spacing w:after="0"/>
        <w:ind w:left="0"/>
        <w:jc w:val="both"/>
      </w:pPr>
      <w:r>
        <w:rPr>
          <w:rFonts w:ascii="Times New Roman"/>
          <w:b w:val="false"/>
          <w:i w:val="false"/>
          <w:color w:val="000000"/>
          <w:sz w:val="28"/>
        </w:rPr>
        <w:t>
      1) рассматривает бизнес-проекты/индустриально-инновационные проекты участников конкурсного отбора;</w:t>
      </w:r>
    </w:p>
    <w:p>
      <w:pPr>
        <w:spacing w:after="0"/>
        <w:ind w:left="0"/>
        <w:jc w:val="both"/>
      </w:pPr>
      <w:r>
        <w:rPr>
          <w:rFonts w:ascii="Times New Roman"/>
          <w:b w:val="false"/>
          <w:i w:val="false"/>
          <w:color w:val="000000"/>
          <w:sz w:val="28"/>
        </w:rPr>
        <w:t>
      2) принимает решение о возможности/невозможности предоставления государственного гранта.</w:t>
      </w:r>
    </w:p>
    <w:p>
      <w:pPr>
        <w:spacing w:after="0"/>
        <w:ind w:left="0"/>
        <w:jc w:val="both"/>
      </w:pPr>
      <w:r>
        <w:rPr>
          <w:rFonts w:ascii="Times New Roman"/>
          <w:b w:val="false"/>
          <w:i w:val="false"/>
          <w:color w:val="000000"/>
          <w:sz w:val="28"/>
        </w:rPr>
        <w:t>
      Информация по персональному голосованию членов конкурсной комиссии при отборе предпринимателей оглашению не подлежит.</w:t>
      </w:r>
    </w:p>
    <w:p>
      <w:pPr>
        <w:spacing w:after="0"/>
        <w:ind w:left="0"/>
        <w:jc w:val="both"/>
      </w:pPr>
      <w:r>
        <w:rPr>
          <w:rFonts w:ascii="Times New Roman"/>
          <w:b w:val="false"/>
          <w:i w:val="false"/>
          <w:color w:val="000000"/>
          <w:sz w:val="28"/>
        </w:rPr>
        <w:t>
      Конкурсная комиссия при изучении заявок вправе запрашивать через регионального координатора Программы в соответствующих уполномоченных государственных органах, а также у юридических и физических лиц информацию о соответствии действительности указанных в заявке сведений.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0" w:id="573"/>
    <w:p>
      <w:pPr>
        <w:spacing w:after="0"/>
        <w:ind w:left="0"/>
        <w:jc w:val="both"/>
      </w:pPr>
      <w:r>
        <w:rPr>
          <w:rFonts w:ascii="Times New Roman"/>
          <w:b w:val="false"/>
          <w:i w:val="false"/>
          <w:color w:val="000000"/>
          <w:sz w:val="28"/>
        </w:rPr>
        <w:t>
      27. Конкурсная комиссия при рассмотрении конкурсных заявок принимает решение о возможности/невозможности предоставления государственного гранта для реализации новых бизнес-идей на основании следующих критериев оценки бизнес-проекта Предпринимателя:</w:t>
      </w:r>
    </w:p>
    <w:bookmarkEnd w:id="573"/>
    <w:p>
      <w:pPr>
        <w:spacing w:after="0"/>
        <w:ind w:left="0"/>
        <w:jc w:val="both"/>
      </w:pPr>
      <w:r>
        <w:rPr>
          <w:rFonts w:ascii="Times New Roman"/>
          <w:b w:val="false"/>
          <w:i w:val="false"/>
          <w:color w:val="000000"/>
          <w:sz w:val="28"/>
        </w:rPr>
        <w:t>
      1) новизна бизнес-идей (для инвалидов не применяется);</w:t>
      </w:r>
    </w:p>
    <w:p>
      <w:pPr>
        <w:spacing w:after="0"/>
        <w:ind w:left="0"/>
        <w:jc w:val="both"/>
      </w:pPr>
      <w:r>
        <w:rPr>
          <w:rFonts w:ascii="Times New Roman"/>
          <w:b w:val="false"/>
          <w:i w:val="false"/>
          <w:color w:val="000000"/>
          <w:sz w:val="28"/>
        </w:rPr>
        <w:t>
      2) конкурентоспособность бизнес-проекта (проработка рыночной потребности – маркетинговый анализ);</w:t>
      </w:r>
    </w:p>
    <w:p>
      <w:pPr>
        <w:spacing w:after="0"/>
        <w:ind w:left="0"/>
        <w:jc w:val="both"/>
      </w:pPr>
      <w:r>
        <w:rPr>
          <w:rFonts w:ascii="Times New Roman"/>
          <w:b w:val="false"/>
          <w:i w:val="false"/>
          <w:color w:val="000000"/>
          <w:sz w:val="28"/>
        </w:rPr>
        <w:t>
      3) готовность бизнес-проекта к внедрению (проработка вопроса организации производства, наличие помещения для размещения проекта, рынка сбыта, уровень готовности проекта для запуска производства).</w:t>
      </w:r>
    </w:p>
    <w:p>
      <w:pPr>
        <w:spacing w:after="0"/>
        <w:ind w:left="0"/>
        <w:jc w:val="both"/>
      </w:pPr>
      <w:r>
        <w:rPr>
          <w:rFonts w:ascii="Times New Roman"/>
          <w:b w:val="false"/>
          <w:i w:val="false"/>
          <w:color w:val="000000"/>
          <w:sz w:val="28"/>
        </w:rPr>
        <w:t>
      При этом к критерию новизны бизнес-идеи относятся проекты, предусматривающие:</w:t>
      </w:r>
    </w:p>
    <w:p>
      <w:pPr>
        <w:spacing w:after="0"/>
        <w:ind w:left="0"/>
        <w:jc w:val="both"/>
      </w:pPr>
      <w:r>
        <w:rPr>
          <w:rFonts w:ascii="Times New Roman"/>
          <w:b w:val="false"/>
          <w:i w:val="false"/>
          <w:color w:val="000000"/>
          <w:sz w:val="28"/>
        </w:rPr>
        <w:t>
      выпуск товаров, оказание услуг, выполнение работ, ранее не реализованных в конкретной административно-территориальной единице;</w:t>
      </w:r>
    </w:p>
    <w:p>
      <w:pPr>
        <w:spacing w:after="0"/>
        <w:ind w:left="0"/>
        <w:jc w:val="both"/>
      </w:pPr>
      <w:r>
        <w:rPr>
          <w:rFonts w:ascii="Times New Roman"/>
          <w:b w:val="false"/>
          <w:i w:val="false"/>
          <w:color w:val="000000"/>
          <w:sz w:val="28"/>
        </w:rPr>
        <w:t>
      применение новых или усовершенствованных технологий в конкретной административно-территориальной единице.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постановления Правительства РК от 31.07.2017 </w:t>
      </w:r>
      <w:r>
        <w:rPr>
          <w:rFonts w:ascii="Times New Roman"/>
          <w:b w:val="false"/>
          <w:i w:val="false"/>
          <w:color w:val="000000"/>
          <w:sz w:val="28"/>
        </w:rPr>
        <w:t>№ 459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8" w:id="574"/>
    <w:p>
      <w:pPr>
        <w:spacing w:after="0"/>
        <w:ind w:left="0"/>
        <w:jc w:val="both"/>
      </w:pPr>
      <w:r>
        <w:rPr>
          <w:rFonts w:ascii="Times New Roman"/>
          <w:b w:val="false"/>
          <w:i w:val="false"/>
          <w:color w:val="000000"/>
          <w:sz w:val="28"/>
        </w:rPr>
        <w:t>
      27-1. Конкурсная комиссия при рассмотрении конкурсных заявок принимает решение о возможности/невозможности предоставления государственного гранта для реализации индустриально-инновационных проектов в рамках бизнес-инкубирования на основании следующих критериев оценки:</w:t>
      </w:r>
    </w:p>
    <w:bookmarkEnd w:id="574"/>
    <w:p>
      <w:pPr>
        <w:spacing w:after="0"/>
        <w:ind w:left="0"/>
        <w:jc w:val="both"/>
      </w:pPr>
      <w:r>
        <w:rPr>
          <w:rFonts w:ascii="Times New Roman"/>
          <w:b w:val="false"/>
          <w:i w:val="false"/>
          <w:color w:val="000000"/>
          <w:sz w:val="28"/>
        </w:rPr>
        <w:t>
      1) новизны продукта (товара, услуги) либо бизнес-процесса;</w:t>
      </w:r>
    </w:p>
    <w:p>
      <w:pPr>
        <w:spacing w:after="0"/>
        <w:ind w:left="0"/>
        <w:jc w:val="both"/>
      </w:pPr>
      <w:r>
        <w:rPr>
          <w:rFonts w:ascii="Times New Roman"/>
          <w:b w:val="false"/>
          <w:i w:val="false"/>
          <w:color w:val="000000"/>
          <w:sz w:val="28"/>
        </w:rPr>
        <w:t>
      2) опыта и компетенции команды заявителя для реализации проекта;</w:t>
      </w:r>
    </w:p>
    <w:p>
      <w:pPr>
        <w:spacing w:after="0"/>
        <w:ind w:left="0"/>
        <w:jc w:val="both"/>
      </w:pPr>
      <w:r>
        <w:rPr>
          <w:rFonts w:ascii="Times New Roman"/>
          <w:b w:val="false"/>
          <w:i w:val="false"/>
          <w:color w:val="000000"/>
          <w:sz w:val="28"/>
        </w:rPr>
        <w:t>
      3) наличия и емкости рынка для реализации продукта (товара,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27-1 в соответствии с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1" w:id="575"/>
    <w:p>
      <w:pPr>
        <w:spacing w:after="0"/>
        <w:ind w:left="0"/>
        <w:jc w:val="both"/>
      </w:pPr>
      <w:r>
        <w:rPr>
          <w:rFonts w:ascii="Times New Roman"/>
          <w:b w:val="false"/>
          <w:i w:val="false"/>
          <w:color w:val="000000"/>
          <w:sz w:val="28"/>
        </w:rPr>
        <w:t>
      28. Решение о предоставлении/непредоставлении предпринимателю государственного гранта оформляется протоколом конкурсной комиссии с указанием причин возможности предоставления/непредоставления государственного гранта не позднее 3 (три) рабочих дней со дня последнего заседания конкурсной комиссии.</w:t>
      </w:r>
    </w:p>
    <w:bookmarkEnd w:id="575"/>
    <w:p>
      <w:pPr>
        <w:spacing w:after="0"/>
        <w:ind w:left="0"/>
        <w:jc w:val="both"/>
      </w:pPr>
      <w:r>
        <w:rPr>
          <w:rFonts w:ascii="Times New Roman"/>
          <w:b w:val="false"/>
          <w:i w:val="false"/>
          <w:color w:val="000000"/>
          <w:sz w:val="28"/>
        </w:rPr>
        <w:t>
      Протокол конкурсной комиссии должен содержать краткое резюме по каждому рассмотренному проекту.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2" w:id="576"/>
    <w:p>
      <w:pPr>
        <w:spacing w:after="0"/>
        <w:ind w:left="0"/>
        <w:jc w:val="both"/>
      </w:pPr>
      <w:r>
        <w:rPr>
          <w:rFonts w:ascii="Times New Roman"/>
          <w:b w:val="false"/>
          <w:i w:val="false"/>
          <w:color w:val="000000"/>
          <w:sz w:val="28"/>
        </w:rPr>
        <w:t>
      29. Протокол подписывается членами, секретарем конкурсной комиссии и утверждается председателем конкурсной комиссии.</w:t>
      </w:r>
    </w:p>
    <w:bookmarkEnd w:id="576"/>
    <w:bookmarkStart w:name="z1235" w:id="577"/>
    <w:p>
      <w:pPr>
        <w:spacing w:after="0"/>
        <w:ind w:left="0"/>
        <w:jc w:val="both"/>
      </w:pPr>
      <w:r>
        <w:rPr>
          <w:rFonts w:ascii="Times New Roman"/>
          <w:b w:val="false"/>
          <w:i w:val="false"/>
          <w:color w:val="000000"/>
          <w:sz w:val="28"/>
        </w:rPr>
        <w:t>
      29-1. Срок действия протокола заседания конкурсной комиссии – 9 месяцев с даты решения конкурсной комиссии.</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29-1 в соответствии с постановлением Правительства РК от 25.08.2018 </w:t>
      </w:r>
      <w:r>
        <w:rPr>
          <w:rFonts w:ascii="Times New Roman"/>
          <w:b w:val="false"/>
          <w:i w:val="false"/>
          <w:color w:val="000000"/>
          <w:sz w:val="28"/>
        </w:rPr>
        <w:t>№ 523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 w:id="578"/>
    <w:p>
      <w:pPr>
        <w:spacing w:after="0"/>
        <w:ind w:left="0"/>
        <w:jc w:val="both"/>
      </w:pPr>
      <w:r>
        <w:rPr>
          <w:rFonts w:ascii="Times New Roman"/>
          <w:b w:val="false"/>
          <w:i w:val="false"/>
          <w:color w:val="000000"/>
          <w:sz w:val="28"/>
        </w:rPr>
        <w:t>
      32. Региональный координатор Программы по результатам проведенного конкурса в течение 1 (один) рабочего дня направляет:</w:t>
      </w:r>
    </w:p>
    <w:bookmarkEnd w:id="578"/>
    <w:p>
      <w:pPr>
        <w:spacing w:after="0"/>
        <w:ind w:left="0"/>
        <w:jc w:val="both"/>
      </w:pPr>
      <w:r>
        <w:rPr>
          <w:rFonts w:ascii="Times New Roman"/>
          <w:b w:val="false"/>
          <w:i w:val="false"/>
          <w:color w:val="000000"/>
          <w:sz w:val="28"/>
        </w:rPr>
        <w:t>
      1) уведомление предпринимателю о решении конкурсной комиссии;</w:t>
      </w:r>
    </w:p>
    <w:p>
      <w:pPr>
        <w:spacing w:after="0"/>
        <w:ind w:left="0"/>
        <w:jc w:val="both"/>
      </w:pPr>
      <w:r>
        <w:rPr>
          <w:rFonts w:ascii="Times New Roman"/>
          <w:b w:val="false"/>
          <w:i w:val="false"/>
          <w:color w:val="000000"/>
          <w:sz w:val="28"/>
        </w:rPr>
        <w:t>
      2) протокол конкурсной комиссии по одобренным/отклоненным бизнес-проектам финансовому агентству/национальному институту для проведения подготовительных мероприятий для заключения с субъектом малого предпринимательства договора по предоставлению государственного гранта.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6" w:id="579"/>
    <w:p>
      <w:pPr>
        <w:spacing w:after="0"/>
        <w:ind w:left="0"/>
        <w:jc w:val="left"/>
      </w:pPr>
      <w:r>
        <w:rPr>
          <w:rFonts w:ascii="Times New Roman"/>
          <w:b/>
          <w:i w:val="false"/>
          <w:color w:val="000000"/>
        </w:rPr>
        <w:t xml:space="preserve"> Механизм предоставления государственных грантов</w:t>
      </w:r>
    </w:p>
    <w:bookmarkEnd w:id="579"/>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29.12.2017 </w:t>
      </w:r>
      <w:r>
        <w:rPr>
          <w:rFonts w:ascii="Times New Roman"/>
          <w:b w:val="false"/>
          <w:i w:val="false"/>
          <w:color w:val="ff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7" w:id="580"/>
    <w:p>
      <w:pPr>
        <w:spacing w:after="0"/>
        <w:ind w:left="0"/>
        <w:jc w:val="both"/>
      </w:pPr>
      <w:r>
        <w:rPr>
          <w:rFonts w:ascii="Times New Roman"/>
          <w:b w:val="false"/>
          <w:i w:val="false"/>
          <w:color w:val="000000"/>
          <w:sz w:val="28"/>
        </w:rPr>
        <w:t>
      33. Региональный координатор Программы в течение 10 (десять) рабочих дней со дня утверждения протокола конкурсной комиссии подписывает с финансовым агентством/национальным институтом и субъектом малого предпринимательства договор о предоставлении государственного гранта.</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 w:id="581"/>
    <w:p>
      <w:pPr>
        <w:spacing w:after="0"/>
        <w:ind w:left="0"/>
        <w:jc w:val="both"/>
      </w:pPr>
      <w:r>
        <w:rPr>
          <w:rFonts w:ascii="Times New Roman"/>
          <w:b w:val="false"/>
          <w:i w:val="false"/>
          <w:color w:val="000000"/>
          <w:sz w:val="28"/>
        </w:rPr>
        <w:t>
      34. Государственные гранты предоставляются государством через региональных координаторов Программы по итогам проводимых конкурсов по отбору заявок предпринимателей на предоставление государственных грантов.</w:t>
      </w:r>
    </w:p>
    <w:bookmarkEnd w:id="581"/>
    <w:bookmarkStart w:name="z299" w:id="582"/>
    <w:p>
      <w:pPr>
        <w:spacing w:after="0"/>
        <w:ind w:left="0"/>
        <w:jc w:val="both"/>
      </w:pPr>
      <w:r>
        <w:rPr>
          <w:rFonts w:ascii="Times New Roman"/>
          <w:b w:val="false"/>
          <w:i w:val="false"/>
          <w:color w:val="000000"/>
          <w:sz w:val="28"/>
        </w:rPr>
        <w:t>
      35. После заключения договора региональный координатор Программы осуществляет перечисление денежных средств предпринимателю на его текущий банковский счет.</w:t>
      </w:r>
    </w:p>
    <w:bookmarkEnd w:id="582"/>
    <w:bookmarkStart w:name="z300" w:id="583"/>
    <w:p>
      <w:pPr>
        <w:spacing w:after="0"/>
        <w:ind w:left="0"/>
        <w:jc w:val="both"/>
      </w:pPr>
      <w:r>
        <w:rPr>
          <w:rFonts w:ascii="Times New Roman"/>
          <w:b w:val="false"/>
          <w:i w:val="false"/>
          <w:color w:val="000000"/>
          <w:sz w:val="28"/>
        </w:rPr>
        <w:t>
      36. Средства гранта будут перечисляться на текущий счет предпринимателя на траншевой основе.</w:t>
      </w:r>
    </w:p>
    <w:bookmarkEnd w:id="583"/>
    <w:bookmarkStart w:name="z301" w:id="584"/>
    <w:p>
      <w:pPr>
        <w:spacing w:after="0"/>
        <w:ind w:left="0"/>
        <w:jc w:val="both"/>
      </w:pPr>
      <w:r>
        <w:rPr>
          <w:rFonts w:ascii="Times New Roman"/>
          <w:b w:val="false"/>
          <w:i w:val="false"/>
          <w:color w:val="000000"/>
          <w:sz w:val="28"/>
        </w:rPr>
        <w:t>
      37. Для получения первого транша предпринимателю необходимо представить информацию о запрашиваемом объеме и планируемом целевом использовании средств гранта.</w:t>
      </w:r>
    </w:p>
    <w:bookmarkEnd w:id="584"/>
    <w:bookmarkStart w:name="z469" w:id="585"/>
    <w:p>
      <w:pPr>
        <w:spacing w:after="0"/>
        <w:ind w:left="0"/>
        <w:jc w:val="both"/>
      </w:pPr>
      <w:r>
        <w:rPr>
          <w:rFonts w:ascii="Times New Roman"/>
          <w:b w:val="false"/>
          <w:i w:val="false"/>
          <w:color w:val="000000"/>
          <w:sz w:val="28"/>
        </w:rPr>
        <w:t>
      37-1. Для получения первого транша по государственным грантам для реализации индустриально-инновационных проектов в рамках бизнес-инкубирования субъекту малого предпринимательства необходимо подтвердить наличие денежных средств в размере 20% от суммы государственного гранта (выписка из банковского счета о наличии денежных средств).</w:t>
      </w:r>
    </w:p>
    <w:bookmarkEnd w:id="585"/>
    <w:p>
      <w:pPr>
        <w:spacing w:after="0"/>
        <w:ind w:left="0"/>
        <w:jc w:val="both"/>
      </w:pPr>
      <w:r>
        <w:rPr>
          <w:rFonts w:ascii="Times New Roman"/>
          <w:b w:val="false"/>
          <w:i w:val="false"/>
          <w:color w:val="000000"/>
          <w:sz w:val="28"/>
        </w:rPr>
        <w:t>
      Срок освоения государственного гранта для реализации индустриально-инновационных проектов в рамках бизнес-инкубирования не должен превышать 36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37-1 в соответствии с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 w:id="586"/>
    <w:p>
      <w:pPr>
        <w:spacing w:after="0"/>
        <w:ind w:left="0"/>
        <w:jc w:val="both"/>
      </w:pPr>
      <w:r>
        <w:rPr>
          <w:rFonts w:ascii="Times New Roman"/>
          <w:b w:val="false"/>
          <w:i w:val="false"/>
          <w:color w:val="000000"/>
          <w:sz w:val="28"/>
        </w:rPr>
        <w:t>
      38. При соответствии целевого назначения гранта условиям и критериям настоящих Правил предоставления государственных грантов региональный координатор Программы перечисляет запрашиваемую сумму транша на текущий счет предпринимателя.</w:t>
      </w:r>
    </w:p>
    <w:bookmarkEnd w:id="586"/>
    <w:bookmarkStart w:name="z303" w:id="587"/>
    <w:p>
      <w:pPr>
        <w:spacing w:after="0"/>
        <w:ind w:left="0"/>
        <w:jc w:val="both"/>
      </w:pPr>
      <w:r>
        <w:rPr>
          <w:rFonts w:ascii="Times New Roman"/>
          <w:b w:val="false"/>
          <w:i w:val="false"/>
          <w:color w:val="000000"/>
          <w:sz w:val="28"/>
        </w:rPr>
        <w:t>
      39. Предприниматель обязан использовать грант по целевому назначению и выполнять условия договора.</w:t>
      </w:r>
    </w:p>
    <w:bookmarkEnd w:id="587"/>
    <w:bookmarkStart w:name="z1236" w:id="588"/>
    <w:p>
      <w:pPr>
        <w:spacing w:after="0"/>
        <w:ind w:left="0"/>
        <w:jc w:val="left"/>
      </w:pPr>
      <w:r>
        <w:rPr>
          <w:rFonts w:ascii="Times New Roman"/>
          <w:b/>
          <w:i w:val="false"/>
          <w:color w:val="000000"/>
        </w:rPr>
        <w:t xml:space="preserve"> 3-1. Порядок подачи предпринимателем электронной заявки через веб-портал "электронного правительства"</w:t>
      </w:r>
    </w:p>
    <w:bookmarkEnd w:id="588"/>
    <w:p>
      <w:pPr>
        <w:spacing w:after="0"/>
        <w:ind w:left="0"/>
        <w:jc w:val="both"/>
      </w:pPr>
      <w:r>
        <w:rPr>
          <w:rFonts w:ascii="Times New Roman"/>
          <w:b w:val="false"/>
          <w:i w:val="false"/>
          <w:color w:val="ff0000"/>
          <w:sz w:val="28"/>
        </w:rPr>
        <w:t xml:space="preserve">
      Сноска. Правила дополнены разделом 3-1 в соответствии с постановлением Правительства РК от 25.08.2018 </w:t>
      </w:r>
      <w:r>
        <w:rPr>
          <w:rFonts w:ascii="Times New Roman"/>
          <w:b w:val="false"/>
          <w:i w:val="false"/>
          <w:color w:val="ff0000"/>
          <w:sz w:val="28"/>
        </w:rPr>
        <w:t>№ 523</w:t>
      </w:r>
      <w:r>
        <w:rPr>
          <w:rFonts w:ascii="Times New Roman"/>
          <w:b w:val="false"/>
          <w:i w:val="false"/>
          <w:color w:val="ff0000"/>
          <w:sz w:val="28"/>
        </w:rPr>
        <w:t>.</w:t>
      </w:r>
    </w:p>
    <w:bookmarkStart w:name="z1237" w:id="589"/>
    <w:p>
      <w:pPr>
        <w:spacing w:after="0"/>
        <w:ind w:left="0"/>
        <w:jc w:val="both"/>
      </w:pPr>
      <w:r>
        <w:rPr>
          <w:rFonts w:ascii="Times New Roman"/>
          <w:b w:val="false"/>
          <w:i w:val="false"/>
          <w:color w:val="000000"/>
          <w:sz w:val="28"/>
        </w:rPr>
        <w:t xml:space="preserve">
      39-1. Предприниматель при обращении через веб-портал "электронное правительство" для получения государственного гранта для реализации новых бизнес-идей заполняет электронную заявку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предоставления государственных грантов и прикрепляет электронный пакет документов:</w:t>
      </w:r>
    </w:p>
    <w:bookmarkEnd w:id="589"/>
    <w:bookmarkStart w:name="z1238" w:id="590"/>
    <w:p>
      <w:pPr>
        <w:spacing w:after="0"/>
        <w:ind w:left="0"/>
        <w:jc w:val="both"/>
      </w:pPr>
      <w:r>
        <w:rPr>
          <w:rFonts w:ascii="Times New Roman"/>
          <w:b w:val="false"/>
          <w:i w:val="false"/>
          <w:color w:val="000000"/>
          <w:sz w:val="28"/>
        </w:rPr>
        <w:t>
      1) копию документа, подтверждающего прохождение предпринимателем обучения в рамках Программы и (или) Программы развития продуктивной занятости и массового предпринимательства на 2017 – 2021 годы "Еңбек" сроком давности не более 2 (двух) лет;</w:t>
      </w:r>
    </w:p>
    <w:bookmarkEnd w:id="590"/>
    <w:bookmarkStart w:name="z1239" w:id="591"/>
    <w:p>
      <w:pPr>
        <w:spacing w:after="0"/>
        <w:ind w:left="0"/>
        <w:jc w:val="both"/>
      </w:pPr>
      <w:r>
        <w:rPr>
          <w:rFonts w:ascii="Times New Roman"/>
          <w:b w:val="false"/>
          <w:i w:val="false"/>
          <w:color w:val="000000"/>
          <w:sz w:val="28"/>
        </w:rPr>
        <w:t>
      2) выписку из банковского счета о наличии на текущем счете предпринимателя денежных средств не менее 10 % от объема предоставляемого государственного гранта.</w:t>
      </w:r>
    </w:p>
    <w:bookmarkEnd w:id="591"/>
    <w:bookmarkStart w:name="z1240" w:id="592"/>
    <w:p>
      <w:pPr>
        <w:spacing w:after="0"/>
        <w:ind w:left="0"/>
        <w:jc w:val="both"/>
      </w:pPr>
      <w:r>
        <w:rPr>
          <w:rFonts w:ascii="Times New Roman"/>
          <w:b w:val="false"/>
          <w:i w:val="false"/>
          <w:color w:val="000000"/>
          <w:sz w:val="28"/>
        </w:rPr>
        <w:t xml:space="preserve">
      39-2. Предприниматель при обращении через веб-портал "электронное правительство" для получения государственного гранта для индустриально-инновационных проектов в рамках бизнес-инкубирования заполняет электронную заявку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предоставления государственных грантов и прикрепляет электронный пакет документов:</w:t>
      </w:r>
    </w:p>
    <w:bookmarkEnd w:id="592"/>
    <w:bookmarkStart w:name="z1241" w:id="593"/>
    <w:p>
      <w:pPr>
        <w:spacing w:after="0"/>
        <w:ind w:left="0"/>
        <w:jc w:val="both"/>
      </w:pPr>
      <w:r>
        <w:rPr>
          <w:rFonts w:ascii="Times New Roman"/>
          <w:b w:val="false"/>
          <w:i w:val="false"/>
          <w:color w:val="000000"/>
          <w:sz w:val="28"/>
        </w:rPr>
        <w:t>
      1) соглашение о резидентстве с бизнес-инкубатором, прошедшим конкурсный отбор на участие в реализации Программы;</w:t>
      </w:r>
    </w:p>
    <w:bookmarkEnd w:id="593"/>
    <w:bookmarkStart w:name="z1242" w:id="594"/>
    <w:p>
      <w:pPr>
        <w:spacing w:after="0"/>
        <w:ind w:left="0"/>
        <w:jc w:val="both"/>
      </w:pPr>
      <w:r>
        <w:rPr>
          <w:rFonts w:ascii="Times New Roman"/>
          <w:b w:val="false"/>
          <w:i w:val="false"/>
          <w:color w:val="000000"/>
          <w:sz w:val="28"/>
        </w:rPr>
        <w:t>
      2) выписку из банковского счета о наличии на текущем счете предпринимателя денежных средств не менее 20 % от объема предоставляемого государственного гранта.</w:t>
      </w:r>
    </w:p>
    <w:bookmarkEnd w:id="594"/>
    <w:bookmarkStart w:name="z1243" w:id="595"/>
    <w:p>
      <w:pPr>
        <w:spacing w:after="0"/>
        <w:ind w:left="0"/>
        <w:jc w:val="both"/>
      </w:pPr>
      <w:r>
        <w:rPr>
          <w:rFonts w:ascii="Times New Roman"/>
          <w:b w:val="false"/>
          <w:i w:val="false"/>
          <w:color w:val="000000"/>
          <w:sz w:val="28"/>
        </w:rPr>
        <w:t xml:space="preserve">
      39-3. В случае предоставления предпринимателем неполного пакета документов информационная система отказывает в регистрации заявки предпринимателя. </w:t>
      </w:r>
    </w:p>
    <w:bookmarkEnd w:id="595"/>
    <w:bookmarkStart w:name="z1244" w:id="596"/>
    <w:p>
      <w:pPr>
        <w:spacing w:after="0"/>
        <w:ind w:left="0"/>
        <w:jc w:val="both"/>
      </w:pPr>
      <w:r>
        <w:rPr>
          <w:rFonts w:ascii="Times New Roman"/>
          <w:b w:val="false"/>
          <w:i w:val="false"/>
          <w:color w:val="000000"/>
          <w:sz w:val="28"/>
        </w:rPr>
        <w:t>
      39-4. Сведения по субъекту малого предпринимательства, в том числе по свидетельству о государственной регистрации/перерегистрации юридического лица и (или) уведомлению о регистрации индивидуального предпринимателя, сведения о видах деятельности юридического лица/индивидуального предпринимателя, сведения о стадиях ликвидации, реорганизации или банкротства, а также о прекращенной деятельности, сведения об отсутствии/наличии задолженности по обязательным платежам в бюджет, сведения о наличии движимого и/или недвижимого имущества определяются автоматически из соответствующих государственных информационных систем через шлюз "электронного правительства".</w:t>
      </w:r>
    </w:p>
    <w:bookmarkEnd w:id="596"/>
    <w:bookmarkStart w:name="z1245" w:id="597"/>
    <w:p>
      <w:pPr>
        <w:spacing w:after="0"/>
        <w:ind w:left="0"/>
        <w:jc w:val="both"/>
      </w:pPr>
      <w:r>
        <w:rPr>
          <w:rFonts w:ascii="Times New Roman"/>
          <w:b w:val="false"/>
          <w:i w:val="false"/>
          <w:color w:val="000000"/>
          <w:sz w:val="28"/>
        </w:rPr>
        <w:t>
      39-5. После регистрации электронной заявки предпринимателя посредством информационной системы осуществляются следующие действия:</w:t>
      </w:r>
    </w:p>
    <w:bookmarkEnd w:id="597"/>
    <w:bookmarkStart w:name="z1246" w:id="598"/>
    <w:p>
      <w:pPr>
        <w:spacing w:after="0"/>
        <w:ind w:left="0"/>
        <w:jc w:val="both"/>
      </w:pPr>
      <w:r>
        <w:rPr>
          <w:rFonts w:ascii="Times New Roman"/>
          <w:b w:val="false"/>
          <w:i w:val="false"/>
          <w:color w:val="000000"/>
          <w:sz w:val="28"/>
        </w:rPr>
        <w:t xml:space="preserve">
      1) проверка полноты документов; </w:t>
      </w:r>
    </w:p>
    <w:bookmarkEnd w:id="598"/>
    <w:bookmarkStart w:name="z1247" w:id="599"/>
    <w:p>
      <w:pPr>
        <w:spacing w:after="0"/>
        <w:ind w:left="0"/>
        <w:jc w:val="both"/>
      </w:pPr>
      <w:r>
        <w:rPr>
          <w:rFonts w:ascii="Times New Roman"/>
          <w:b w:val="false"/>
          <w:i w:val="false"/>
          <w:color w:val="000000"/>
          <w:sz w:val="28"/>
        </w:rPr>
        <w:t>
      2) направление зарегистрированной заявки на рассмотрение региональному координатору Программы на полноту и соответствие условиям Программы;</w:t>
      </w:r>
    </w:p>
    <w:bookmarkEnd w:id="599"/>
    <w:bookmarkStart w:name="z1248" w:id="600"/>
    <w:p>
      <w:pPr>
        <w:spacing w:after="0"/>
        <w:ind w:left="0"/>
        <w:jc w:val="both"/>
      </w:pPr>
      <w:r>
        <w:rPr>
          <w:rFonts w:ascii="Times New Roman"/>
          <w:b w:val="false"/>
          <w:i w:val="false"/>
          <w:color w:val="000000"/>
          <w:sz w:val="28"/>
        </w:rPr>
        <w:t>
      3) рассмотрение региональным координатором Программы поступившей заявки предпринимателя.</w:t>
      </w:r>
    </w:p>
    <w:bookmarkEnd w:id="600"/>
    <w:bookmarkStart w:name="z1249" w:id="601"/>
    <w:p>
      <w:pPr>
        <w:spacing w:after="0"/>
        <w:ind w:left="0"/>
        <w:jc w:val="both"/>
      </w:pPr>
      <w:r>
        <w:rPr>
          <w:rFonts w:ascii="Times New Roman"/>
          <w:b w:val="false"/>
          <w:i w:val="false"/>
          <w:color w:val="000000"/>
          <w:sz w:val="28"/>
        </w:rPr>
        <w:t>
      39-6. Региональный координатор Программы в течение 2 (двух) рабочих дней рассматривает проект на достоверность данных и соответствие условиям Программы. В случае несоответствия предпринимателя и/или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 региональный координатор Программы в течение 2 (двух) рабочих дней с даты регистрации заявки направляет письменный мотивированный отказ предпринимателю.</w:t>
      </w:r>
    </w:p>
    <w:bookmarkEnd w:id="601"/>
    <w:bookmarkStart w:name="z1250" w:id="602"/>
    <w:p>
      <w:pPr>
        <w:spacing w:after="0"/>
        <w:ind w:left="0"/>
        <w:jc w:val="both"/>
      </w:pPr>
      <w:r>
        <w:rPr>
          <w:rFonts w:ascii="Times New Roman"/>
          <w:b w:val="false"/>
          <w:i w:val="false"/>
          <w:color w:val="000000"/>
          <w:sz w:val="28"/>
        </w:rPr>
        <w:t xml:space="preserve">
      39-7. В случае, если заявка предпринимателя одобрена до истечения сроков приема заявок на предоставление государственных грантов, региональный координатор Программы размещает заявку предпринимателя в лист ожидания. </w:t>
      </w:r>
    </w:p>
    <w:bookmarkEnd w:id="602"/>
    <w:bookmarkStart w:name="z1251" w:id="603"/>
    <w:p>
      <w:pPr>
        <w:spacing w:after="0"/>
        <w:ind w:left="0"/>
        <w:jc w:val="both"/>
      </w:pPr>
      <w:r>
        <w:rPr>
          <w:rFonts w:ascii="Times New Roman"/>
          <w:b w:val="false"/>
          <w:i w:val="false"/>
          <w:color w:val="000000"/>
          <w:sz w:val="28"/>
        </w:rPr>
        <w:t>
      39-8. После завершения рассмотрения региональным координатором Программы поступивших заявок предпринимателей, направленных на реализацию новых бизнес-идей, посредством информационной системы формируется перечень одобренных заявок предпринимателей в порядке регистрации заявки на веб-портале "электронное правительство".</w:t>
      </w:r>
    </w:p>
    <w:bookmarkEnd w:id="603"/>
    <w:bookmarkStart w:name="z1252" w:id="604"/>
    <w:p>
      <w:pPr>
        <w:spacing w:after="0"/>
        <w:ind w:left="0"/>
        <w:jc w:val="both"/>
      </w:pPr>
      <w:r>
        <w:rPr>
          <w:rFonts w:ascii="Times New Roman"/>
          <w:b w:val="false"/>
          <w:i w:val="false"/>
          <w:color w:val="000000"/>
          <w:sz w:val="28"/>
        </w:rPr>
        <w:t>
      39-9. Региональный координатор программы в течение 3 (трех) рабочих дней после формирования перечня заявок:</w:t>
      </w:r>
    </w:p>
    <w:bookmarkEnd w:id="604"/>
    <w:bookmarkStart w:name="z1253" w:id="605"/>
    <w:p>
      <w:pPr>
        <w:spacing w:after="0"/>
        <w:ind w:left="0"/>
        <w:jc w:val="both"/>
      </w:pPr>
      <w:r>
        <w:rPr>
          <w:rFonts w:ascii="Times New Roman"/>
          <w:b w:val="false"/>
          <w:i w:val="false"/>
          <w:color w:val="000000"/>
          <w:sz w:val="28"/>
        </w:rPr>
        <w:t xml:space="preserve">
      1) формирует графики заседаний конкурсной комиссии по одобренным проектам с указанием повестки дня, даты, времени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настоящим Правилам предоставления государственных грантов.</w:t>
      </w:r>
    </w:p>
    <w:bookmarkEnd w:id="605"/>
    <w:bookmarkStart w:name="z1254" w:id="606"/>
    <w:p>
      <w:pPr>
        <w:spacing w:after="0"/>
        <w:ind w:left="0"/>
        <w:jc w:val="both"/>
      </w:pPr>
      <w:r>
        <w:rPr>
          <w:rFonts w:ascii="Times New Roman"/>
          <w:b w:val="false"/>
          <w:i w:val="false"/>
          <w:color w:val="000000"/>
          <w:sz w:val="28"/>
        </w:rPr>
        <w:t>
      Общий срок проведения заседаний конкурсной комиссии составляет не более 20 (двадцати) рабочих дней.</w:t>
      </w:r>
    </w:p>
    <w:bookmarkEnd w:id="606"/>
    <w:bookmarkStart w:name="z1255" w:id="607"/>
    <w:p>
      <w:pPr>
        <w:spacing w:after="0"/>
        <w:ind w:left="0"/>
        <w:jc w:val="both"/>
      </w:pPr>
      <w:r>
        <w:rPr>
          <w:rFonts w:ascii="Times New Roman"/>
          <w:b w:val="false"/>
          <w:i w:val="false"/>
          <w:color w:val="000000"/>
          <w:sz w:val="28"/>
        </w:rPr>
        <w:t>
      Количество заявок предпринимателей, выносимых на рассмотрение конкурсной комиссии, не должно превышать 10 заявок в день;</w:t>
      </w:r>
    </w:p>
    <w:bookmarkEnd w:id="607"/>
    <w:bookmarkStart w:name="z1256" w:id="608"/>
    <w:p>
      <w:pPr>
        <w:spacing w:after="0"/>
        <w:ind w:left="0"/>
        <w:jc w:val="both"/>
      </w:pPr>
      <w:r>
        <w:rPr>
          <w:rFonts w:ascii="Times New Roman"/>
          <w:b w:val="false"/>
          <w:i w:val="false"/>
          <w:color w:val="000000"/>
          <w:sz w:val="28"/>
        </w:rPr>
        <w:t>
      2) обеспечивает авторизацию членов конкурсной комиссии в информационной системе;</w:t>
      </w:r>
    </w:p>
    <w:bookmarkEnd w:id="608"/>
    <w:bookmarkStart w:name="z1257" w:id="609"/>
    <w:p>
      <w:pPr>
        <w:spacing w:after="0"/>
        <w:ind w:left="0"/>
        <w:jc w:val="both"/>
      </w:pPr>
      <w:r>
        <w:rPr>
          <w:rFonts w:ascii="Times New Roman"/>
          <w:b w:val="false"/>
          <w:i w:val="false"/>
          <w:color w:val="000000"/>
          <w:sz w:val="28"/>
        </w:rPr>
        <w:t>
      3) направляет уведомление секретарю и членам конкурсной комиссии с приложением графиков заседаний по одобренным проектам и полного пакета электронной документации предпринимателя для рассмотрения и принятия решения по одобрению/неодобрению заявленных проектов.</w:t>
      </w:r>
    </w:p>
    <w:bookmarkEnd w:id="609"/>
    <w:bookmarkStart w:name="z1258" w:id="610"/>
    <w:p>
      <w:pPr>
        <w:spacing w:after="0"/>
        <w:ind w:left="0"/>
        <w:jc w:val="both"/>
      </w:pPr>
      <w:r>
        <w:rPr>
          <w:rFonts w:ascii="Times New Roman"/>
          <w:b w:val="false"/>
          <w:i w:val="false"/>
          <w:color w:val="000000"/>
          <w:sz w:val="28"/>
        </w:rPr>
        <w:t>
      39-10. Посредством информационной системы после завершения приема заявок предпринимателей, направленных на реализацию индустриально-инновационных проектов в рамках бизнес-инкубирования, региональный координатор Программы в течение 1 (одного) рабочего дня направляет одобренные заявки с приложением полного пакета электронной документации в национальный институт для проведения экспертиз.</w:t>
      </w:r>
    </w:p>
    <w:bookmarkEnd w:id="610"/>
    <w:bookmarkStart w:name="z1259" w:id="611"/>
    <w:p>
      <w:pPr>
        <w:spacing w:after="0"/>
        <w:ind w:left="0"/>
        <w:jc w:val="both"/>
      </w:pPr>
      <w:r>
        <w:rPr>
          <w:rFonts w:ascii="Times New Roman"/>
          <w:b w:val="false"/>
          <w:i w:val="false"/>
          <w:color w:val="000000"/>
          <w:sz w:val="28"/>
        </w:rPr>
        <w:t>
      39-11. Национальный институт проводит экспертизу проекта по следующим направлениям:</w:t>
      </w:r>
    </w:p>
    <w:bookmarkEnd w:id="611"/>
    <w:bookmarkStart w:name="z1260" w:id="612"/>
    <w:p>
      <w:pPr>
        <w:spacing w:after="0"/>
        <w:ind w:left="0"/>
        <w:jc w:val="both"/>
      </w:pPr>
      <w:r>
        <w:rPr>
          <w:rFonts w:ascii="Times New Roman"/>
          <w:b w:val="false"/>
          <w:i w:val="false"/>
          <w:color w:val="000000"/>
          <w:sz w:val="28"/>
        </w:rPr>
        <w:t>
      1) технологическая экспертиза проводится с целью установления преимуществ по сравнению с аналогами, технической реализуемости и технологической целесообразности проекта;</w:t>
      </w:r>
    </w:p>
    <w:bookmarkEnd w:id="612"/>
    <w:bookmarkStart w:name="z1261" w:id="613"/>
    <w:p>
      <w:pPr>
        <w:spacing w:after="0"/>
        <w:ind w:left="0"/>
        <w:jc w:val="both"/>
      </w:pPr>
      <w:r>
        <w:rPr>
          <w:rFonts w:ascii="Times New Roman"/>
          <w:b w:val="false"/>
          <w:i w:val="false"/>
          <w:color w:val="000000"/>
          <w:sz w:val="28"/>
        </w:rPr>
        <w:t>
      2) финансово-экономическая экспертиза проводится с целью оценки рынка, экономической целесообразности проекта, критериев конкурентоспособности, маркетинговой стратегии, распределения работ заявленным срокам, объему и содержанию работ, запрашиваемой сумме финансирования;</w:t>
      </w:r>
    </w:p>
    <w:bookmarkEnd w:id="613"/>
    <w:bookmarkStart w:name="z1262" w:id="614"/>
    <w:p>
      <w:pPr>
        <w:spacing w:after="0"/>
        <w:ind w:left="0"/>
        <w:jc w:val="both"/>
      </w:pPr>
      <w:r>
        <w:rPr>
          <w:rFonts w:ascii="Times New Roman"/>
          <w:b w:val="false"/>
          <w:i w:val="false"/>
          <w:color w:val="000000"/>
          <w:sz w:val="28"/>
        </w:rPr>
        <w:t>
      3) правовая экспертиза проводится с целью всестороннего правового анализа содержания представленных документов на предмет соответствия действующему законодательству Республики Казахстан.</w:t>
      </w:r>
    </w:p>
    <w:bookmarkEnd w:id="614"/>
    <w:bookmarkStart w:name="z1263" w:id="615"/>
    <w:p>
      <w:pPr>
        <w:spacing w:after="0"/>
        <w:ind w:left="0"/>
        <w:jc w:val="both"/>
      </w:pPr>
      <w:r>
        <w:rPr>
          <w:rFonts w:ascii="Times New Roman"/>
          <w:b w:val="false"/>
          <w:i w:val="false"/>
          <w:color w:val="000000"/>
          <w:sz w:val="28"/>
        </w:rPr>
        <w:t xml:space="preserve">
      Порядок проведения экспертиз национальным институтом регламентируется </w:t>
      </w:r>
      <w:r>
        <w:rPr>
          <w:rFonts w:ascii="Times New Roman"/>
          <w:b w:val="false"/>
          <w:i w:val="false"/>
          <w:color w:val="000000"/>
          <w:sz w:val="28"/>
        </w:rPr>
        <w:t>пунктом 22-2</w:t>
      </w:r>
      <w:r>
        <w:rPr>
          <w:rFonts w:ascii="Times New Roman"/>
          <w:b w:val="false"/>
          <w:i w:val="false"/>
          <w:color w:val="000000"/>
          <w:sz w:val="28"/>
        </w:rPr>
        <w:t xml:space="preserve"> настоящих Правил предоставления государственных грантов.</w:t>
      </w:r>
    </w:p>
    <w:bookmarkEnd w:id="615"/>
    <w:bookmarkStart w:name="z1264" w:id="616"/>
    <w:p>
      <w:pPr>
        <w:spacing w:after="0"/>
        <w:ind w:left="0"/>
        <w:jc w:val="both"/>
      </w:pPr>
      <w:r>
        <w:rPr>
          <w:rFonts w:ascii="Times New Roman"/>
          <w:b w:val="false"/>
          <w:i w:val="false"/>
          <w:color w:val="000000"/>
          <w:sz w:val="28"/>
        </w:rPr>
        <w:t>
      39-12. В ходе проведения экспертиз национальный институт имеет право запрашивать у субъекта малого предпринимательства необходимую информацию и/или документы по проекту через веб-портал "электронное правительство".</w:t>
      </w:r>
    </w:p>
    <w:bookmarkEnd w:id="616"/>
    <w:bookmarkStart w:name="z1265" w:id="617"/>
    <w:p>
      <w:pPr>
        <w:spacing w:after="0"/>
        <w:ind w:left="0"/>
        <w:jc w:val="both"/>
      </w:pPr>
      <w:r>
        <w:rPr>
          <w:rFonts w:ascii="Times New Roman"/>
          <w:b w:val="false"/>
          <w:i w:val="false"/>
          <w:color w:val="000000"/>
          <w:sz w:val="28"/>
        </w:rPr>
        <w:t xml:space="preserve">
      39-13. Посредством информационной системы национальный институт направляет комплексное заключение по проектам предпринимателей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предоставления государственных грантов региональному координатору Программы.</w:t>
      </w:r>
    </w:p>
    <w:bookmarkEnd w:id="617"/>
    <w:bookmarkStart w:name="z1266" w:id="618"/>
    <w:p>
      <w:pPr>
        <w:spacing w:after="0"/>
        <w:ind w:left="0"/>
        <w:jc w:val="both"/>
      </w:pPr>
      <w:r>
        <w:rPr>
          <w:rFonts w:ascii="Times New Roman"/>
          <w:b w:val="false"/>
          <w:i w:val="false"/>
          <w:color w:val="000000"/>
          <w:sz w:val="28"/>
        </w:rPr>
        <w:t>
      39-14. В случае отрицательной рекомендации, хотя бы по одной из экспертиз (технологической, финансово-экономической и правовой) по итогам комплексного заключения национального института, региональный координатор Программы в течение 1 (одного) рабочего дня со дня поступления заключения из национального института направляет мотивированный отказ предпринимателю.</w:t>
      </w:r>
    </w:p>
    <w:bookmarkEnd w:id="618"/>
    <w:bookmarkStart w:name="z1267" w:id="619"/>
    <w:p>
      <w:pPr>
        <w:spacing w:after="0"/>
        <w:ind w:left="0"/>
        <w:jc w:val="both"/>
      </w:pPr>
      <w:r>
        <w:rPr>
          <w:rFonts w:ascii="Times New Roman"/>
          <w:b w:val="false"/>
          <w:i w:val="false"/>
          <w:color w:val="000000"/>
          <w:sz w:val="28"/>
        </w:rPr>
        <w:t>
      39-15. После получения комплексного заключения из национального института по всем проектам предпринимателей, направленным на реализацию индустриально-инновационных проектов в рамках бизнес-инкубирования, посредством информационной системы формируется перечень одобренных заявок предпринимателей в порядке регистрации заявки на веб-портале "электронное правительство".</w:t>
      </w:r>
    </w:p>
    <w:bookmarkEnd w:id="619"/>
    <w:bookmarkStart w:name="z1268" w:id="620"/>
    <w:p>
      <w:pPr>
        <w:spacing w:after="0"/>
        <w:ind w:left="0"/>
        <w:jc w:val="both"/>
      </w:pPr>
      <w:r>
        <w:rPr>
          <w:rFonts w:ascii="Times New Roman"/>
          <w:b w:val="false"/>
          <w:i w:val="false"/>
          <w:color w:val="000000"/>
          <w:sz w:val="28"/>
        </w:rPr>
        <w:t>
      39-16. Региональный координатор программы в течение 3 (трех) рабочих дней после формирования перечня предпринимателей, направленных на реализацию индустриально-инновационных проектов в рамках бизнес-инкубирования:</w:t>
      </w:r>
    </w:p>
    <w:bookmarkEnd w:id="620"/>
    <w:bookmarkStart w:name="z1269" w:id="621"/>
    <w:p>
      <w:pPr>
        <w:spacing w:after="0"/>
        <w:ind w:left="0"/>
        <w:jc w:val="both"/>
      </w:pPr>
      <w:r>
        <w:rPr>
          <w:rFonts w:ascii="Times New Roman"/>
          <w:b w:val="false"/>
          <w:i w:val="false"/>
          <w:color w:val="000000"/>
          <w:sz w:val="28"/>
        </w:rPr>
        <w:t>
      1) формирует графики заседаний конкурсной комиссии по одобренным проектам с указанием повестки дня, даты, времени.</w:t>
      </w:r>
    </w:p>
    <w:bookmarkEnd w:id="621"/>
    <w:bookmarkStart w:name="z1270" w:id="622"/>
    <w:p>
      <w:pPr>
        <w:spacing w:after="0"/>
        <w:ind w:left="0"/>
        <w:jc w:val="both"/>
      </w:pPr>
      <w:r>
        <w:rPr>
          <w:rFonts w:ascii="Times New Roman"/>
          <w:b w:val="false"/>
          <w:i w:val="false"/>
          <w:color w:val="000000"/>
          <w:sz w:val="28"/>
        </w:rPr>
        <w:t>
      Общий срок проведения заседаний конкурсной комиссии составляет не более 15 (пятнадцати) рабочих дней.</w:t>
      </w:r>
    </w:p>
    <w:bookmarkEnd w:id="622"/>
    <w:bookmarkStart w:name="z1271" w:id="623"/>
    <w:p>
      <w:pPr>
        <w:spacing w:after="0"/>
        <w:ind w:left="0"/>
        <w:jc w:val="both"/>
      </w:pPr>
      <w:r>
        <w:rPr>
          <w:rFonts w:ascii="Times New Roman"/>
          <w:b w:val="false"/>
          <w:i w:val="false"/>
          <w:color w:val="000000"/>
          <w:sz w:val="28"/>
        </w:rPr>
        <w:t>
      Количество заявок предпринимателей, выносимых на рассмотрение конкурсной комиссии не должно превышать 3 заявки в день;</w:t>
      </w:r>
    </w:p>
    <w:bookmarkEnd w:id="623"/>
    <w:bookmarkStart w:name="z1272" w:id="624"/>
    <w:p>
      <w:pPr>
        <w:spacing w:after="0"/>
        <w:ind w:left="0"/>
        <w:jc w:val="both"/>
      </w:pPr>
      <w:r>
        <w:rPr>
          <w:rFonts w:ascii="Times New Roman"/>
          <w:b w:val="false"/>
          <w:i w:val="false"/>
          <w:color w:val="000000"/>
          <w:sz w:val="28"/>
        </w:rPr>
        <w:t>
      2) обеспечивает авторизацию членов конкурсной комиссии в информационной системе;</w:t>
      </w:r>
    </w:p>
    <w:bookmarkEnd w:id="624"/>
    <w:bookmarkStart w:name="z1273" w:id="625"/>
    <w:p>
      <w:pPr>
        <w:spacing w:after="0"/>
        <w:ind w:left="0"/>
        <w:jc w:val="both"/>
      </w:pPr>
      <w:r>
        <w:rPr>
          <w:rFonts w:ascii="Times New Roman"/>
          <w:b w:val="false"/>
          <w:i w:val="false"/>
          <w:color w:val="000000"/>
          <w:sz w:val="28"/>
        </w:rPr>
        <w:t>
      3) направляет уведомление секретарю и членам конкурсной комиссии с приложением графиков заседаний по одобренным проектам и полного пакета электронной документации предпринимателя для рассмотрения и принятия решения по одобрению/неодобрению заявленных проектов.</w:t>
      </w:r>
    </w:p>
    <w:bookmarkEnd w:id="625"/>
    <w:bookmarkStart w:name="z1274" w:id="626"/>
    <w:p>
      <w:pPr>
        <w:spacing w:after="0"/>
        <w:ind w:left="0"/>
        <w:jc w:val="both"/>
      </w:pPr>
      <w:r>
        <w:rPr>
          <w:rFonts w:ascii="Times New Roman"/>
          <w:b w:val="false"/>
          <w:i w:val="false"/>
          <w:color w:val="000000"/>
          <w:sz w:val="28"/>
        </w:rPr>
        <w:t>
      39-17. Конкурсная комиссия в соответствии с законодательством Республики Казахстан и настоящими Правилами предоставления государственных грантов посредством информационной системы осуществляет следующее:</w:t>
      </w:r>
    </w:p>
    <w:bookmarkEnd w:id="626"/>
    <w:bookmarkStart w:name="z1275" w:id="627"/>
    <w:p>
      <w:pPr>
        <w:spacing w:after="0"/>
        <w:ind w:left="0"/>
        <w:jc w:val="both"/>
      </w:pPr>
      <w:r>
        <w:rPr>
          <w:rFonts w:ascii="Times New Roman"/>
          <w:b w:val="false"/>
          <w:i w:val="false"/>
          <w:color w:val="000000"/>
          <w:sz w:val="28"/>
        </w:rPr>
        <w:t>
      1) рассмотрение заявленного проекта на достоверность представленных документов согласно графику проведения заседаний конкурсной комиссии;</w:t>
      </w:r>
    </w:p>
    <w:bookmarkEnd w:id="627"/>
    <w:bookmarkStart w:name="z1276" w:id="628"/>
    <w:p>
      <w:pPr>
        <w:spacing w:after="0"/>
        <w:ind w:left="0"/>
        <w:jc w:val="both"/>
      </w:pPr>
      <w:r>
        <w:rPr>
          <w:rFonts w:ascii="Times New Roman"/>
          <w:b w:val="false"/>
          <w:i w:val="false"/>
          <w:color w:val="000000"/>
          <w:sz w:val="28"/>
        </w:rPr>
        <w:t xml:space="preserve">
      2) голосование методом простановки баллов по каждому вопросу, указанному в </w:t>
      </w:r>
      <w:r>
        <w:rPr>
          <w:rFonts w:ascii="Times New Roman"/>
          <w:b w:val="false"/>
          <w:i w:val="false"/>
          <w:color w:val="000000"/>
          <w:sz w:val="28"/>
        </w:rPr>
        <w:t>приложении 9</w:t>
      </w:r>
      <w:r>
        <w:rPr>
          <w:rFonts w:ascii="Times New Roman"/>
          <w:b w:val="false"/>
          <w:i w:val="false"/>
          <w:color w:val="000000"/>
          <w:sz w:val="28"/>
        </w:rPr>
        <w:t xml:space="preserve"> к настоящим Правилам предоставления государственного гранта.</w:t>
      </w:r>
    </w:p>
    <w:bookmarkEnd w:id="628"/>
    <w:bookmarkStart w:name="z1277" w:id="629"/>
    <w:p>
      <w:pPr>
        <w:spacing w:after="0"/>
        <w:ind w:left="0"/>
        <w:jc w:val="both"/>
      </w:pPr>
      <w:r>
        <w:rPr>
          <w:rFonts w:ascii="Times New Roman"/>
          <w:b w:val="false"/>
          <w:i w:val="false"/>
          <w:color w:val="000000"/>
          <w:sz w:val="28"/>
        </w:rPr>
        <w:t>
      По итогам голосования осуществляется автоматический расчет количества баллов и указание итогового решения по заявленному проекту;</w:t>
      </w:r>
    </w:p>
    <w:bookmarkEnd w:id="629"/>
    <w:bookmarkStart w:name="z1278" w:id="630"/>
    <w:p>
      <w:pPr>
        <w:spacing w:after="0"/>
        <w:ind w:left="0"/>
        <w:jc w:val="both"/>
      </w:pPr>
      <w:r>
        <w:rPr>
          <w:rFonts w:ascii="Times New Roman"/>
          <w:b w:val="false"/>
          <w:i w:val="false"/>
          <w:color w:val="000000"/>
          <w:sz w:val="28"/>
        </w:rPr>
        <w:t xml:space="preserve">
      3) подписание посредством электронной цифровой подписи сформированного протокола заседания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предоставления государственного гранта, где указаны результаты голосования каждого члена конкурсной комиссии и ее итоговое решение.</w:t>
      </w:r>
    </w:p>
    <w:bookmarkEnd w:id="630"/>
    <w:bookmarkStart w:name="z1279" w:id="631"/>
    <w:p>
      <w:pPr>
        <w:spacing w:after="0"/>
        <w:ind w:left="0"/>
        <w:jc w:val="both"/>
      </w:pPr>
      <w:r>
        <w:rPr>
          <w:rFonts w:ascii="Times New Roman"/>
          <w:b w:val="false"/>
          <w:i w:val="false"/>
          <w:color w:val="000000"/>
          <w:sz w:val="28"/>
        </w:rPr>
        <w:t>
      В случае, если за проект предпринимателя проголосовало менее половины членов конкурсной комиссии, зарегистрированных в информационной системе, информационная система отказывает в формировании протокола и направляет уведомление региональному координатору Программы о несостоявшемся конкурсе.</w:t>
      </w:r>
    </w:p>
    <w:bookmarkEnd w:id="631"/>
    <w:bookmarkStart w:name="z1280" w:id="632"/>
    <w:p>
      <w:pPr>
        <w:spacing w:after="0"/>
        <w:ind w:left="0"/>
        <w:jc w:val="both"/>
      </w:pPr>
      <w:r>
        <w:rPr>
          <w:rFonts w:ascii="Times New Roman"/>
          <w:b w:val="false"/>
          <w:i w:val="false"/>
          <w:color w:val="000000"/>
          <w:sz w:val="28"/>
        </w:rPr>
        <w:t>
      39-18. Региональный координатор Программы в течение 2 (двух) рабочих дней со дня получения уведомления о несостоявшемся конкурсе формирует дополнительный график заседаний конкурсной комиссии, о чем уведомляет секретаря и членов конкурсной комиссии.</w:t>
      </w:r>
    </w:p>
    <w:bookmarkEnd w:id="632"/>
    <w:bookmarkStart w:name="z1281" w:id="633"/>
    <w:p>
      <w:pPr>
        <w:spacing w:after="0"/>
        <w:ind w:left="0"/>
        <w:jc w:val="both"/>
      </w:pPr>
      <w:r>
        <w:rPr>
          <w:rFonts w:ascii="Times New Roman"/>
          <w:b w:val="false"/>
          <w:i w:val="false"/>
          <w:color w:val="000000"/>
          <w:sz w:val="28"/>
        </w:rPr>
        <w:t xml:space="preserve">
      39-19. Присвоение баллов по проекту осуществляется по пятибалльной шкале (от 1 до 5 баллов) по каждому вопросу в отдельности. Градация баллов и перечень вопросов, исходя из которых оценивается проект, указаны в </w:t>
      </w:r>
      <w:r>
        <w:rPr>
          <w:rFonts w:ascii="Times New Roman"/>
          <w:b w:val="false"/>
          <w:i w:val="false"/>
          <w:color w:val="000000"/>
          <w:sz w:val="28"/>
        </w:rPr>
        <w:t>приложении 9</w:t>
      </w:r>
      <w:r>
        <w:rPr>
          <w:rFonts w:ascii="Times New Roman"/>
          <w:b w:val="false"/>
          <w:i w:val="false"/>
          <w:color w:val="000000"/>
          <w:sz w:val="28"/>
        </w:rPr>
        <w:t xml:space="preserve"> к настоящим Правилам предоставления государственных грантов.</w:t>
      </w:r>
    </w:p>
    <w:bookmarkEnd w:id="633"/>
    <w:bookmarkStart w:name="z1282" w:id="634"/>
    <w:p>
      <w:pPr>
        <w:spacing w:after="0"/>
        <w:ind w:left="0"/>
        <w:jc w:val="both"/>
      </w:pPr>
      <w:r>
        <w:rPr>
          <w:rFonts w:ascii="Times New Roman"/>
          <w:b w:val="false"/>
          <w:i w:val="false"/>
          <w:color w:val="000000"/>
          <w:sz w:val="28"/>
        </w:rPr>
        <w:t>
      39-20. Максимальный балл, присваиваемый членом конкурсной комиссии составляет:</w:t>
      </w:r>
    </w:p>
    <w:bookmarkEnd w:id="634"/>
    <w:bookmarkStart w:name="z1283" w:id="635"/>
    <w:p>
      <w:pPr>
        <w:spacing w:after="0"/>
        <w:ind w:left="0"/>
        <w:jc w:val="both"/>
      </w:pPr>
      <w:r>
        <w:rPr>
          <w:rFonts w:ascii="Times New Roman"/>
          <w:b w:val="false"/>
          <w:i w:val="false"/>
          <w:color w:val="000000"/>
          <w:sz w:val="28"/>
        </w:rPr>
        <w:t>
      1) по проектам для реализации новых бизнес-идей – 50 баллов;</w:t>
      </w:r>
    </w:p>
    <w:bookmarkEnd w:id="635"/>
    <w:bookmarkStart w:name="z1284" w:id="636"/>
    <w:p>
      <w:pPr>
        <w:spacing w:after="0"/>
        <w:ind w:left="0"/>
        <w:jc w:val="both"/>
      </w:pPr>
      <w:r>
        <w:rPr>
          <w:rFonts w:ascii="Times New Roman"/>
          <w:b w:val="false"/>
          <w:i w:val="false"/>
          <w:color w:val="000000"/>
          <w:sz w:val="28"/>
        </w:rPr>
        <w:t>
      2) по проектам для реализации индустриально-инновационных проектов в рамках бизнес-инкубирования – 25 баллов.</w:t>
      </w:r>
    </w:p>
    <w:bookmarkEnd w:id="636"/>
    <w:bookmarkStart w:name="z1285" w:id="637"/>
    <w:p>
      <w:pPr>
        <w:spacing w:after="0"/>
        <w:ind w:left="0"/>
        <w:jc w:val="both"/>
      </w:pPr>
      <w:r>
        <w:rPr>
          <w:rFonts w:ascii="Times New Roman"/>
          <w:b w:val="false"/>
          <w:i w:val="false"/>
          <w:color w:val="000000"/>
          <w:sz w:val="28"/>
        </w:rPr>
        <w:t>
      39-21. По итогам голосования количество баллов, выставленных членами конкурсной комиссии, суммируется и определяется итоговое решение конкурсной комиссии.</w:t>
      </w:r>
    </w:p>
    <w:bookmarkEnd w:id="637"/>
    <w:bookmarkStart w:name="z1286" w:id="638"/>
    <w:p>
      <w:pPr>
        <w:spacing w:after="0"/>
        <w:ind w:left="0"/>
        <w:jc w:val="both"/>
      </w:pPr>
      <w:r>
        <w:rPr>
          <w:rFonts w:ascii="Times New Roman"/>
          <w:b w:val="false"/>
          <w:i w:val="false"/>
          <w:color w:val="000000"/>
          <w:sz w:val="28"/>
        </w:rPr>
        <w:t xml:space="preserve">
      39-22. В случае, если проект набирает более 70 % от максимально- возможной суммы баллов проголосовавших членов конкурсной комиссии, проект считается одобренным конкурсной комиссией. </w:t>
      </w:r>
    </w:p>
    <w:bookmarkEnd w:id="638"/>
    <w:bookmarkStart w:name="z1287" w:id="639"/>
    <w:p>
      <w:pPr>
        <w:spacing w:after="0"/>
        <w:ind w:left="0"/>
        <w:jc w:val="both"/>
      </w:pPr>
      <w:r>
        <w:rPr>
          <w:rFonts w:ascii="Times New Roman"/>
          <w:b w:val="false"/>
          <w:i w:val="false"/>
          <w:color w:val="000000"/>
          <w:sz w:val="28"/>
        </w:rPr>
        <w:t>
      39-23. Сумма гранта на реализацию новых бизнес-идей, предоставляемая предпринимателю определяется пропорционально количеству набранных баллов в процентном соотношении от заявленной суммы. Сумма гранта на индустриально-инновационные проекты в рамках бизнес-инкубирования определяется на основе заявки, но не более рекомендуемого национальным институтом на основе финансово-экономической экспертизы.</w:t>
      </w:r>
    </w:p>
    <w:bookmarkEnd w:id="639"/>
    <w:bookmarkStart w:name="z1288" w:id="640"/>
    <w:p>
      <w:pPr>
        <w:spacing w:after="0"/>
        <w:ind w:left="0"/>
        <w:jc w:val="both"/>
      </w:pPr>
      <w:r>
        <w:rPr>
          <w:rFonts w:ascii="Times New Roman"/>
          <w:b w:val="false"/>
          <w:i w:val="false"/>
          <w:color w:val="000000"/>
          <w:sz w:val="28"/>
        </w:rPr>
        <w:t>
      39-24. Члены конкурсной комиссии при рассмотрении заявленного проекта не должны руководствоваться дискреционным подходом. Срок рассмотрения проекта составляет 2 (два) рабочих дня. В случае умолчания члена конкурсной комиссии его балл засчитывается в пользу предпринимателя по максимальной сумме.</w:t>
      </w:r>
    </w:p>
    <w:bookmarkEnd w:id="640"/>
    <w:bookmarkStart w:name="z1289" w:id="641"/>
    <w:p>
      <w:pPr>
        <w:spacing w:after="0"/>
        <w:ind w:left="0"/>
        <w:jc w:val="both"/>
      </w:pPr>
      <w:r>
        <w:rPr>
          <w:rFonts w:ascii="Times New Roman"/>
          <w:b w:val="false"/>
          <w:i w:val="false"/>
          <w:color w:val="000000"/>
          <w:sz w:val="28"/>
        </w:rPr>
        <w:t>
      39-25. Посредством информационной системы формируется протокол заседания конкурсной комиссии и направляется региональному координатору программы, предпринимателю, в финансовое агентство – по проектам для реализации новых бизнес-идей или в национальный институт – по проектам для реализации индустриально-инновационных проектов в рамках бизнес-инкубирования.</w:t>
      </w:r>
    </w:p>
    <w:bookmarkEnd w:id="641"/>
    <w:bookmarkStart w:name="z1290" w:id="642"/>
    <w:p>
      <w:pPr>
        <w:spacing w:after="0"/>
        <w:ind w:left="0"/>
        <w:jc w:val="both"/>
      </w:pPr>
      <w:r>
        <w:rPr>
          <w:rFonts w:ascii="Times New Roman"/>
          <w:b w:val="false"/>
          <w:i w:val="false"/>
          <w:color w:val="000000"/>
          <w:sz w:val="28"/>
        </w:rPr>
        <w:t>
      39-26. Региональный координатор Программы по результатам проведенного конкурса посредством информационной системы в случае наличия бюджетных средств:</w:t>
      </w:r>
    </w:p>
    <w:bookmarkEnd w:id="642"/>
    <w:bookmarkStart w:name="z1291" w:id="643"/>
    <w:p>
      <w:pPr>
        <w:spacing w:after="0"/>
        <w:ind w:left="0"/>
        <w:jc w:val="both"/>
      </w:pPr>
      <w:r>
        <w:rPr>
          <w:rFonts w:ascii="Times New Roman"/>
          <w:b w:val="false"/>
          <w:i w:val="false"/>
          <w:color w:val="000000"/>
          <w:sz w:val="28"/>
        </w:rPr>
        <w:t>
      1) формирует проект договора и направляет его на согласование в финансовое агентство – по проектам для реализации новых бизнес-идей или в национальный институт – по проектам для реализации индустриально-инновационных проектов в рамках бизнес-инкубирования в течение 5 (пяти) рабочих дней со дня получения протокола конкурсной комиссии;</w:t>
      </w:r>
    </w:p>
    <w:bookmarkEnd w:id="643"/>
    <w:bookmarkStart w:name="z1292" w:id="644"/>
    <w:p>
      <w:pPr>
        <w:spacing w:after="0"/>
        <w:ind w:left="0"/>
        <w:jc w:val="both"/>
      </w:pPr>
      <w:r>
        <w:rPr>
          <w:rFonts w:ascii="Times New Roman"/>
          <w:b w:val="false"/>
          <w:i w:val="false"/>
          <w:color w:val="000000"/>
          <w:sz w:val="28"/>
        </w:rPr>
        <w:t>
      2) обеспечивает подписание договора по предоставлению государственного гранта с предпринимателем, финансовым агентством – по проектам для реализации новых бизнес-идей или национальным институтом – по проектам для реализации индустриально-инновационных проектов в рамках бизнес-инкубирования в течение 5 (пяти) рабочих дней после согласования проекта договора финансовым агентством/национальным институтом.</w:t>
      </w:r>
    </w:p>
    <w:bookmarkEnd w:id="644"/>
    <w:bookmarkStart w:name="z1293" w:id="645"/>
    <w:p>
      <w:pPr>
        <w:spacing w:after="0"/>
        <w:ind w:left="0"/>
        <w:jc w:val="both"/>
      </w:pPr>
      <w:r>
        <w:rPr>
          <w:rFonts w:ascii="Times New Roman"/>
          <w:b w:val="false"/>
          <w:i w:val="false"/>
          <w:color w:val="000000"/>
          <w:sz w:val="28"/>
        </w:rPr>
        <w:t xml:space="preserve">
      39-27. В случае образования недостатка бюджетных средств региональный координатор Программы посредством информационной системы уведомляет предпринимателя и финансовое агентство – по проектам для реализации новых бизнес-идей или национальный институт – по проектам для реализации индустриально-инновационных проектов в рамках бизнес-инкубирования о приостановлении заключении договоров на предоставление государственных грантов. </w:t>
      </w:r>
    </w:p>
    <w:bookmarkEnd w:id="645"/>
    <w:bookmarkStart w:name="z1294" w:id="646"/>
    <w:p>
      <w:pPr>
        <w:spacing w:after="0"/>
        <w:ind w:left="0"/>
        <w:jc w:val="both"/>
      </w:pPr>
      <w:r>
        <w:rPr>
          <w:rFonts w:ascii="Times New Roman"/>
          <w:b w:val="false"/>
          <w:i w:val="false"/>
          <w:color w:val="000000"/>
          <w:sz w:val="28"/>
        </w:rPr>
        <w:t xml:space="preserve">
      39-28. До получения дополнительных средств, региональный координатор Программы размещает списки предпринимателей, имеющих положительное решение конкурсной комиссии в лист ожидания. </w:t>
      </w:r>
    </w:p>
    <w:bookmarkEnd w:id="646"/>
    <w:bookmarkStart w:name="z1295" w:id="647"/>
    <w:p>
      <w:pPr>
        <w:spacing w:after="0"/>
        <w:ind w:left="0"/>
        <w:jc w:val="both"/>
      </w:pPr>
      <w:r>
        <w:rPr>
          <w:rFonts w:ascii="Times New Roman"/>
          <w:b w:val="false"/>
          <w:i w:val="false"/>
          <w:color w:val="000000"/>
          <w:sz w:val="28"/>
        </w:rPr>
        <w:t>
      39-29. По истечению сроков действия протокола заседания конкурсной комиссии информационная система исключает предпринимателей из листа ожидания и направляет уведомление региональному координатору программы, предпринимателю, в финансовое агентство – по проектам для реализации новых бизнес-идей или в национальный институт – по проектам для реализации индустриально-инновационных проектов в рамках бизнес-инкубирования.</w:t>
      </w:r>
    </w:p>
    <w:bookmarkEnd w:id="647"/>
    <w:bookmarkStart w:name="z1296" w:id="648"/>
    <w:p>
      <w:pPr>
        <w:spacing w:after="0"/>
        <w:ind w:left="0"/>
        <w:jc w:val="both"/>
      </w:pPr>
      <w:r>
        <w:rPr>
          <w:rFonts w:ascii="Times New Roman"/>
          <w:b w:val="false"/>
          <w:i w:val="false"/>
          <w:color w:val="000000"/>
          <w:sz w:val="28"/>
        </w:rPr>
        <w:t>
      39-30. После получения дополнительных средств и при условии действия протокола заседания конкурсной комиссии региональный координатор Программы обеспечивает подписание договора на предоставление государственного гранта с предпринимателем, финансовым агентством – по проектам для реализации новых бизнес-идей или национальным институтом –по проектам для реализации индустриально-инновационных проектов в рамках бизнес-инкубирования.</w:t>
      </w:r>
    </w:p>
    <w:bookmarkEnd w:id="648"/>
    <w:bookmarkStart w:name="z304" w:id="649"/>
    <w:p>
      <w:pPr>
        <w:spacing w:after="0"/>
        <w:ind w:left="0"/>
        <w:jc w:val="left"/>
      </w:pPr>
      <w:r>
        <w:rPr>
          <w:rFonts w:ascii="Times New Roman"/>
          <w:b/>
          <w:i w:val="false"/>
          <w:color w:val="000000"/>
        </w:rPr>
        <w:t xml:space="preserve"> 4. Мониторинг Программы</w:t>
      </w:r>
    </w:p>
    <w:bookmarkEnd w:id="649"/>
    <w:bookmarkStart w:name="z305" w:id="650"/>
    <w:p>
      <w:pPr>
        <w:spacing w:after="0"/>
        <w:ind w:left="0"/>
        <w:jc w:val="both"/>
      </w:pPr>
      <w:r>
        <w:rPr>
          <w:rFonts w:ascii="Times New Roman"/>
          <w:b w:val="false"/>
          <w:i w:val="false"/>
          <w:color w:val="000000"/>
          <w:sz w:val="28"/>
        </w:rPr>
        <w:t>
      40. Для осуществления функций мониторинга финансовое агентство/ национальный институт вправе запрашивать у субъекта малого предпринимательства все необходимые документы и информацию, в том числе составляющую коммерческую и банковскую тайны, осуществлять мониторинг реализации проекта с выездом на место.</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6" w:id="651"/>
    <w:p>
      <w:pPr>
        <w:spacing w:after="0"/>
        <w:ind w:left="0"/>
        <w:jc w:val="both"/>
      </w:pPr>
      <w:r>
        <w:rPr>
          <w:rFonts w:ascii="Times New Roman"/>
          <w:b w:val="false"/>
          <w:i w:val="false"/>
          <w:color w:val="000000"/>
          <w:sz w:val="28"/>
        </w:rPr>
        <w:t>
      41. Мониторинг реализации Программы осуществляется финансовым агентством на основе Правил проведения мониторинга проектов, реализуемых в рамках Государственной программы поддержки и развития бизнеса "Дорожная карта бизнеса-2020", утверждаемых уполномоченным органом по предпринимательству.</w:t>
      </w:r>
    </w:p>
    <w:bookmarkEnd w:id="651"/>
    <w:p>
      <w:pPr>
        <w:spacing w:after="0"/>
        <w:ind w:left="0"/>
        <w:jc w:val="both"/>
      </w:pPr>
      <w:r>
        <w:rPr>
          <w:rFonts w:ascii="Times New Roman"/>
          <w:b w:val="false"/>
          <w:i w:val="false"/>
          <w:color w:val="000000"/>
          <w:sz w:val="28"/>
        </w:rPr>
        <w:t>
      К функциям финансового агентства относятся:</w:t>
      </w:r>
    </w:p>
    <w:p>
      <w:pPr>
        <w:spacing w:after="0"/>
        <w:ind w:left="0"/>
        <w:jc w:val="both"/>
      </w:pPr>
      <w:r>
        <w:rPr>
          <w:rFonts w:ascii="Times New Roman"/>
          <w:b w:val="false"/>
          <w:i w:val="false"/>
          <w:color w:val="000000"/>
          <w:sz w:val="28"/>
        </w:rPr>
        <w:t>
      1) мониторинг целевого использования гранта;</w:t>
      </w:r>
    </w:p>
    <w:p>
      <w:pPr>
        <w:spacing w:after="0"/>
        <w:ind w:left="0"/>
        <w:jc w:val="both"/>
      </w:pPr>
      <w:r>
        <w:rPr>
          <w:rFonts w:ascii="Times New Roman"/>
          <w:b w:val="false"/>
          <w:i w:val="false"/>
          <w:color w:val="000000"/>
          <w:sz w:val="28"/>
        </w:rPr>
        <w:t>
      2) мониторинг деятельности предпринимателей по выполнению бизнес-проектов в течение 1 (один) года со дня получения гранта;</w:t>
      </w:r>
    </w:p>
    <w:p>
      <w:pPr>
        <w:spacing w:after="0"/>
        <w:ind w:left="0"/>
        <w:jc w:val="both"/>
      </w:pPr>
      <w:r>
        <w:rPr>
          <w:rFonts w:ascii="Times New Roman"/>
          <w:b w:val="false"/>
          <w:i w:val="false"/>
          <w:color w:val="000000"/>
          <w:sz w:val="28"/>
        </w:rPr>
        <w:t>
      3) мониторинг выполнения предпринимателем условий по созданию новых рабочих мест;</w:t>
      </w:r>
    </w:p>
    <w:p>
      <w:pPr>
        <w:spacing w:after="0"/>
        <w:ind w:left="0"/>
        <w:jc w:val="both"/>
      </w:pPr>
      <w:r>
        <w:rPr>
          <w:rFonts w:ascii="Times New Roman"/>
          <w:b w:val="false"/>
          <w:i w:val="false"/>
          <w:color w:val="000000"/>
          <w:sz w:val="28"/>
        </w:rPr>
        <w:t>
      4) мониторинг выполнения предпринимателем условий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в редакции постановления Правительства РК от 31.07.2017 </w:t>
      </w:r>
      <w:r>
        <w:rPr>
          <w:rFonts w:ascii="Times New Roman"/>
          <w:b w:val="false"/>
          <w:i w:val="false"/>
          <w:color w:val="000000"/>
          <w:sz w:val="28"/>
        </w:rPr>
        <w:t>№ 459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25.08.2018 </w:t>
      </w:r>
      <w:r>
        <w:rPr>
          <w:rFonts w:ascii="Times New Roman"/>
          <w:b w:val="false"/>
          <w:i w:val="false"/>
          <w:color w:val="000000"/>
          <w:sz w:val="28"/>
        </w:rPr>
        <w:t>№ 523</w:t>
      </w:r>
      <w:r>
        <w:rPr>
          <w:rFonts w:ascii="Times New Roman"/>
          <w:b w:val="false"/>
          <w:i w:val="false"/>
          <w:color w:val="ff0000"/>
          <w:sz w:val="28"/>
        </w:rPr>
        <w:t>.</w:t>
      </w:r>
      <w:r>
        <w:br/>
      </w:r>
      <w:r>
        <w:rPr>
          <w:rFonts w:ascii="Times New Roman"/>
          <w:b w:val="false"/>
          <w:i w:val="false"/>
          <w:color w:val="000000"/>
          <w:sz w:val="28"/>
        </w:rPr>
        <w:t>
</w:t>
      </w:r>
    </w:p>
    <w:bookmarkStart w:name="z470" w:id="652"/>
    <w:p>
      <w:pPr>
        <w:spacing w:after="0"/>
        <w:ind w:left="0"/>
        <w:jc w:val="both"/>
      </w:pPr>
      <w:r>
        <w:rPr>
          <w:rFonts w:ascii="Times New Roman"/>
          <w:b w:val="false"/>
          <w:i w:val="false"/>
          <w:color w:val="000000"/>
          <w:sz w:val="28"/>
        </w:rPr>
        <w:t>
      41-1. Мониторинг реализации индустриально-иннновационных проектов в рамках бизнес-инкубирования осуществляется национальным институтом на основе акта национального института по проведению мониторинга реализации проектов.</w:t>
      </w:r>
    </w:p>
    <w:bookmarkEnd w:id="652"/>
    <w:p>
      <w:pPr>
        <w:spacing w:after="0"/>
        <w:ind w:left="0"/>
        <w:jc w:val="both"/>
      </w:pPr>
      <w:r>
        <w:rPr>
          <w:rFonts w:ascii="Times New Roman"/>
          <w:b w:val="false"/>
          <w:i w:val="false"/>
          <w:color w:val="000000"/>
          <w:sz w:val="28"/>
        </w:rPr>
        <w:t>
      Основными принципами мониторинга являются:</w:t>
      </w:r>
    </w:p>
    <w:p>
      <w:pPr>
        <w:spacing w:after="0"/>
        <w:ind w:left="0"/>
        <w:jc w:val="both"/>
      </w:pPr>
      <w:r>
        <w:rPr>
          <w:rFonts w:ascii="Times New Roman"/>
          <w:b w:val="false"/>
          <w:i w:val="false"/>
          <w:color w:val="000000"/>
          <w:sz w:val="28"/>
        </w:rPr>
        <w:t>
      1) мониторинг целевого использования государственного гранта;</w:t>
      </w:r>
    </w:p>
    <w:p>
      <w:pPr>
        <w:spacing w:after="0"/>
        <w:ind w:left="0"/>
        <w:jc w:val="both"/>
      </w:pPr>
      <w:r>
        <w:rPr>
          <w:rFonts w:ascii="Times New Roman"/>
          <w:b w:val="false"/>
          <w:i w:val="false"/>
          <w:color w:val="000000"/>
          <w:sz w:val="28"/>
        </w:rPr>
        <w:t>
      2) мониторинг выполнения субъектом малого предпринимательства условий договора.</w:t>
      </w:r>
    </w:p>
    <w:p>
      <w:pPr>
        <w:spacing w:after="0"/>
        <w:ind w:left="0"/>
        <w:jc w:val="both"/>
      </w:pPr>
      <w:r>
        <w:rPr>
          <w:rFonts w:ascii="Times New Roman"/>
          <w:b w:val="false"/>
          <w:i w:val="false"/>
          <w:color w:val="000000"/>
          <w:sz w:val="28"/>
        </w:rPr>
        <w:t>
      При возникновении экономии средств государственного гранта по индустриально-инновационному проекту в рамках бизнес-инкубирования данная экономия не возвращается субъектом малого предпринимательства региональному координатору Программы, а расходуется на цели дальнейшего развития проекта.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41-1 в соответствии с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653"/>
    <w:p>
      <w:pPr>
        <w:spacing w:after="0"/>
        <w:ind w:left="0"/>
        <w:jc w:val="both"/>
      </w:pPr>
      <w:r>
        <w:rPr>
          <w:rFonts w:ascii="Times New Roman"/>
          <w:b w:val="false"/>
          <w:i w:val="false"/>
          <w:color w:val="000000"/>
          <w:sz w:val="28"/>
        </w:rPr>
        <w:t>
      42. В рамках мониторинга финансовое агентство:</w:t>
      </w:r>
    </w:p>
    <w:bookmarkEnd w:id="653"/>
    <w:p>
      <w:pPr>
        <w:spacing w:after="0"/>
        <w:ind w:left="0"/>
        <w:jc w:val="both"/>
      </w:pPr>
      <w:r>
        <w:rPr>
          <w:rFonts w:ascii="Times New Roman"/>
          <w:b w:val="false"/>
          <w:i w:val="false"/>
          <w:color w:val="000000"/>
          <w:sz w:val="28"/>
        </w:rPr>
        <w:t>
      1) ведет реестр получателей грантов;</w:t>
      </w:r>
    </w:p>
    <w:p>
      <w:pPr>
        <w:spacing w:after="0"/>
        <w:ind w:left="0"/>
        <w:jc w:val="both"/>
      </w:pPr>
      <w:r>
        <w:rPr>
          <w:rFonts w:ascii="Times New Roman"/>
          <w:b w:val="false"/>
          <w:i w:val="false"/>
          <w:color w:val="000000"/>
          <w:sz w:val="28"/>
        </w:rPr>
        <w:t>
      2) проводит мониторинг целевого использования средств, полученных предпринимателями, и представляет рабочему органу и региональному координатору Программы отчет о реализации предпринимателями бизнес-проектов.</w:t>
      </w:r>
    </w:p>
    <w:bookmarkStart w:name="z308" w:id="654"/>
    <w:p>
      <w:pPr>
        <w:spacing w:after="0"/>
        <w:ind w:left="0"/>
        <w:jc w:val="both"/>
      </w:pPr>
      <w:r>
        <w:rPr>
          <w:rFonts w:ascii="Times New Roman"/>
          <w:b w:val="false"/>
          <w:i w:val="false"/>
          <w:color w:val="000000"/>
          <w:sz w:val="28"/>
        </w:rPr>
        <w:t>
      43. При выявлении финансовым агентством/национальным институтом нецелевого использования предпринимателем средств гранта финансовое агентство/национальный институт письменно уведомляют регионального координатора Программы, конкурсную комиссию.</w:t>
      </w:r>
    </w:p>
    <w:bookmarkEnd w:id="654"/>
    <w:p>
      <w:pPr>
        <w:spacing w:after="0"/>
        <w:ind w:left="0"/>
        <w:jc w:val="both"/>
      </w:pPr>
      <w:r>
        <w:rPr>
          <w:rFonts w:ascii="Times New Roman"/>
          <w:b w:val="false"/>
          <w:i w:val="false"/>
          <w:color w:val="000000"/>
          <w:sz w:val="28"/>
        </w:rPr>
        <w:t>
      На основе информации, представленной финансовым агентством/ национальным институтом, конкурсная комиссия может принять решение о расторжении договора с субъектом малого предпринимательства, после чего уведомляет о своем решении регионального координатора Программы, и финансовое агентство/национальный институт.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9" w:id="655"/>
    <w:p>
      <w:pPr>
        <w:spacing w:after="0"/>
        <w:ind w:left="0"/>
        <w:jc w:val="both"/>
      </w:pPr>
      <w:r>
        <w:rPr>
          <w:rFonts w:ascii="Times New Roman"/>
          <w:b w:val="false"/>
          <w:i w:val="false"/>
          <w:color w:val="000000"/>
          <w:sz w:val="28"/>
        </w:rPr>
        <w:t>
      44. В случае принятия конкурсной комиссией решения о расторжении договора с субъектом малого предпринимательства, региональный координатор Программы проводит мероприятия по возврату средств государственного гранта, использованного не по целевому назначению, в порядке, предусмотренном законодательством Республики Казахстан.</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субъектам малого</w:t>
            </w:r>
            <w:r>
              <w:br/>
            </w:r>
            <w:r>
              <w:rPr>
                <w:rFonts w:ascii="Times New Roman"/>
                <w:b w:val="false"/>
                <w:i w:val="false"/>
                <w:color w:val="000000"/>
                <w:sz w:val="20"/>
              </w:rPr>
              <w:t>предпринимательства для</w:t>
            </w:r>
            <w:r>
              <w:br/>
            </w:r>
            <w:r>
              <w:rPr>
                <w:rFonts w:ascii="Times New Roman"/>
                <w:b w:val="false"/>
                <w:i w:val="false"/>
                <w:color w:val="000000"/>
                <w:sz w:val="20"/>
              </w:rPr>
              <w:t>реализации новых бизнес-идей и</w:t>
            </w:r>
            <w:r>
              <w:br/>
            </w:r>
            <w:r>
              <w:rPr>
                <w:rFonts w:ascii="Times New Roman"/>
                <w:b w:val="false"/>
                <w:i w:val="false"/>
                <w:color w:val="000000"/>
                <w:sz w:val="20"/>
              </w:rPr>
              <w:t>индустриально-инновационных</w:t>
            </w:r>
            <w:r>
              <w:br/>
            </w:r>
            <w:r>
              <w:rPr>
                <w:rFonts w:ascii="Times New Roman"/>
                <w:b w:val="false"/>
                <w:i w:val="false"/>
                <w:color w:val="000000"/>
                <w:sz w:val="20"/>
              </w:rPr>
              <w:t>проектов в рамках</w:t>
            </w:r>
            <w:r>
              <w:br/>
            </w:r>
            <w:r>
              <w:rPr>
                <w:rFonts w:ascii="Times New Roman"/>
                <w:b w:val="false"/>
                <w:i w:val="false"/>
                <w:color w:val="000000"/>
                <w:sz w:val="20"/>
              </w:rPr>
              <w:t>бизнес-инкубирования в рамках</w:t>
            </w:r>
            <w:r>
              <w:br/>
            </w:r>
            <w:r>
              <w:rPr>
                <w:rFonts w:ascii="Times New Roman"/>
                <w:b w:val="false"/>
                <w:i w:val="false"/>
                <w:color w:val="000000"/>
                <w:sz w:val="20"/>
              </w:rPr>
              <w:t>Государственной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бизнеса-2020"</w:t>
            </w:r>
          </w:p>
        </w:tc>
      </w:tr>
    </w:tbl>
    <w:p>
      <w:pPr>
        <w:spacing w:after="0"/>
        <w:ind w:left="0"/>
        <w:jc w:val="both"/>
      </w:pPr>
      <w:r>
        <w:rPr>
          <w:rFonts w:ascii="Times New Roman"/>
          <w:b w:val="false"/>
          <w:i w:val="false"/>
          <w:color w:val="ff0000"/>
          <w:sz w:val="28"/>
        </w:rPr>
        <w:t xml:space="preserve">
      Сноска. Правый верхний угол приложения 1 в редакции постановления Правительства РК от 25.08.2018 </w:t>
      </w:r>
      <w:r>
        <w:rPr>
          <w:rFonts w:ascii="Times New Roman"/>
          <w:b w:val="false"/>
          <w:i w:val="false"/>
          <w:color w:val="ff0000"/>
          <w:sz w:val="28"/>
        </w:rPr>
        <w:t>№ 523</w:t>
      </w:r>
      <w:r>
        <w:rPr>
          <w:rFonts w:ascii="Times New Roman"/>
          <w:b w:val="false"/>
          <w:i w:val="false"/>
          <w:color w:val="ff0000"/>
          <w:sz w:val="28"/>
        </w:rPr>
        <w:t>.</w:t>
      </w:r>
    </w:p>
    <w:bookmarkStart w:name="z311" w:id="656"/>
    <w:p>
      <w:pPr>
        <w:spacing w:after="0"/>
        <w:ind w:left="0"/>
        <w:jc w:val="left"/>
      </w:pPr>
      <w:r>
        <w:rPr>
          <w:rFonts w:ascii="Times New Roman"/>
          <w:b/>
          <w:i w:val="false"/>
          <w:color w:val="000000"/>
        </w:rPr>
        <w:t xml:space="preserve"> Объявление</w:t>
      </w:r>
      <w:r>
        <w:br/>
      </w:r>
      <w:r>
        <w:rPr>
          <w:rFonts w:ascii="Times New Roman"/>
          <w:b/>
          <w:i w:val="false"/>
          <w:color w:val="000000"/>
        </w:rPr>
        <w:t>о проведении конкурса</w:t>
      </w:r>
    </w:p>
    <w:bookmarkEnd w:id="656"/>
    <w:p>
      <w:pPr>
        <w:spacing w:after="0"/>
        <w:ind w:left="0"/>
        <w:jc w:val="both"/>
      </w:pPr>
      <w:r>
        <w:rPr>
          <w:rFonts w:ascii="Times New Roman"/>
          <w:b w:val="false"/>
          <w:i w:val="false"/>
          <w:color w:val="ff0000"/>
          <w:sz w:val="28"/>
        </w:rPr>
        <w:t xml:space="preserve">
      Сноска. Приложение 1 с изменением, внесенным постановлением Правительства РК от 25.08.2018 </w:t>
      </w:r>
      <w:r>
        <w:rPr>
          <w:rFonts w:ascii="Times New Roman"/>
          <w:b w:val="false"/>
          <w:i w:val="false"/>
          <w:color w:val="ff0000"/>
          <w:sz w:val="28"/>
        </w:rPr>
        <w:t>№ 523</w:t>
      </w:r>
      <w:r>
        <w:rPr>
          <w:rFonts w:ascii="Times New Roman"/>
          <w:b w:val="false"/>
          <w:i w:val="false"/>
          <w:color w:val="ff0000"/>
          <w:sz w:val="28"/>
        </w:rPr>
        <w:t>.</w:t>
      </w:r>
    </w:p>
    <w:p>
      <w:pPr>
        <w:spacing w:after="0"/>
        <w:ind w:left="0"/>
        <w:jc w:val="both"/>
      </w:pPr>
      <w:r>
        <w:rPr>
          <w:rFonts w:ascii="Times New Roman"/>
          <w:b w:val="false"/>
          <w:i w:val="false"/>
          <w:color w:val="000000"/>
          <w:sz w:val="28"/>
        </w:rPr>
        <w:t>
      Организатор конкурса: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Местонахождение: _____________________; </w:t>
      </w:r>
    </w:p>
    <w:p>
      <w:pPr>
        <w:spacing w:after="0"/>
        <w:ind w:left="0"/>
        <w:jc w:val="both"/>
      </w:pPr>
      <w:r>
        <w:rPr>
          <w:rFonts w:ascii="Times New Roman"/>
          <w:b w:val="false"/>
          <w:i w:val="false"/>
          <w:color w:val="000000"/>
          <w:sz w:val="28"/>
        </w:rPr>
        <w:t xml:space="preserve">
      почтовый адрес: ______________________; </w:t>
      </w:r>
    </w:p>
    <w:p>
      <w:pPr>
        <w:spacing w:after="0"/>
        <w:ind w:left="0"/>
        <w:jc w:val="both"/>
      </w:pPr>
      <w:r>
        <w:rPr>
          <w:rFonts w:ascii="Times New Roman"/>
          <w:b w:val="false"/>
          <w:i w:val="false"/>
          <w:color w:val="000000"/>
          <w:sz w:val="28"/>
        </w:rPr>
        <w:t>
      адрес электронной почты: _____________________;</w:t>
      </w:r>
    </w:p>
    <w:p>
      <w:pPr>
        <w:spacing w:after="0"/>
        <w:ind w:left="0"/>
        <w:jc w:val="both"/>
      </w:pPr>
      <w:r>
        <w:rPr>
          <w:rFonts w:ascii="Times New Roman"/>
          <w:b w:val="false"/>
          <w:i w:val="false"/>
          <w:color w:val="000000"/>
          <w:sz w:val="28"/>
        </w:rPr>
        <w:t>
      контактный телефон ___________________________</w:t>
      </w:r>
    </w:p>
    <w:p>
      <w:pPr>
        <w:spacing w:after="0"/>
        <w:ind w:left="0"/>
        <w:jc w:val="both"/>
      </w:pPr>
      <w:r>
        <w:rPr>
          <w:rFonts w:ascii="Times New Roman"/>
          <w:b w:val="false"/>
          <w:i w:val="false"/>
          <w:color w:val="000000"/>
          <w:sz w:val="28"/>
        </w:rPr>
        <w:t>
      Предмет конкурса: предоставление начинающим предпринимателям, молодым предпринимателям, женщинам, инвалидам и лицам старше 50 лет государственных грантов (на создание собственного бизнеса) в рамках Государственной программы поддержки и развития бизнеса "Дорожная карта бизнеса-2020".</w:t>
      </w:r>
    </w:p>
    <w:p>
      <w:pPr>
        <w:spacing w:after="0"/>
        <w:ind w:left="0"/>
        <w:jc w:val="both"/>
      </w:pPr>
      <w:r>
        <w:rPr>
          <w:rFonts w:ascii="Times New Roman"/>
          <w:b w:val="false"/>
          <w:i w:val="false"/>
          <w:color w:val="000000"/>
          <w:sz w:val="28"/>
        </w:rPr>
        <w:t>
      Форма конкурса: открытый конкурс.</w:t>
      </w:r>
    </w:p>
    <w:p>
      <w:pPr>
        <w:spacing w:after="0"/>
        <w:ind w:left="0"/>
        <w:jc w:val="both"/>
      </w:pPr>
      <w:r>
        <w:rPr>
          <w:rFonts w:ascii="Times New Roman"/>
          <w:b w:val="false"/>
          <w:i w:val="false"/>
          <w:color w:val="000000"/>
          <w:sz w:val="28"/>
        </w:rPr>
        <w:t>
      Место подачи заявок для участия в конкурсе: ___________________</w:t>
      </w:r>
    </w:p>
    <w:p>
      <w:pPr>
        <w:spacing w:after="0"/>
        <w:ind w:left="0"/>
        <w:jc w:val="both"/>
      </w:pPr>
      <w:r>
        <w:rPr>
          <w:rFonts w:ascii="Times New Roman"/>
          <w:b w:val="false"/>
          <w:i w:val="false"/>
          <w:color w:val="000000"/>
          <w:sz w:val="28"/>
        </w:rPr>
        <w:t>
      Порядок предоставления конкурсной документации: для участия в конкурсе претенденты представляют по указанному адресу лично, по почте или через своего полномочного представителя заявку по утвержденной форме и полный пакет конкурсной документации.</w:t>
      </w:r>
    </w:p>
    <w:p>
      <w:pPr>
        <w:spacing w:after="0"/>
        <w:ind w:left="0"/>
        <w:jc w:val="both"/>
      </w:pPr>
      <w:r>
        <w:rPr>
          <w:rFonts w:ascii="Times New Roman"/>
          <w:b w:val="false"/>
          <w:i w:val="false"/>
          <w:color w:val="000000"/>
          <w:sz w:val="28"/>
        </w:rPr>
        <w:t>
      Сроки предоставления конкурсной документации: с "____" ____________ 20___ г. по "____" ___________ 20___ г. в рабочие дни с</w:t>
      </w:r>
    </w:p>
    <w:p>
      <w:pPr>
        <w:spacing w:after="0"/>
        <w:ind w:left="0"/>
        <w:jc w:val="both"/>
      </w:pPr>
      <w:r>
        <w:rPr>
          <w:rFonts w:ascii="Times New Roman"/>
          <w:b w:val="false"/>
          <w:i w:val="false"/>
          <w:color w:val="000000"/>
          <w:sz w:val="28"/>
        </w:rPr>
        <w:t>
      10 часов до 17 часов (время местное).</w:t>
      </w:r>
    </w:p>
    <w:p>
      <w:pPr>
        <w:spacing w:after="0"/>
        <w:ind w:left="0"/>
        <w:jc w:val="both"/>
      </w:pPr>
      <w:r>
        <w:rPr>
          <w:rFonts w:ascii="Times New Roman"/>
          <w:b w:val="false"/>
          <w:i w:val="false"/>
          <w:color w:val="000000"/>
          <w:sz w:val="28"/>
        </w:rPr>
        <w:t xml:space="preserve">
      Дата и время начала подачи заявок: "___" ___________ 20___ г. </w:t>
      </w:r>
    </w:p>
    <w:p>
      <w:pPr>
        <w:spacing w:after="0"/>
        <w:ind w:left="0"/>
        <w:jc w:val="both"/>
      </w:pPr>
      <w:r>
        <w:rPr>
          <w:rFonts w:ascii="Times New Roman"/>
          <w:b w:val="false"/>
          <w:i w:val="false"/>
          <w:color w:val="000000"/>
          <w:sz w:val="28"/>
        </w:rPr>
        <w:t>
      с 10 часов (время местное).</w:t>
      </w:r>
    </w:p>
    <w:p>
      <w:pPr>
        <w:spacing w:after="0"/>
        <w:ind w:left="0"/>
        <w:jc w:val="both"/>
      </w:pPr>
      <w:r>
        <w:rPr>
          <w:rFonts w:ascii="Times New Roman"/>
          <w:b w:val="false"/>
          <w:i w:val="false"/>
          <w:color w:val="000000"/>
          <w:sz w:val="28"/>
        </w:rPr>
        <w:t>
      Дата и время окончания подачи заявок: "___" ___________ 20__ г.</w:t>
      </w:r>
    </w:p>
    <w:p>
      <w:pPr>
        <w:spacing w:after="0"/>
        <w:ind w:left="0"/>
        <w:jc w:val="both"/>
      </w:pPr>
      <w:r>
        <w:rPr>
          <w:rFonts w:ascii="Times New Roman"/>
          <w:b w:val="false"/>
          <w:i w:val="false"/>
          <w:color w:val="000000"/>
          <w:sz w:val="28"/>
        </w:rPr>
        <w:t>
      до 13 часов (время местное).</w:t>
      </w:r>
    </w:p>
    <w:p>
      <w:pPr>
        <w:spacing w:after="0"/>
        <w:ind w:left="0"/>
        <w:jc w:val="both"/>
      </w:pPr>
      <w:r>
        <w:rPr>
          <w:rFonts w:ascii="Times New Roman"/>
          <w:b w:val="false"/>
          <w:i w:val="false"/>
          <w:color w:val="000000"/>
          <w:sz w:val="28"/>
        </w:rPr>
        <w:t>
      Заявки, поступившие по истечении указанного срока, приему не подлежат. С настоящим объявлением и конкурсной документацией можно ознакомиться на сайте www.dkb2020.kz.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субъектам малого</w:t>
            </w:r>
            <w:r>
              <w:br/>
            </w:r>
            <w:r>
              <w:rPr>
                <w:rFonts w:ascii="Times New Roman"/>
                <w:b w:val="false"/>
                <w:i w:val="false"/>
                <w:color w:val="000000"/>
                <w:sz w:val="20"/>
              </w:rPr>
              <w:t>предпринимательства для</w:t>
            </w:r>
            <w:r>
              <w:br/>
            </w:r>
            <w:r>
              <w:rPr>
                <w:rFonts w:ascii="Times New Roman"/>
                <w:b w:val="false"/>
                <w:i w:val="false"/>
                <w:color w:val="000000"/>
                <w:sz w:val="20"/>
              </w:rPr>
              <w:t>реализации новых бизнес-идей и</w:t>
            </w:r>
            <w:r>
              <w:br/>
            </w:r>
            <w:r>
              <w:rPr>
                <w:rFonts w:ascii="Times New Roman"/>
                <w:b w:val="false"/>
                <w:i w:val="false"/>
                <w:color w:val="000000"/>
                <w:sz w:val="20"/>
              </w:rPr>
              <w:t>индустриально-инновационных</w:t>
            </w:r>
            <w:r>
              <w:br/>
            </w:r>
            <w:r>
              <w:rPr>
                <w:rFonts w:ascii="Times New Roman"/>
                <w:b w:val="false"/>
                <w:i w:val="false"/>
                <w:color w:val="000000"/>
                <w:sz w:val="20"/>
              </w:rPr>
              <w:t>проектов в рамках бизнес-</w:t>
            </w:r>
            <w:r>
              <w:br/>
            </w:r>
            <w:r>
              <w:rPr>
                <w:rFonts w:ascii="Times New Roman"/>
                <w:b w:val="false"/>
                <w:i w:val="false"/>
                <w:color w:val="000000"/>
                <w:sz w:val="20"/>
              </w:rPr>
              <w:t>инкубирования в рамках</w:t>
            </w:r>
            <w:r>
              <w:br/>
            </w:r>
            <w:r>
              <w:rPr>
                <w:rFonts w:ascii="Times New Roman"/>
                <w:b w:val="false"/>
                <w:i w:val="false"/>
                <w:color w:val="000000"/>
                <w:sz w:val="20"/>
              </w:rPr>
              <w:t>Государственной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 в редакции постановления Правительства РК от 25.08.2018 </w:t>
      </w:r>
      <w:r>
        <w:rPr>
          <w:rFonts w:ascii="Times New Roman"/>
          <w:b w:val="false"/>
          <w:i w:val="false"/>
          <w:color w:val="ff0000"/>
          <w:sz w:val="28"/>
        </w:rPr>
        <w:t>№ 523</w:t>
      </w:r>
      <w:r>
        <w:rPr>
          <w:rFonts w:ascii="Times New Roman"/>
          <w:b w:val="false"/>
          <w:i w:val="false"/>
          <w:color w:val="ff0000"/>
          <w:sz w:val="28"/>
        </w:rPr>
        <w:t>.</w:t>
      </w:r>
    </w:p>
    <w:bookmarkStart w:name="z1297" w:id="657"/>
    <w:p>
      <w:pPr>
        <w:spacing w:after="0"/>
        <w:ind w:left="0"/>
        <w:jc w:val="both"/>
      </w:pPr>
      <w:r>
        <w:rPr>
          <w:rFonts w:ascii="Times New Roman"/>
          <w:b w:val="false"/>
          <w:i w:val="false"/>
          <w:color w:val="000000"/>
          <w:sz w:val="28"/>
        </w:rPr>
        <w:t xml:space="preserve">
                                                </w:t>
      </w:r>
      <w:r>
        <w:rPr>
          <w:rFonts w:ascii="Times New Roman"/>
          <w:b/>
          <w:i w:val="false"/>
          <w:color w:val="000000"/>
          <w:sz w:val="28"/>
        </w:rPr>
        <w:t>Заявка</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(далее – предприниматель)</w:t>
      </w:r>
      <w:r>
        <w:br/>
      </w:r>
      <w:r>
        <w:rPr>
          <w:rFonts w:ascii="Times New Roman"/>
          <w:b w:val="false"/>
          <w:i w:val="false"/>
          <w:color w:val="000000"/>
          <w:sz w:val="28"/>
        </w:rPr>
        <w:t xml:space="preserve">       (организационно-правовая форма, наименование юридического лица; фамилия, имя,</w:t>
      </w:r>
      <w:r>
        <w:br/>
      </w:r>
      <w:r>
        <w:rPr>
          <w:rFonts w:ascii="Times New Roman"/>
          <w:b w:val="false"/>
          <w:i w:val="false"/>
          <w:color w:val="000000"/>
          <w:sz w:val="28"/>
        </w:rPr>
        <w:t xml:space="preserve">       отчество (при его наличии) индивидуального  предпринимателя, паспортные данные)</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(местонахождение, почтовый адрес юридического лица;  местожительство</w:t>
      </w:r>
      <w:r>
        <w:br/>
      </w:r>
      <w:r>
        <w:rPr>
          <w:rFonts w:ascii="Times New Roman"/>
          <w:b w:val="false"/>
          <w:i w:val="false"/>
          <w:color w:val="000000"/>
          <w:sz w:val="28"/>
        </w:rPr>
        <w:t xml:space="preserve">                         индивидуального предпринимателя)</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(номер контактного телефона с указанием кода города (района),</w:t>
      </w:r>
      <w:r>
        <w:br/>
      </w:r>
      <w:r>
        <w:rPr>
          <w:rFonts w:ascii="Times New Roman"/>
          <w:b w:val="false"/>
          <w:i w:val="false"/>
          <w:color w:val="000000"/>
          <w:sz w:val="28"/>
        </w:rPr>
        <w:t xml:space="preserve">                                     адрес электронной почты)</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(банковские реквизиты)</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(указать систему налогообложения)</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(указать профилирующее направление деятельности)</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(указать отрасль экономики, ОКЭД)</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(указать среднюю численность наемных работников на момент подачи   заявки)</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(руководитель организации (Фамилия, имя, отчество</w:t>
      </w:r>
      <w:r>
        <w:br/>
      </w:r>
      <w:r>
        <w:rPr>
          <w:rFonts w:ascii="Times New Roman"/>
          <w:b w:val="false"/>
          <w:i w:val="false"/>
          <w:color w:val="000000"/>
          <w:sz w:val="28"/>
        </w:rPr>
        <w:t xml:space="preserve">                   (при его наличии), должность, контактный телефон)</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(ответственный исполнитель проекта (Фамилия, имя, отчество</w:t>
      </w:r>
      <w:r>
        <w:br/>
      </w:r>
      <w:r>
        <w:rPr>
          <w:rFonts w:ascii="Times New Roman"/>
          <w:b w:val="false"/>
          <w:i w:val="false"/>
          <w:color w:val="000000"/>
          <w:sz w:val="28"/>
        </w:rPr>
        <w:t xml:space="preserve">                   (при его наличии), должность, контактный телефон)</w:t>
      </w:r>
      <w:r>
        <w:br/>
      </w:r>
      <w:r>
        <w:rPr>
          <w:rFonts w:ascii="Times New Roman"/>
          <w:b w:val="false"/>
          <w:i w:val="false"/>
          <w:color w:val="000000"/>
          <w:sz w:val="28"/>
        </w:rPr>
        <w:t xml:space="preserve">       заявляет об участии в конкурсном отборе для предоставления начинающим субъектам</w:t>
      </w:r>
      <w:r>
        <w:br/>
      </w:r>
      <w:r>
        <w:rPr>
          <w:rFonts w:ascii="Times New Roman"/>
          <w:b w:val="false"/>
          <w:i w:val="false"/>
          <w:color w:val="000000"/>
          <w:sz w:val="28"/>
        </w:rPr>
        <w:t>предпринимательства государственных грантов (на создание собственного бизнеса).</w:t>
      </w:r>
      <w:r>
        <w:br/>
      </w:r>
      <w:r>
        <w:rPr>
          <w:rFonts w:ascii="Times New Roman"/>
          <w:b w:val="false"/>
          <w:i w:val="false"/>
          <w:color w:val="000000"/>
          <w:sz w:val="28"/>
        </w:rPr>
        <w:t xml:space="preserve">       Предприниматель ознакомлен с условиями конкурса и предоставляет в соответствии с</w:t>
      </w:r>
      <w:r>
        <w:br/>
      </w:r>
      <w:r>
        <w:rPr>
          <w:rFonts w:ascii="Times New Roman"/>
          <w:b w:val="false"/>
          <w:i w:val="false"/>
          <w:color w:val="000000"/>
          <w:sz w:val="28"/>
        </w:rPr>
        <w:t>Правилами предоставления государственных грантов субъектам малого</w:t>
      </w:r>
      <w:r>
        <w:br/>
      </w:r>
      <w:r>
        <w:rPr>
          <w:rFonts w:ascii="Times New Roman"/>
          <w:b w:val="false"/>
          <w:i w:val="false"/>
          <w:color w:val="000000"/>
          <w:sz w:val="28"/>
        </w:rPr>
        <w:t>предпринимательства для реализации новых бизнес-идей и индустриально-инновационных</w:t>
      </w:r>
      <w:r>
        <w:br/>
      </w:r>
      <w:r>
        <w:rPr>
          <w:rFonts w:ascii="Times New Roman"/>
          <w:b w:val="false"/>
          <w:i w:val="false"/>
          <w:color w:val="000000"/>
          <w:sz w:val="28"/>
        </w:rPr>
        <w:t>проектов в рамках бизнес-инкубирования в рамках Государственной программы поддержки</w:t>
      </w:r>
      <w:r>
        <w:br/>
      </w:r>
      <w:r>
        <w:rPr>
          <w:rFonts w:ascii="Times New Roman"/>
          <w:b w:val="false"/>
          <w:i w:val="false"/>
          <w:color w:val="000000"/>
          <w:sz w:val="28"/>
        </w:rPr>
        <w:t>и развития бизнеса "Дорожная карта бизнеса-2020" необходимые документы.</w:t>
      </w:r>
      <w:r>
        <w:br/>
      </w:r>
      <w:r>
        <w:rPr>
          <w:rFonts w:ascii="Times New Roman"/>
          <w:b w:val="false"/>
          <w:i w:val="false"/>
          <w:color w:val="000000"/>
          <w:sz w:val="28"/>
        </w:rPr>
        <w:t xml:space="preserve">             Перечень предоставленных документов</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5155"/>
        <w:gridCol w:w="494"/>
        <w:gridCol w:w="600"/>
        <w:gridCol w:w="5157"/>
        <w:gridCol w:w="495"/>
      </w:tblGrid>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65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58"/>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 стр.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 стр.</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свидетельства о государственной регистрации/перерегистрации юридического лица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уведомления о регистрации индивидуального предпринимателя</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состоянии расчетов с бюджетом по налогам, сборам и взносам</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состоянии расчетов с бюджетом по налогам, сборам и взносам</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средней численности наемных работников на момент подачи заявки, заверенная подписью руководителя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средней численности наемных работников на момент подачи заявки, заверенная подписью руководителя</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Бизнес-проект</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Бизнес-проект</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документа, подтверждающего прохождение предпринимателем краткосрочного обучения на курсах Программы и/или Программы развития продуктивной занятости и массового предпринимательства на 2017 – 2021 годы "Еңбек"</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документа, подтверждающего прохождение предпринимателем краткосрочного обучения на курсах Программы и/или Программы развития продуктивной занятости и массового предпринимательства на 2017 – 2021 годы "Еңбек"</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Доверенность на представителя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Доверенность на представителя</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банковского счета о наличии на текущем счете Предпринимателя денежных средств или документы, подтверждающие оценочную стоимость движимого и/или недвижимого имущества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банковского счета о наличии на текущем счете Предпринимателя денежных средств или документы, подтверждающие оценочную стоимость движимого и/или недвижимого имущества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659"/>
          <w:p>
            <w:pPr>
              <w:spacing w:after="20"/>
              <w:ind w:left="20"/>
              <w:jc w:val="both"/>
            </w:pPr>
            <w:r>
              <w:rPr>
                <w:rFonts w:ascii="Times New Roman"/>
                <w:b w:val="false"/>
                <w:i w:val="false"/>
                <w:color w:val="000000"/>
                <w:sz w:val="20"/>
              </w:rPr>
              <w:t>
</w:t>
            </w:r>
            <w:r>
              <w:rPr>
                <w:rFonts w:ascii="Times New Roman"/>
                <w:b w:val="false"/>
                <w:i w:val="false"/>
                <w:color w:val="000000"/>
                <w:sz w:val="20"/>
              </w:rPr>
              <w:t>* заполняется в случае необходимости</w:t>
            </w:r>
          </w:p>
          <w:bookmarkEnd w:id="659"/>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660"/>
          <w:p>
            <w:pPr>
              <w:spacing w:after="20"/>
              <w:ind w:left="20"/>
              <w:jc w:val="both"/>
            </w:pPr>
            <w:r>
              <w:rPr>
                <w:rFonts w:ascii="Times New Roman"/>
                <w:b w:val="false"/>
                <w:i w:val="false"/>
                <w:color w:val="000000"/>
                <w:sz w:val="20"/>
              </w:rPr>
              <w:t>
</w:t>
            </w:r>
            <w:r>
              <w:rPr>
                <w:rFonts w:ascii="Times New Roman"/>
                <w:b w:val="false"/>
                <w:i w:val="false"/>
                <w:color w:val="000000"/>
                <w:sz w:val="20"/>
              </w:rPr>
              <w:t>Претендент ____________________ ________________________________</w:t>
            </w:r>
            <w:r>
              <w:br/>
            </w: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 должность)</w:t>
            </w:r>
            <w:r>
              <w:br/>
            </w:r>
            <w:r>
              <w:rPr>
                <w:rFonts w:ascii="Times New Roman"/>
                <w:b w:val="false"/>
                <w:i w:val="false"/>
                <w:color w:val="000000"/>
                <w:sz w:val="20"/>
              </w:rPr>
              <w:t>
№ заявки от "___" _____________ 20___ г. "____" час. "____" мин.</w:t>
            </w:r>
          </w:p>
          <w:bookmarkEnd w:id="660"/>
        </w:tc>
      </w:tr>
    </w:tbl>
    <w:bookmarkStart w:name="z1360" w:id="661"/>
    <w:p>
      <w:pPr>
        <w:spacing w:after="0"/>
        <w:ind w:left="0"/>
        <w:jc w:val="both"/>
      </w:pPr>
      <w:r>
        <w:rPr>
          <w:rFonts w:ascii="Times New Roman"/>
          <w:b w:val="false"/>
          <w:i w:val="false"/>
          <w:color w:val="000000"/>
          <w:sz w:val="28"/>
        </w:rPr>
        <w:t>
      Я подтверждаю отсутствие просроченной задолженности по ранее предоставленным</w:t>
      </w:r>
      <w:r>
        <w:br/>
      </w:r>
      <w:r>
        <w:rPr>
          <w:rFonts w:ascii="Times New Roman"/>
          <w:b w:val="false"/>
          <w:i w:val="false"/>
          <w:color w:val="000000"/>
          <w:sz w:val="28"/>
        </w:rPr>
        <w:t>бюджетным кредитам.</w:t>
      </w:r>
      <w:r>
        <w:br/>
      </w:r>
      <w:r>
        <w:rPr>
          <w:rFonts w:ascii="Times New Roman"/>
          <w:b w:val="false"/>
          <w:i w:val="false"/>
          <w:color w:val="000000"/>
          <w:sz w:val="28"/>
        </w:rPr>
        <w:t xml:space="preserve">       Подтверждаю, что представленные мной сведения являются достоверными, и не</w:t>
      </w:r>
      <w:r>
        <w:br/>
      </w:r>
      <w:r>
        <w:rPr>
          <w:rFonts w:ascii="Times New Roman"/>
          <w:b w:val="false"/>
          <w:i w:val="false"/>
          <w:color w:val="000000"/>
          <w:sz w:val="28"/>
        </w:rPr>
        <w:t>возражаю против проверки сведений Региональным координатором программы и</w:t>
      </w:r>
      <w:r>
        <w:br/>
      </w:r>
      <w:r>
        <w:rPr>
          <w:rFonts w:ascii="Times New Roman"/>
          <w:b w:val="false"/>
          <w:i w:val="false"/>
          <w:color w:val="000000"/>
          <w:sz w:val="28"/>
        </w:rPr>
        <w:t>Конкурсной комиссией.</w:t>
      </w:r>
      <w:r>
        <w:br/>
      </w:r>
      <w:r>
        <w:rPr>
          <w:rFonts w:ascii="Times New Roman"/>
          <w:b w:val="false"/>
          <w:i w:val="false"/>
          <w:color w:val="000000"/>
          <w:sz w:val="28"/>
        </w:rPr>
        <w:t xml:space="preserve">       Предприниматель, подписав настоящую заявку, заявляет и гарантирует следующее:</w:t>
      </w:r>
      <w:r>
        <w:br/>
      </w:r>
      <w:r>
        <w:rPr>
          <w:rFonts w:ascii="Times New Roman"/>
          <w:b w:val="false"/>
          <w:i w:val="false"/>
          <w:color w:val="000000"/>
          <w:sz w:val="28"/>
        </w:rPr>
        <w:t xml:space="preserve">       1. Все данные, информация и документация, переданные (представленные) или</w:t>
      </w:r>
      <w:r>
        <w:br/>
      </w:r>
      <w:r>
        <w:rPr>
          <w:rFonts w:ascii="Times New Roman"/>
          <w:b w:val="false"/>
          <w:i w:val="false"/>
          <w:color w:val="000000"/>
          <w:sz w:val="28"/>
        </w:rPr>
        <w:t>представляемые региональному координатору Программы совместно с настоящей заявкой,</w:t>
      </w:r>
      <w:r>
        <w:br/>
      </w:r>
      <w:r>
        <w:rPr>
          <w:rFonts w:ascii="Times New Roman"/>
          <w:b w:val="false"/>
          <w:i w:val="false"/>
          <w:color w:val="000000"/>
          <w:sz w:val="28"/>
        </w:rPr>
        <w:t>являются достоверными и полностью соответствуют действительности на нижеуказанную</w:t>
      </w:r>
      <w:r>
        <w:br/>
      </w:r>
      <w:r>
        <w:rPr>
          <w:rFonts w:ascii="Times New Roman"/>
          <w:b w:val="false"/>
          <w:i w:val="false"/>
          <w:color w:val="000000"/>
          <w:sz w:val="28"/>
        </w:rPr>
        <w:t>дату, в случае изменения указанных данных обязуюсь незамедлительно уведомить</w:t>
      </w:r>
      <w:r>
        <w:br/>
      </w:r>
      <w:r>
        <w:rPr>
          <w:rFonts w:ascii="Times New Roman"/>
          <w:b w:val="false"/>
          <w:i w:val="false"/>
          <w:color w:val="000000"/>
          <w:sz w:val="28"/>
        </w:rPr>
        <w:t>регионального координатора Программы.</w:t>
      </w:r>
      <w:r>
        <w:br/>
      </w:r>
      <w:r>
        <w:rPr>
          <w:rFonts w:ascii="Times New Roman"/>
          <w:b w:val="false"/>
          <w:i w:val="false"/>
          <w:color w:val="000000"/>
          <w:sz w:val="28"/>
        </w:rPr>
        <w:t xml:space="preserve">       2. Обязуется предоставлять и раскрывать по первому требованию регионального</w:t>
      </w:r>
      <w:r>
        <w:br/>
      </w:r>
      <w:r>
        <w:rPr>
          <w:rFonts w:ascii="Times New Roman"/>
          <w:b w:val="false"/>
          <w:i w:val="false"/>
          <w:color w:val="000000"/>
          <w:sz w:val="28"/>
        </w:rPr>
        <w:t>координатора Программы любую информацию и документы, содержащие банковскую и</w:t>
      </w:r>
      <w:r>
        <w:br/>
      </w:r>
      <w:r>
        <w:rPr>
          <w:rFonts w:ascii="Times New Roman"/>
          <w:b w:val="false"/>
          <w:i w:val="false"/>
          <w:color w:val="000000"/>
          <w:sz w:val="28"/>
        </w:rPr>
        <w:t>коммерческую тайны, затребованные в рамках рассмотрения настоящей заявки.</w:t>
      </w:r>
      <w:r>
        <w:br/>
      </w:r>
      <w:r>
        <w:rPr>
          <w:rFonts w:ascii="Times New Roman"/>
          <w:b w:val="false"/>
          <w:i w:val="false"/>
          <w:color w:val="000000"/>
          <w:sz w:val="28"/>
        </w:rPr>
        <w:t xml:space="preserve">       3. Региональный координатор Программы не обязан проверять действительность</w:t>
      </w:r>
      <w:r>
        <w:br/>
      </w:r>
      <w:r>
        <w:rPr>
          <w:rFonts w:ascii="Times New Roman"/>
          <w:b w:val="false"/>
          <w:i w:val="false"/>
          <w:color w:val="000000"/>
          <w:sz w:val="28"/>
        </w:rPr>
        <w:t>указанных заверений и гарантий.</w:t>
      </w:r>
      <w:r>
        <w:br/>
      </w:r>
      <w:r>
        <w:rPr>
          <w:rFonts w:ascii="Times New Roman"/>
          <w:b w:val="false"/>
          <w:i w:val="false"/>
          <w:color w:val="000000"/>
          <w:sz w:val="28"/>
        </w:rPr>
        <w:t xml:space="preserve">       4. Предприниматель предупрежден об ответственности за представление ложных,</w:t>
      </w:r>
      <w:r>
        <w:br/>
      </w:r>
      <w:r>
        <w:rPr>
          <w:rFonts w:ascii="Times New Roman"/>
          <w:b w:val="false"/>
          <w:i w:val="false"/>
          <w:color w:val="000000"/>
          <w:sz w:val="28"/>
        </w:rPr>
        <w:t>неполных и (или) недостоверных сведений, предусмотренной законодательством Республики</w:t>
      </w:r>
      <w:r>
        <w:br/>
      </w:r>
      <w:r>
        <w:rPr>
          <w:rFonts w:ascii="Times New Roman"/>
          <w:b w:val="false"/>
          <w:i w:val="false"/>
          <w:color w:val="000000"/>
          <w:sz w:val="28"/>
        </w:rPr>
        <w:t>Казахстан.</w:t>
      </w:r>
      <w:r>
        <w:br/>
      </w:r>
      <w:r>
        <w:rPr>
          <w:rFonts w:ascii="Times New Roman"/>
          <w:b w:val="false"/>
          <w:i w:val="false"/>
          <w:color w:val="000000"/>
          <w:sz w:val="28"/>
        </w:rPr>
        <w:t xml:space="preserve">       5. Предприниматель подтверждает, что уставная компетенция Предпринимателя</w:t>
      </w:r>
      <w:r>
        <w:br/>
      </w:r>
      <w:r>
        <w:rPr>
          <w:rFonts w:ascii="Times New Roman"/>
          <w:b w:val="false"/>
          <w:i w:val="false"/>
          <w:color w:val="000000"/>
          <w:sz w:val="28"/>
        </w:rPr>
        <w:t>позволяет подавать настоящее заявление лицу, которое подписывает настоящее заявление.</w:t>
      </w:r>
      <w:r>
        <w:br/>
      </w:r>
      <w:r>
        <w:rPr>
          <w:rFonts w:ascii="Times New Roman"/>
          <w:b w:val="false"/>
          <w:i w:val="false"/>
          <w:color w:val="000000"/>
          <w:sz w:val="28"/>
        </w:rPr>
        <w:t xml:space="preserve">       6. Согласен с тем, что в случае выявления недостоверности указанных данных и</w:t>
      </w:r>
      <w:r>
        <w:br/>
      </w:r>
      <w:r>
        <w:rPr>
          <w:rFonts w:ascii="Times New Roman"/>
          <w:b w:val="false"/>
          <w:i w:val="false"/>
          <w:color w:val="000000"/>
          <w:sz w:val="28"/>
        </w:rPr>
        <w:t>информации, настоящая заявка может быть отклонена на любом этапе, когда будут</w:t>
      </w:r>
      <w:r>
        <w:br/>
      </w:r>
      <w:r>
        <w:rPr>
          <w:rFonts w:ascii="Times New Roman"/>
          <w:b w:val="false"/>
          <w:i w:val="false"/>
          <w:color w:val="000000"/>
          <w:sz w:val="28"/>
        </w:rPr>
        <w:t>выявлены сведения, подтверждающие недостоверность указанных данных, при этом</w:t>
      </w:r>
      <w:r>
        <w:br/>
      </w:r>
      <w:r>
        <w:rPr>
          <w:rFonts w:ascii="Times New Roman"/>
          <w:b w:val="false"/>
          <w:i w:val="false"/>
          <w:color w:val="000000"/>
          <w:sz w:val="28"/>
        </w:rPr>
        <w:t>региональный координатор Программы вправе не сообщать причины отклонения.</w:t>
      </w:r>
      <w:r>
        <w:br/>
      </w:r>
      <w:r>
        <w:rPr>
          <w:rFonts w:ascii="Times New Roman"/>
          <w:b w:val="false"/>
          <w:i w:val="false"/>
          <w:color w:val="000000"/>
          <w:sz w:val="28"/>
        </w:rPr>
        <w:t xml:space="preserve">       Предприниматель настоящим предоставляет региональному координатору</w:t>
      </w:r>
      <w:r>
        <w:br/>
      </w:r>
      <w:r>
        <w:rPr>
          <w:rFonts w:ascii="Times New Roman"/>
          <w:b w:val="false"/>
          <w:i w:val="false"/>
          <w:color w:val="000000"/>
          <w:sz w:val="28"/>
        </w:rPr>
        <w:t>Программы согласие с тем, что:</w:t>
      </w:r>
      <w:r>
        <w:br/>
      </w:r>
      <w:r>
        <w:rPr>
          <w:rFonts w:ascii="Times New Roman"/>
          <w:b w:val="false"/>
          <w:i w:val="false"/>
          <w:color w:val="000000"/>
          <w:sz w:val="28"/>
        </w:rPr>
        <w:t xml:space="preserve">       1. Региональный координатор Программы вправе представлять указанные в</w:t>
      </w:r>
      <w:r>
        <w:br/>
      </w:r>
      <w:r>
        <w:rPr>
          <w:rFonts w:ascii="Times New Roman"/>
          <w:b w:val="false"/>
          <w:i w:val="false"/>
          <w:color w:val="000000"/>
          <w:sz w:val="28"/>
        </w:rPr>
        <w:t>настоящей заявке сведения, информацию и представленные предпринимателем документы</w:t>
      </w:r>
      <w:r>
        <w:br/>
      </w:r>
      <w:r>
        <w:rPr>
          <w:rFonts w:ascii="Times New Roman"/>
          <w:b w:val="false"/>
          <w:i w:val="false"/>
          <w:color w:val="000000"/>
          <w:sz w:val="28"/>
        </w:rPr>
        <w:t>заинтересованным третьим лицам с целью проверки и рассмотрения.</w:t>
      </w:r>
      <w:r>
        <w:br/>
      </w:r>
      <w:r>
        <w:rPr>
          <w:rFonts w:ascii="Times New Roman"/>
          <w:b w:val="false"/>
          <w:i w:val="false"/>
          <w:color w:val="000000"/>
          <w:sz w:val="28"/>
        </w:rPr>
        <w:t xml:space="preserve">       2. Все сведения, содержащиеся в настоящей заявке, а также все затребованные</w:t>
      </w:r>
      <w:r>
        <w:br/>
      </w:r>
      <w:r>
        <w:rPr>
          <w:rFonts w:ascii="Times New Roman"/>
          <w:b w:val="false"/>
          <w:i w:val="false"/>
          <w:color w:val="000000"/>
          <w:sz w:val="28"/>
        </w:rPr>
        <w:t>региональным координатором Программы документы представлены исключительно для</w:t>
      </w:r>
      <w:r>
        <w:br/>
      </w:r>
      <w:r>
        <w:rPr>
          <w:rFonts w:ascii="Times New Roman"/>
          <w:b w:val="false"/>
          <w:i w:val="false"/>
          <w:color w:val="000000"/>
          <w:sz w:val="28"/>
        </w:rPr>
        <w:t>предоставления государственных грантов в рамках Программы.</w:t>
      </w:r>
      <w:r>
        <w:br/>
      </w:r>
      <w:r>
        <w:rPr>
          <w:rFonts w:ascii="Times New Roman"/>
          <w:b w:val="false"/>
          <w:i w:val="false"/>
          <w:color w:val="000000"/>
          <w:sz w:val="28"/>
        </w:rPr>
        <w:t xml:space="preserve">       3. Региональный координатор Программы оставляет за собой право проверки любой</w:t>
      </w:r>
      <w:r>
        <w:br/>
      </w:r>
      <w:r>
        <w:rPr>
          <w:rFonts w:ascii="Times New Roman"/>
          <w:b w:val="false"/>
          <w:i w:val="false"/>
          <w:color w:val="000000"/>
          <w:sz w:val="28"/>
        </w:rPr>
        <w:t>сообщаемой предпринимателем о себе информации, а документы, представленные</w:t>
      </w:r>
      <w:r>
        <w:br/>
      </w:r>
      <w:r>
        <w:rPr>
          <w:rFonts w:ascii="Times New Roman"/>
          <w:b w:val="false"/>
          <w:i w:val="false"/>
          <w:color w:val="000000"/>
          <w:sz w:val="28"/>
        </w:rPr>
        <w:t>Предпринимателем, и оригинал заявки будут храниться у регионального координатора</w:t>
      </w:r>
      <w:r>
        <w:br/>
      </w:r>
      <w:r>
        <w:rPr>
          <w:rFonts w:ascii="Times New Roman"/>
          <w:b w:val="false"/>
          <w:i w:val="false"/>
          <w:color w:val="000000"/>
          <w:sz w:val="28"/>
        </w:rPr>
        <w:t>Программы, даже если государственный грант не будет предоставлен.</w:t>
      </w:r>
      <w:r>
        <w:br/>
      </w:r>
      <w:r>
        <w:rPr>
          <w:rFonts w:ascii="Times New Roman"/>
          <w:b w:val="false"/>
          <w:i w:val="false"/>
          <w:color w:val="000000"/>
          <w:sz w:val="28"/>
        </w:rPr>
        <w:t xml:space="preserve">       4. Принятие региональным координатором Программы данной заявки к</w:t>
      </w:r>
      <w:r>
        <w:br/>
      </w:r>
      <w:r>
        <w:rPr>
          <w:rFonts w:ascii="Times New Roman"/>
          <w:b w:val="false"/>
          <w:i w:val="false"/>
          <w:color w:val="000000"/>
          <w:sz w:val="28"/>
        </w:rPr>
        <w:t>рассмотрению, а также возможные расходы Предпринимателя (на оформление необходимых</w:t>
      </w:r>
      <w:r>
        <w:br/>
      </w:r>
      <w:r>
        <w:rPr>
          <w:rFonts w:ascii="Times New Roman"/>
          <w:b w:val="false"/>
          <w:i w:val="false"/>
          <w:color w:val="000000"/>
          <w:sz w:val="28"/>
        </w:rPr>
        <w:t>для получения целевого гранта документов и т.п.) не являются обязательством</w:t>
      </w:r>
      <w:r>
        <w:br/>
      </w:r>
      <w:r>
        <w:rPr>
          <w:rFonts w:ascii="Times New Roman"/>
          <w:b w:val="false"/>
          <w:i w:val="false"/>
          <w:color w:val="000000"/>
          <w:sz w:val="28"/>
        </w:rPr>
        <w:t>регионального координатора Программы предоставить целевой грант или возместить</w:t>
      </w:r>
      <w:r>
        <w:br/>
      </w:r>
      <w:r>
        <w:rPr>
          <w:rFonts w:ascii="Times New Roman"/>
          <w:b w:val="false"/>
          <w:i w:val="false"/>
          <w:color w:val="000000"/>
          <w:sz w:val="28"/>
        </w:rPr>
        <w:t>понесенные Предпринимателем издержки.</w:t>
      </w:r>
      <w:r>
        <w:br/>
      </w:r>
      <w:r>
        <w:rPr>
          <w:rFonts w:ascii="Times New Roman"/>
          <w:b w:val="false"/>
          <w:i w:val="false"/>
          <w:color w:val="000000"/>
          <w:sz w:val="28"/>
        </w:rPr>
        <w:t xml:space="preserve">       5. Подтверждаю, что с порядком рассмотрения вопроса о предоставлении целевого</w:t>
      </w:r>
      <w:r>
        <w:br/>
      </w:r>
      <w:r>
        <w:rPr>
          <w:rFonts w:ascii="Times New Roman"/>
          <w:b w:val="false"/>
          <w:i w:val="false"/>
          <w:color w:val="000000"/>
          <w:sz w:val="28"/>
        </w:rPr>
        <w:t>гранта ознакомлен и согласен, в последующем претензий к региональному координатору</w:t>
      </w:r>
      <w:r>
        <w:br/>
      </w:r>
      <w:r>
        <w:rPr>
          <w:rFonts w:ascii="Times New Roman"/>
          <w:b w:val="false"/>
          <w:i w:val="false"/>
          <w:color w:val="000000"/>
          <w:sz w:val="28"/>
        </w:rPr>
        <w:t>Программы иметь не буду.</w:t>
      </w:r>
      <w:r>
        <w:br/>
      </w:r>
      <w:r>
        <w:rPr>
          <w:rFonts w:ascii="Times New Roman"/>
          <w:b w:val="false"/>
          <w:i w:val="false"/>
          <w:color w:val="000000"/>
          <w:sz w:val="28"/>
        </w:rPr>
        <w:t xml:space="preserve">       ____________________________             __________________________________</w:t>
      </w:r>
      <w:r>
        <w:br/>
      </w:r>
      <w:r>
        <w:rPr>
          <w:rFonts w:ascii="Times New Roman"/>
          <w:b w:val="false"/>
          <w:i w:val="false"/>
          <w:color w:val="000000"/>
          <w:sz w:val="28"/>
        </w:rPr>
        <w:t xml:space="preserve">       Руководитель (индивидуальный             (подпись) (расшифровка подписи)</w:t>
      </w:r>
      <w:r>
        <w:br/>
      </w:r>
      <w:r>
        <w:rPr>
          <w:rFonts w:ascii="Times New Roman"/>
          <w:b w:val="false"/>
          <w:i w:val="false"/>
          <w:color w:val="000000"/>
          <w:sz w:val="28"/>
        </w:rPr>
        <w:t xml:space="preserve">       предприниматель)</w:t>
      </w:r>
    </w:p>
    <w:bookmarkEnd w:id="6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субъектам малого</w:t>
            </w:r>
            <w:r>
              <w:br/>
            </w:r>
            <w:r>
              <w:rPr>
                <w:rFonts w:ascii="Times New Roman"/>
                <w:b w:val="false"/>
                <w:i w:val="false"/>
                <w:color w:val="000000"/>
                <w:sz w:val="20"/>
              </w:rPr>
              <w:t>предпринимательства для</w:t>
            </w:r>
            <w:r>
              <w:br/>
            </w:r>
            <w:r>
              <w:rPr>
                <w:rFonts w:ascii="Times New Roman"/>
                <w:b w:val="false"/>
                <w:i w:val="false"/>
                <w:color w:val="000000"/>
                <w:sz w:val="20"/>
              </w:rPr>
              <w:t>реализации новых бизнес-идей и</w:t>
            </w:r>
            <w:r>
              <w:br/>
            </w:r>
            <w:r>
              <w:rPr>
                <w:rFonts w:ascii="Times New Roman"/>
                <w:b w:val="false"/>
                <w:i w:val="false"/>
                <w:color w:val="000000"/>
                <w:sz w:val="20"/>
              </w:rPr>
              <w:t>индустриально-инновационных</w:t>
            </w:r>
            <w:r>
              <w:br/>
            </w:r>
            <w:r>
              <w:rPr>
                <w:rFonts w:ascii="Times New Roman"/>
                <w:b w:val="false"/>
                <w:i w:val="false"/>
                <w:color w:val="000000"/>
                <w:sz w:val="20"/>
              </w:rPr>
              <w:t>проектов в рамках бизнес-</w:t>
            </w:r>
            <w:r>
              <w:br/>
            </w:r>
            <w:r>
              <w:rPr>
                <w:rFonts w:ascii="Times New Roman"/>
                <w:b w:val="false"/>
                <w:i w:val="false"/>
                <w:color w:val="000000"/>
                <w:sz w:val="20"/>
              </w:rPr>
              <w:t>нкубирования в рамках</w:t>
            </w:r>
            <w:r>
              <w:br/>
            </w:r>
            <w:r>
              <w:rPr>
                <w:rFonts w:ascii="Times New Roman"/>
                <w:b w:val="false"/>
                <w:i w:val="false"/>
                <w:color w:val="000000"/>
                <w:sz w:val="20"/>
              </w:rPr>
              <w:t>Государственной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бизнеса-2020"</w:t>
            </w:r>
          </w:p>
        </w:tc>
      </w:tr>
    </w:tbl>
    <w:p>
      <w:pPr>
        <w:spacing w:after="0"/>
        <w:ind w:left="0"/>
        <w:jc w:val="both"/>
      </w:pPr>
      <w:r>
        <w:rPr>
          <w:rFonts w:ascii="Times New Roman"/>
          <w:b w:val="false"/>
          <w:i w:val="false"/>
          <w:color w:val="ff0000"/>
          <w:sz w:val="28"/>
        </w:rPr>
        <w:t xml:space="preserve">
      Сноска. Правый верхний угол приложения 3 в редакции постановления Правительства РК от 25.08.2018 </w:t>
      </w:r>
      <w:r>
        <w:rPr>
          <w:rFonts w:ascii="Times New Roman"/>
          <w:b w:val="false"/>
          <w:i w:val="false"/>
          <w:color w:val="ff0000"/>
          <w:sz w:val="28"/>
        </w:rPr>
        <w:t>№ 523</w:t>
      </w:r>
      <w:r>
        <w:rPr>
          <w:rFonts w:ascii="Times New Roman"/>
          <w:b w:val="false"/>
          <w:i w:val="false"/>
          <w:color w:val="ff0000"/>
          <w:sz w:val="28"/>
        </w:rPr>
        <w:t>.</w:t>
      </w:r>
    </w:p>
    <w:p>
      <w:pPr>
        <w:spacing w:after="0"/>
        <w:ind w:left="0"/>
        <w:jc w:val="left"/>
      </w:pPr>
      <w:r>
        <w:rPr>
          <w:rFonts w:ascii="Times New Roman"/>
          <w:b/>
          <w:i w:val="false"/>
          <w:color w:val="000000"/>
        </w:rPr>
        <w:t xml:space="preserve"> Заявка</w:t>
      </w:r>
      <w:r>
        <w:br/>
      </w:r>
      <w:r>
        <w:rPr>
          <w:rFonts w:ascii="Times New Roman"/>
          <w:b/>
          <w:i w:val="false"/>
          <w:color w:val="000000"/>
        </w:rPr>
        <w:t>для получения государственного гранта субъектами малого предпринимательства для реализации индустриально-инновационных проектов в рамках  Бизнес-инкубирования</w:t>
      </w:r>
    </w:p>
    <w:p>
      <w:pPr>
        <w:spacing w:after="0"/>
        <w:ind w:left="0"/>
        <w:jc w:val="both"/>
      </w:pPr>
      <w:r>
        <w:rPr>
          <w:rFonts w:ascii="Times New Roman"/>
          <w:b w:val="false"/>
          <w:i w:val="false"/>
          <w:color w:val="ff0000"/>
          <w:sz w:val="28"/>
        </w:rPr>
        <w:t xml:space="preserve">
      Сноска. Правила дополнены приложением 3 в соответствии с постановлением Правительства РК от 29.12.2017 </w:t>
      </w:r>
      <w:r>
        <w:rPr>
          <w:rFonts w:ascii="Times New Roman"/>
          <w:b w:val="false"/>
          <w:i w:val="false"/>
          <w:color w:val="ff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25.08.2018 </w:t>
      </w:r>
      <w:r>
        <w:rPr>
          <w:rFonts w:ascii="Times New Roman"/>
          <w:b w:val="false"/>
          <w:i w:val="false"/>
          <w:color w:val="ff0000"/>
          <w:sz w:val="28"/>
        </w:rPr>
        <w:t>№ 523</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5"/>
        <w:gridCol w:w="8280"/>
        <w:gridCol w:w="1765"/>
      </w:tblGrid>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Необходимая информация (актуализированная на момент предоставления заявки)</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заявителе</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 сокращенное наименования организации:</w:t>
            </w:r>
            <w:r>
              <w:br/>
            </w:r>
            <w:r>
              <w:rPr>
                <w:rFonts w:ascii="Times New Roman"/>
                <w:b w:val="false"/>
                <w:i w:val="false"/>
                <w:color w:val="000000"/>
                <w:sz w:val="20"/>
              </w:rPr>
              <w:t>
организационно-правовая форма,</w:t>
            </w:r>
            <w:r>
              <w:br/>
            </w:r>
            <w:r>
              <w:rPr>
                <w:rFonts w:ascii="Times New Roman"/>
                <w:b w:val="false"/>
                <w:i w:val="false"/>
                <w:color w:val="000000"/>
                <w:sz w:val="20"/>
              </w:rPr>
              <w:t>
наименование юридического лица,</w:t>
            </w:r>
            <w:r>
              <w:br/>
            </w:r>
            <w:r>
              <w:rPr>
                <w:rFonts w:ascii="Times New Roman"/>
                <w:b w:val="false"/>
                <w:i w:val="false"/>
                <w:color w:val="000000"/>
                <w:sz w:val="20"/>
              </w:rPr>
              <w:t>
фамилия, имя, отчество руководителя</w:t>
            </w:r>
            <w:r>
              <w:br/>
            </w:r>
            <w:r>
              <w:rPr>
                <w:rFonts w:ascii="Times New Roman"/>
                <w:b w:val="false"/>
                <w:i w:val="false"/>
                <w:color w:val="000000"/>
                <w:sz w:val="20"/>
              </w:rPr>
              <w:t>
паспортные данные</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данные:</w:t>
            </w:r>
            <w:r>
              <w:br/>
            </w:r>
            <w:r>
              <w:rPr>
                <w:rFonts w:ascii="Times New Roman"/>
                <w:b w:val="false"/>
                <w:i w:val="false"/>
                <w:color w:val="000000"/>
                <w:sz w:val="20"/>
              </w:rPr>
              <w:t>
Дата, место и орган регистрации юридического лица,</w:t>
            </w:r>
            <w:r>
              <w:br/>
            </w:r>
            <w:r>
              <w:rPr>
                <w:rFonts w:ascii="Times New Roman"/>
                <w:b w:val="false"/>
                <w:i w:val="false"/>
                <w:color w:val="000000"/>
                <w:sz w:val="20"/>
              </w:rPr>
              <w:t>
(</w:t>
            </w:r>
            <w:r>
              <w:rPr>
                <w:rFonts w:ascii="Times New Roman"/>
                <w:b w:val="false"/>
                <w:i/>
                <w:color w:val="000000"/>
                <w:sz w:val="20"/>
              </w:rPr>
              <w:t>на</w:t>
            </w:r>
            <w:r>
              <w:rPr>
                <w:rFonts w:ascii="Times New Roman"/>
                <w:b w:val="false"/>
                <w:i/>
                <w:color w:val="000000"/>
                <w:sz w:val="20"/>
              </w:rPr>
              <w:t xml:space="preserve"> основании свидетельства о государственной регистрации</w:t>
            </w:r>
            <w:r>
              <w:rPr>
                <w:rFonts w:ascii="Times New Roman"/>
                <w:b w:val="false"/>
                <w:i w:val="false"/>
                <w:color w:val="000000"/>
                <w:sz w:val="20"/>
              </w:rPr>
              <w:t>),</w:t>
            </w:r>
            <w:r>
              <w:br/>
            </w:r>
            <w:r>
              <w:rPr>
                <w:rFonts w:ascii="Times New Roman"/>
                <w:b w:val="false"/>
                <w:i w:val="false"/>
                <w:color w:val="000000"/>
                <w:sz w:val="20"/>
              </w:rPr>
              <w:t>
Учредители</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w:t>
            </w:r>
            <w:r>
              <w:br/>
            </w:r>
            <w:r>
              <w:rPr>
                <w:rFonts w:ascii="Times New Roman"/>
                <w:b w:val="false"/>
                <w:i w:val="false"/>
                <w:color w:val="000000"/>
                <w:sz w:val="20"/>
              </w:rPr>
              <w:t>
Юридический адрес</w:t>
            </w:r>
            <w:r>
              <w:br/>
            </w:r>
            <w:r>
              <w:rPr>
                <w:rFonts w:ascii="Times New Roman"/>
                <w:b w:val="false"/>
                <w:i w:val="false"/>
                <w:color w:val="000000"/>
                <w:sz w:val="20"/>
              </w:rPr>
              <w:t>
Почтовый адрес</w:t>
            </w:r>
            <w:r>
              <w:br/>
            </w:r>
            <w:r>
              <w:rPr>
                <w:rFonts w:ascii="Times New Roman"/>
                <w:b w:val="false"/>
                <w:i w:val="false"/>
                <w:color w:val="000000"/>
                <w:sz w:val="20"/>
              </w:rPr>
              <w:t>
Контактный телефон</w:t>
            </w:r>
            <w:r>
              <w:br/>
            </w:r>
            <w:r>
              <w:rPr>
                <w:rFonts w:ascii="Times New Roman"/>
                <w:b w:val="false"/>
                <w:i w:val="false"/>
                <w:color w:val="000000"/>
                <w:sz w:val="20"/>
              </w:rPr>
              <w:t>
E-mail</w:t>
            </w:r>
            <w:r>
              <w:br/>
            </w:r>
            <w:r>
              <w:rPr>
                <w:rFonts w:ascii="Times New Roman"/>
                <w:b w:val="false"/>
                <w:i w:val="false"/>
                <w:color w:val="000000"/>
                <w:sz w:val="20"/>
              </w:rPr>
              <w:t>
Web-cайт (при наличии)</w:t>
            </w:r>
            <w:r>
              <w:br/>
            </w:r>
            <w:r>
              <w:rPr>
                <w:rFonts w:ascii="Times New Roman"/>
                <w:b w:val="false"/>
                <w:i w:val="false"/>
                <w:color w:val="000000"/>
                <w:sz w:val="20"/>
              </w:rPr>
              <w:t>
ФИО руководителя и номер его мобильного телефона.</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кредиторской и налоговой задолженности</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(производство, продажи, услуги)</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работы команды проекта, в том числе опыт по предлагаемому направлению деятельности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наименование</w:t>
      </w:r>
      <w:r>
        <w:rPr>
          <w:rFonts w:ascii="Times New Roman"/>
          <w:b w:val="false"/>
          <w:i/>
          <w:color w:val="000000"/>
          <w:sz w:val="28"/>
        </w:rPr>
        <w:t xml:space="preserve"> заявителя с указанием организационно-правовой формы)</w:t>
      </w:r>
    </w:p>
    <w:p>
      <w:pPr>
        <w:spacing w:after="0"/>
        <w:ind w:left="0"/>
        <w:jc w:val="both"/>
      </w:pPr>
      <w:r>
        <w:rPr>
          <w:rFonts w:ascii="Times New Roman"/>
          <w:b w:val="false"/>
          <w:i w:val="false"/>
          <w:color w:val="000000"/>
          <w:sz w:val="28"/>
        </w:rPr>
        <w:t xml:space="preserve">
      в лице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наименование</w:t>
      </w:r>
      <w:r>
        <w:rPr>
          <w:rFonts w:ascii="Times New Roman"/>
          <w:b w:val="false"/>
          <w:i/>
          <w:color w:val="000000"/>
          <w:sz w:val="28"/>
        </w:rPr>
        <w:t xml:space="preserve"> должности, Ф.И.О. руководителя, уполномоченного лица)</w:t>
      </w:r>
    </w:p>
    <w:p>
      <w:pPr>
        <w:spacing w:after="0"/>
        <w:ind w:left="0"/>
        <w:jc w:val="both"/>
      </w:pPr>
      <w:r>
        <w:rPr>
          <w:rFonts w:ascii="Times New Roman"/>
          <w:b w:val="false"/>
          <w:i w:val="false"/>
          <w:color w:val="000000"/>
          <w:sz w:val="28"/>
        </w:rPr>
        <w:t>
      сообщает о согласии участвовать в отборе по предоставлению гранта субъектам малого предпринимательства для реализации индустриально-инновационных проектов в рамках Бизнес-инкубирования.</w:t>
      </w:r>
    </w:p>
    <w:p>
      <w:pPr>
        <w:spacing w:after="0"/>
        <w:ind w:left="0"/>
        <w:jc w:val="both"/>
      </w:pPr>
      <w:r>
        <w:rPr>
          <w:rFonts w:ascii="Times New Roman"/>
          <w:b w:val="false"/>
          <w:i w:val="false"/>
          <w:color w:val="000000"/>
          <w:sz w:val="28"/>
        </w:rPr>
        <w:t xml:space="preserve">
      Я подтверждаю, что вся информация, указанная мною в настоящей Заявке, является достоверной и актуальной на момент подачи Заявки. </w:t>
      </w:r>
    </w:p>
    <w:p>
      <w:pPr>
        <w:spacing w:after="0"/>
        <w:ind w:left="0"/>
        <w:jc w:val="both"/>
      </w:pPr>
      <w:r>
        <w:rPr>
          <w:rFonts w:ascii="Times New Roman"/>
          <w:b w:val="false"/>
          <w:i w:val="false"/>
          <w:color w:val="000000"/>
          <w:sz w:val="28"/>
        </w:rPr>
        <w:t>
      К настоящей Заявке прилагаю копии документов, согласно Перечню предоставляемых документов.</w:t>
      </w:r>
    </w:p>
    <w:p>
      <w:pPr>
        <w:spacing w:after="0"/>
        <w:ind w:left="0"/>
        <w:jc w:val="both"/>
      </w:pPr>
      <w:r>
        <w:rPr>
          <w:rFonts w:ascii="Times New Roman"/>
          <w:b w:val="false"/>
          <w:i w:val="false"/>
          <w:color w:val="000000"/>
          <w:sz w:val="28"/>
        </w:rPr>
        <w:t>
      ФИО Заявителя (полностью):_______________________________________________</w:t>
      </w:r>
    </w:p>
    <w:p>
      <w:pPr>
        <w:spacing w:after="0"/>
        <w:ind w:left="0"/>
        <w:jc w:val="both"/>
      </w:pPr>
      <w:r>
        <w:rPr>
          <w:rFonts w:ascii="Times New Roman"/>
          <w:b w:val="false"/>
          <w:i w:val="false"/>
          <w:color w:val="000000"/>
          <w:sz w:val="28"/>
        </w:rPr>
        <w:t xml:space="preserve">
      Подпись: _________________ Дата: ____________ </w:t>
      </w:r>
    </w:p>
    <w:p>
      <w:pPr>
        <w:spacing w:after="0"/>
        <w:ind w:left="0"/>
        <w:jc w:val="both"/>
      </w:pPr>
      <w:r>
        <w:rPr>
          <w:rFonts w:ascii="Times New Roman"/>
          <w:b w:val="false"/>
          <w:i w:val="false"/>
          <w:color w:val="000000"/>
          <w:sz w:val="28"/>
        </w:rPr>
        <w:t>
      *необходимо подписать каждую страницу Заявки</w:t>
      </w:r>
    </w:p>
    <w:p>
      <w:pPr>
        <w:spacing w:after="0"/>
        <w:ind w:left="0"/>
        <w:jc w:val="both"/>
      </w:pPr>
      <w:r>
        <w:rPr>
          <w:rFonts w:ascii="Times New Roman"/>
          <w:b w:val="false"/>
          <w:i w:val="false"/>
          <w:color w:val="000000"/>
          <w:sz w:val="28"/>
        </w:rPr>
        <w:t>
      М.П.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субъектам малого</w:t>
            </w:r>
            <w:r>
              <w:br/>
            </w:r>
            <w:r>
              <w:rPr>
                <w:rFonts w:ascii="Times New Roman"/>
                <w:b w:val="false"/>
                <w:i w:val="false"/>
                <w:color w:val="000000"/>
                <w:sz w:val="20"/>
              </w:rPr>
              <w:t>предпринимательства для</w:t>
            </w:r>
            <w:r>
              <w:br/>
            </w:r>
            <w:r>
              <w:rPr>
                <w:rFonts w:ascii="Times New Roman"/>
                <w:b w:val="false"/>
                <w:i w:val="false"/>
                <w:color w:val="000000"/>
                <w:sz w:val="20"/>
              </w:rPr>
              <w:t>реализации новых бизнес-идей и</w:t>
            </w:r>
            <w:r>
              <w:br/>
            </w:r>
            <w:r>
              <w:rPr>
                <w:rFonts w:ascii="Times New Roman"/>
                <w:b w:val="false"/>
                <w:i w:val="false"/>
                <w:color w:val="000000"/>
                <w:sz w:val="20"/>
              </w:rPr>
              <w:t>индустриально-инновационных</w:t>
            </w:r>
            <w:r>
              <w:br/>
            </w:r>
            <w:r>
              <w:rPr>
                <w:rFonts w:ascii="Times New Roman"/>
                <w:b w:val="false"/>
                <w:i w:val="false"/>
                <w:color w:val="000000"/>
                <w:sz w:val="20"/>
              </w:rPr>
              <w:t>проектов в рамках бизнес-</w:t>
            </w:r>
            <w:r>
              <w:br/>
            </w:r>
            <w:r>
              <w:rPr>
                <w:rFonts w:ascii="Times New Roman"/>
                <w:b w:val="false"/>
                <w:i w:val="false"/>
                <w:color w:val="000000"/>
                <w:sz w:val="20"/>
              </w:rPr>
              <w:t>инкубирования в рамках</w:t>
            </w:r>
            <w:r>
              <w:br/>
            </w:r>
            <w:r>
              <w:rPr>
                <w:rFonts w:ascii="Times New Roman"/>
                <w:b w:val="false"/>
                <w:i w:val="false"/>
                <w:color w:val="000000"/>
                <w:sz w:val="20"/>
              </w:rPr>
              <w:t>Государственной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бизнеса-2020"</w:t>
            </w:r>
          </w:p>
        </w:tc>
      </w:tr>
    </w:tbl>
    <w:p>
      <w:pPr>
        <w:spacing w:after="0"/>
        <w:ind w:left="0"/>
        <w:jc w:val="both"/>
      </w:pPr>
      <w:r>
        <w:rPr>
          <w:rFonts w:ascii="Times New Roman"/>
          <w:b w:val="false"/>
          <w:i w:val="false"/>
          <w:color w:val="ff0000"/>
          <w:sz w:val="28"/>
        </w:rPr>
        <w:t xml:space="preserve">
      Сноска. Правый верхний угол приложения 4 в редакции постановления Правительства РК от 25.08.2018 </w:t>
      </w:r>
      <w:r>
        <w:rPr>
          <w:rFonts w:ascii="Times New Roman"/>
          <w:b w:val="false"/>
          <w:i w:val="false"/>
          <w:color w:val="ff0000"/>
          <w:sz w:val="28"/>
        </w:rPr>
        <w:t>№ 523</w:t>
      </w:r>
      <w:r>
        <w:rPr>
          <w:rFonts w:ascii="Times New Roman"/>
          <w:b w:val="false"/>
          <w:i w:val="false"/>
          <w:color w:val="ff0000"/>
          <w:sz w:val="28"/>
        </w:rPr>
        <w:t>.</w:t>
      </w:r>
      <w:r>
        <w:br/>
      </w:r>
      <w:r>
        <w:rPr>
          <w:rFonts w:ascii="Times New Roman"/>
          <w:b w:val="false"/>
          <w:i w:val="false"/>
          <w:color w:val="ff0000"/>
          <w:sz w:val="28"/>
        </w:rPr>
        <w:t xml:space="preserve">
      Сноска. Правила дополнены приложением 4 в соответствии с постановлением Правительства РК от 29.12.2017 </w:t>
      </w:r>
      <w:r>
        <w:rPr>
          <w:rFonts w:ascii="Times New Roman"/>
          <w:b w:val="false"/>
          <w:i w:val="false"/>
          <w:color w:val="ff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СТРУКТУРА БИЗНЕС-ПЛАНА 1. ОБЩИЕ СВЕДЕНИЯ</w:t>
      </w:r>
    </w:p>
    <w:p>
      <w:pPr>
        <w:spacing w:after="0"/>
        <w:ind w:left="0"/>
        <w:jc w:val="both"/>
      </w:pPr>
      <w:r>
        <w:rPr>
          <w:rFonts w:ascii="Times New Roman"/>
          <w:b w:val="false"/>
          <w:i w:val="false"/>
          <w:color w:val="000000"/>
          <w:sz w:val="28"/>
        </w:rPr>
        <w:t>
      1.1. Название проекта.</w:t>
      </w:r>
    </w:p>
    <w:p>
      <w:pPr>
        <w:spacing w:after="0"/>
        <w:ind w:left="0"/>
        <w:jc w:val="both"/>
      </w:pPr>
      <w:r>
        <w:rPr>
          <w:rFonts w:ascii="Times New Roman"/>
          <w:b w:val="false"/>
          <w:i w:val="false"/>
          <w:color w:val="000000"/>
          <w:sz w:val="28"/>
        </w:rPr>
        <w:t>
      1.2. Наименование заявителя (полное и сокращенное).</w:t>
      </w:r>
    </w:p>
    <w:p>
      <w:pPr>
        <w:spacing w:after="0"/>
        <w:ind w:left="0"/>
        <w:jc w:val="both"/>
      </w:pPr>
      <w:r>
        <w:rPr>
          <w:rFonts w:ascii="Times New Roman"/>
          <w:b w:val="false"/>
          <w:i w:val="false"/>
          <w:color w:val="000000"/>
          <w:sz w:val="28"/>
        </w:rPr>
        <w:t>
      1.3. Распределение уставного капитала.</w:t>
      </w:r>
    </w:p>
    <w:p>
      <w:pPr>
        <w:spacing w:after="0"/>
        <w:ind w:left="0"/>
        <w:jc w:val="both"/>
      </w:pPr>
      <w:r>
        <w:rPr>
          <w:rFonts w:ascii="Times New Roman"/>
          <w:b w:val="false"/>
          <w:i w:val="false"/>
          <w:color w:val="000000"/>
          <w:sz w:val="28"/>
        </w:rPr>
        <w:t>
      1.4. Сведения о месте нахождения, юридический адрес.</w:t>
      </w:r>
    </w:p>
    <w:p>
      <w:pPr>
        <w:spacing w:after="0"/>
        <w:ind w:left="0"/>
        <w:jc w:val="both"/>
      </w:pPr>
      <w:r>
        <w:rPr>
          <w:rFonts w:ascii="Times New Roman"/>
          <w:b w:val="false"/>
          <w:i w:val="false"/>
          <w:color w:val="000000"/>
          <w:sz w:val="28"/>
        </w:rPr>
        <w:t>
      1.5. Сайт (при наличии).</w:t>
      </w:r>
    </w:p>
    <w:p>
      <w:pPr>
        <w:spacing w:after="0"/>
        <w:ind w:left="0"/>
        <w:jc w:val="both"/>
      </w:pPr>
      <w:r>
        <w:rPr>
          <w:rFonts w:ascii="Times New Roman"/>
          <w:b w:val="false"/>
          <w:i w:val="false"/>
          <w:color w:val="000000"/>
          <w:sz w:val="28"/>
        </w:rPr>
        <w:t>
      1.6. Наличие основных средств и необходимых площадей для реализации проекта.</w:t>
      </w:r>
    </w:p>
    <w:p>
      <w:pPr>
        <w:spacing w:after="0"/>
        <w:ind w:left="0"/>
        <w:jc w:val="both"/>
      </w:pPr>
      <w:r>
        <w:rPr>
          <w:rFonts w:ascii="Times New Roman"/>
          <w:b w:val="false"/>
          <w:i w:val="false"/>
          <w:color w:val="000000"/>
          <w:sz w:val="28"/>
        </w:rPr>
        <w:t>
      1.7. Предполагаемая к выпуску продукция (товар, услуга) или бизнес-процесс.</w:t>
      </w:r>
    </w:p>
    <w:p>
      <w:pPr>
        <w:spacing w:after="0"/>
        <w:ind w:left="0"/>
        <w:jc w:val="both"/>
      </w:pPr>
      <w:r>
        <w:rPr>
          <w:rFonts w:ascii="Times New Roman"/>
          <w:b w:val="false"/>
          <w:i w:val="false"/>
          <w:color w:val="000000"/>
          <w:sz w:val="28"/>
        </w:rPr>
        <w:t>
      1.8. Предполагаемый срок запуска проекта с момента получения гранта.</w:t>
      </w:r>
    </w:p>
    <w:p>
      <w:pPr>
        <w:spacing w:after="0"/>
        <w:ind w:left="0"/>
        <w:jc w:val="left"/>
      </w:pPr>
      <w:r>
        <w:rPr>
          <w:rFonts w:ascii="Times New Roman"/>
          <w:b/>
          <w:i w:val="false"/>
          <w:color w:val="000000"/>
        </w:rPr>
        <w:t xml:space="preserve"> 2. ТЕХНОЛОГИЧЕСКАЯ СОСТАВЛЯЮЩАЯ ПРОЕКТА:</w:t>
      </w:r>
    </w:p>
    <w:p>
      <w:pPr>
        <w:spacing w:after="0"/>
        <w:ind w:left="0"/>
        <w:jc w:val="both"/>
      </w:pPr>
      <w:r>
        <w:rPr>
          <w:rFonts w:ascii="Times New Roman"/>
          <w:b w:val="false"/>
          <w:i w:val="false"/>
          <w:color w:val="000000"/>
          <w:sz w:val="28"/>
        </w:rPr>
        <w:t>
      2.1. Основные характеристики продукта, создаваемого в рамках реализации проекта (функциональное назначение, основные потребительские качества и параметры продукта).</w:t>
      </w:r>
    </w:p>
    <w:p>
      <w:pPr>
        <w:spacing w:after="0"/>
        <w:ind w:left="0"/>
        <w:jc w:val="both"/>
      </w:pPr>
      <w:r>
        <w:rPr>
          <w:rFonts w:ascii="Times New Roman"/>
          <w:b w:val="false"/>
          <w:i w:val="false"/>
          <w:color w:val="000000"/>
          <w:sz w:val="28"/>
        </w:rPr>
        <w:t>
      2.2. Новизна предлагаемых в проекте решений.</w:t>
      </w:r>
    </w:p>
    <w:p>
      <w:pPr>
        <w:spacing w:after="0"/>
        <w:ind w:left="0"/>
        <w:jc w:val="both"/>
      </w:pPr>
      <w:r>
        <w:rPr>
          <w:rFonts w:ascii="Times New Roman"/>
          <w:b w:val="false"/>
          <w:i w:val="false"/>
          <w:color w:val="000000"/>
          <w:sz w:val="28"/>
        </w:rPr>
        <w:t>
      2.3. Наличие патентов и иных правоохранных документов по тематике проекта.</w:t>
      </w:r>
    </w:p>
    <w:p>
      <w:pPr>
        <w:spacing w:after="0"/>
        <w:ind w:left="0"/>
        <w:jc w:val="both"/>
      </w:pPr>
      <w:r>
        <w:rPr>
          <w:rFonts w:ascii="Times New Roman"/>
          <w:b w:val="false"/>
          <w:i w:val="false"/>
          <w:color w:val="000000"/>
          <w:sz w:val="28"/>
        </w:rPr>
        <w:t>
      2.4. Описание бизнес-процесса проекта либо создания продукта.</w:t>
      </w:r>
    </w:p>
    <w:p>
      <w:pPr>
        <w:spacing w:after="0"/>
        <w:ind w:left="0"/>
        <w:jc w:val="both"/>
      </w:pPr>
      <w:r>
        <w:rPr>
          <w:rFonts w:ascii="Times New Roman"/>
          <w:b w:val="false"/>
          <w:i w:val="false"/>
          <w:color w:val="000000"/>
          <w:sz w:val="28"/>
        </w:rPr>
        <w:t>
      2.5. Обеспечение ресурсами.</w:t>
      </w:r>
    </w:p>
    <w:p>
      <w:pPr>
        <w:spacing w:after="0"/>
        <w:ind w:left="0"/>
        <w:jc w:val="left"/>
      </w:pPr>
      <w:r>
        <w:rPr>
          <w:rFonts w:ascii="Times New Roman"/>
          <w:b/>
          <w:i w:val="false"/>
          <w:color w:val="000000"/>
        </w:rPr>
        <w:t xml:space="preserve"> 3. ПЕРСПЕКТИВЫ КОММЕРЦИАЛИЗАЦИИ:</w:t>
      </w:r>
    </w:p>
    <w:p>
      <w:pPr>
        <w:spacing w:after="0"/>
        <w:ind w:left="0"/>
        <w:jc w:val="both"/>
      </w:pPr>
      <w:r>
        <w:rPr>
          <w:rFonts w:ascii="Times New Roman"/>
          <w:b w:val="false"/>
          <w:i w:val="false"/>
          <w:color w:val="000000"/>
          <w:sz w:val="28"/>
        </w:rPr>
        <w:t>
      3.1. Объем и емкость рынка продукта, анализ современного состояния и перспектив развития отрасли, в которой будет реализован проект.</w:t>
      </w:r>
    </w:p>
    <w:p>
      <w:pPr>
        <w:spacing w:after="0"/>
        <w:ind w:left="0"/>
        <w:jc w:val="both"/>
      </w:pPr>
      <w:r>
        <w:rPr>
          <w:rFonts w:ascii="Times New Roman"/>
          <w:b w:val="false"/>
          <w:i w:val="false"/>
          <w:color w:val="000000"/>
          <w:sz w:val="28"/>
        </w:rPr>
        <w:t>
      3.2. Конкурентные преимущества создаваемого продукта, сравнение технико-экономических характеристик с аналогами (Табл.1).</w:t>
      </w:r>
    </w:p>
    <w:p>
      <w:pPr>
        <w:spacing w:after="0"/>
        <w:ind w:left="0"/>
        <w:jc w:val="both"/>
      </w:pPr>
      <w:r>
        <w:rPr>
          <w:rFonts w:ascii="Times New Roman"/>
          <w:b w:val="false"/>
          <w:i w:val="false"/>
          <w:color w:val="000000"/>
          <w:sz w:val="28"/>
        </w:rPr>
        <w:t>
      Приводится сравнительный анализ альтернативных решений по техническим и стоимостным характеристикам (технический уровень и стоимость предлагаемых для производства товаров, услуг в сопоставлении с аналогами, ссылки на источник информации):</w:t>
      </w:r>
    </w:p>
    <w:p>
      <w:pPr>
        <w:spacing w:after="0"/>
        <w:ind w:left="0"/>
        <w:jc w:val="both"/>
      </w:pPr>
      <w:r>
        <w:rPr>
          <w:rFonts w:ascii="Times New Roman"/>
          <w:b w:val="false"/>
          <w:i w:val="false"/>
          <w:color w:val="000000"/>
          <w:sz w:val="28"/>
        </w:rPr>
        <w:t>
      Табл.1.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5"/>
        <w:gridCol w:w="2076"/>
        <w:gridCol w:w="3674"/>
        <w:gridCol w:w="4475"/>
      </w:tblGrid>
      <w:tr>
        <w:trPr>
          <w:trHeight w:val="30" w:hRule="atLeast"/>
        </w:trPr>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образец</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 №1</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 № 2</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3.4. Стратегия продвижения продукта на рынок.</w:t>
      </w:r>
    </w:p>
    <w:p>
      <w:pPr>
        <w:spacing w:after="0"/>
        <w:ind w:left="0"/>
        <w:jc w:val="both"/>
      </w:pPr>
      <w:r>
        <w:rPr>
          <w:rFonts w:ascii="Times New Roman"/>
          <w:b w:val="false"/>
          <w:i w:val="false"/>
          <w:color w:val="000000"/>
          <w:sz w:val="28"/>
        </w:rPr>
        <w:t xml:space="preserve">
      - Описание рынков сбыта (экспортный и внутренний), в том числе описание основных компаний, работающих в данном сегменте рынка; описание продукции, предлагаемой компаниями-конкурентами. </w:t>
      </w:r>
    </w:p>
    <w:p>
      <w:pPr>
        <w:spacing w:after="0"/>
        <w:ind w:left="0"/>
        <w:jc w:val="both"/>
      </w:pPr>
      <w:r>
        <w:rPr>
          <w:rFonts w:ascii="Times New Roman"/>
          <w:b w:val="false"/>
          <w:i w:val="false"/>
          <w:color w:val="000000"/>
          <w:sz w:val="28"/>
        </w:rPr>
        <w:t xml:space="preserve">
      - Количественные характеристики рынка (годовые объемы в натуральном и денежном выражении, тенденции к росту или падению спроса). </w:t>
      </w:r>
    </w:p>
    <w:p>
      <w:pPr>
        <w:spacing w:after="0"/>
        <w:ind w:left="0"/>
        <w:jc w:val="both"/>
      </w:pPr>
      <w:r>
        <w:rPr>
          <w:rFonts w:ascii="Times New Roman"/>
          <w:b w:val="false"/>
          <w:i w:val="false"/>
          <w:color w:val="000000"/>
          <w:sz w:val="28"/>
        </w:rPr>
        <w:t>
      - Обоснование потенциальной доли рынка, которую способна занять продукция компании.</w:t>
      </w:r>
    </w:p>
    <w:p>
      <w:pPr>
        <w:spacing w:after="0"/>
        <w:ind w:left="0"/>
        <w:jc w:val="both"/>
      </w:pPr>
      <w:r>
        <w:rPr>
          <w:rFonts w:ascii="Times New Roman"/>
          <w:b w:val="false"/>
          <w:i w:val="false"/>
          <w:color w:val="000000"/>
          <w:sz w:val="28"/>
        </w:rPr>
        <w:t xml:space="preserve">
      - Основные тенденции на исследуемых рынках, ожидаемые изменения. </w:t>
      </w:r>
    </w:p>
    <w:p>
      <w:pPr>
        <w:spacing w:after="0"/>
        <w:ind w:left="0"/>
        <w:jc w:val="both"/>
      </w:pPr>
      <w:r>
        <w:rPr>
          <w:rFonts w:ascii="Times New Roman"/>
          <w:b w:val="false"/>
          <w:i w:val="false"/>
          <w:color w:val="000000"/>
          <w:sz w:val="28"/>
        </w:rPr>
        <w:t>
      - Наличие договоренностей с потенциальными потребителями продукции и документы, подтверждающие готовность приобретать продукцию (протоколы намерений, предварительные договоры поставки, договоры поставки).</w:t>
      </w:r>
    </w:p>
    <w:p>
      <w:pPr>
        <w:spacing w:after="0"/>
        <w:ind w:left="0"/>
        <w:jc w:val="both"/>
      </w:pPr>
      <w:r>
        <w:rPr>
          <w:rFonts w:ascii="Times New Roman"/>
          <w:b w:val="false"/>
          <w:i w:val="false"/>
          <w:color w:val="000000"/>
          <w:sz w:val="28"/>
        </w:rPr>
        <w:t>
      - Наличие факторов, обеспечивающих существенное влияние на успешную реализацию продукции на данном рынке (ценовая политика, превосходство продукции по техническим характеристикам, репутация на рынке, отношения с контрагентами, трудовой коллектив, нерядовые качества продукции, географические и иные особенности).</w:t>
      </w:r>
    </w:p>
    <w:p>
      <w:pPr>
        <w:spacing w:after="0"/>
        <w:ind w:left="0"/>
        <w:jc w:val="left"/>
      </w:pPr>
      <w:r>
        <w:rPr>
          <w:rFonts w:ascii="Times New Roman"/>
          <w:b/>
          <w:i w:val="false"/>
          <w:color w:val="000000"/>
        </w:rPr>
        <w:t xml:space="preserve"> 4. КОМАНДА ПРОЕКТА:</w:t>
      </w:r>
    </w:p>
    <w:p>
      <w:pPr>
        <w:spacing w:after="0"/>
        <w:ind w:left="0"/>
        <w:jc w:val="both"/>
      </w:pPr>
      <w:r>
        <w:rPr>
          <w:rFonts w:ascii="Times New Roman"/>
          <w:b w:val="false"/>
          <w:i w:val="false"/>
          <w:color w:val="000000"/>
          <w:sz w:val="28"/>
        </w:rPr>
        <w:t>
      4.1. Количество сотрудников, направление их деятельности и их квалификация с приложением резюме и документов, подтверждающих квалификацию (диплом, сертификаты).</w:t>
      </w:r>
    </w:p>
    <w:p>
      <w:pPr>
        <w:spacing w:after="0"/>
        <w:ind w:left="0"/>
        <w:jc w:val="both"/>
      </w:pPr>
      <w:r>
        <w:rPr>
          <w:rFonts w:ascii="Times New Roman"/>
          <w:b w:val="false"/>
          <w:i w:val="false"/>
          <w:color w:val="000000"/>
          <w:sz w:val="28"/>
        </w:rPr>
        <w:t xml:space="preserve">
      4.2. Опыт участия в программах, роль в проектах, полученные результаты и показатели развития предприятия. </w:t>
      </w:r>
    </w:p>
    <w:p>
      <w:pPr>
        <w:spacing w:after="0"/>
        <w:ind w:left="0"/>
        <w:jc w:val="both"/>
      </w:pPr>
      <w:r>
        <w:rPr>
          <w:rFonts w:ascii="Times New Roman"/>
          <w:b w:val="false"/>
          <w:i w:val="false"/>
          <w:color w:val="000000"/>
          <w:sz w:val="28"/>
        </w:rPr>
        <w:t>
      4.3. Организационная структура управления. Схема привлечения новых специалистов.</w:t>
      </w:r>
    </w:p>
    <w:p>
      <w:pPr>
        <w:spacing w:after="0"/>
        <w:ind w:left="0"/>
        <w:jc w:val="left"/>
      </w:pPr>
      <w:r>
        <w:rPr>
          <w:rFonts w:ascii="Times New Roman"/>
          <w:b/>
          <w:i w:val="false"/>
          <w:color w:val="000000"/>
        </w:rPr>
        <w:t xml:space="preserve"> 5. РЕАЛИЗАЦИЯ ПРОЕКТА:</w:t>
      </w:r>
    </w:p>
    <w:p>
      <w:pPr>
        <w:spacing w:after="0"/>
        <w:ind w:left="0"/>
        <w:jc w:val="both"/>
      </w:pPr>
      <w:r>
        <w:rPr>
          <w:rFonts w:ascii="Times New Roman"/>
          <w:b w:val="false"/>
          <w:i w:val="false"/>
          <w:color w:val="000000"/>
          <w:sz w:val="28"/>
        </w:rPr>
        <w:t>
      5.1. Возможные типы и источники рисков, меры по их уменьшению.</w:t>
      </w:r>
    </w:p>
    <w:p>
      <w:pPr>
        <w:spacing w:after="0"/>
        <w:ind w:left="0"/>
        <w:jc w:val="both"/>
      </w:pPr>
      <w:r>
        <w:rPr>
          <w:rFonts w:ascii="Times New Roman"/>
          <w:b w:val="false"/>
          <w:i w:val="false"/>
          <w:color w:val="000000"/>
          <w:sz w:val="28"/>
        </w:rPr>
        <w:t>
      5.2. План реализации проекта, с указанием этапов, конкретных получаемых результатов, временных интервалов и необходимых средств (план составляется как на период финансирования проекта, так и после окончания данного периода) (табл.2).</w:t>
      </w:r>
    </w:p>
    <w:p>
      <w:pPr>
        <w:spacing w:after="0"/>
        <w:ind w:left="0"/>
        <w:jc w:val="both"/>
      </w:pPr>
      <w:r>
        <w:rPr>
          <w:rFonts w:ascii="Times New Roman"/>
          <w:b w:val="false"/>
          <w:i w:val="false"/>
          <w:color w:val="000000"/>
          <w:sz w:val="28"/>
        </w:rPr>
        <w:t>
      Табл.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9"/>
        <w:gridCol w:w="2220"/>
        <w:gridCol w:w="2220"/>
        <w:gridCol w:w="3931"/>
      </w:tblGrid>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этапа реализации проекта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этапа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этапа</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и количественные результаты</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6. ФИНАНСОВЫЙ ПЛАН:</w:t>
      </w:r>
    </w:p>
    <w:p>
      <w:pPr>
        <w:spacing w:after="0"/>
        <w:ind w:left="0"/>
        <w:jc w:val="both"/>
      </w:pPr>
      <w:r>
        <w:rPr>
          <w:rFonts w:ascii="Times New Roman"/>
          <w:b w:val="false"/>
          <w:i w:val="false"/>
          <w:color w:val="000000"/>
          <w:sz w:val="28"/>
        </w:rPr>
        <w:t>
      6.1. Общий объем финансирования проекта, в том числе объем инвестиций или собственных средств, источники средств и формы их получения (табл. 3).</w:t>
      </w:r>
    </w:p>
    <w:p>
      <w:pPr>
        <w:spacing w:after="0"/>
        <w:ind w:left="0"/>
        <w:jc w:val="both"/>
      </w:pPr>
      <w:r>
        <w:rPr>
          <w:rFonts w:ascii="Times New Roman"/>
          <w:b w:val="false"/>
          <w:i w:val="false"/>
          <w:color w:val="000000"/>
          <w:sz w:val="28"/>
        </w:rPr>
        <w:t xml:space="preserve">
      6.2. Ранее привлеченное финансирование на реализацию проекта (с указанием этих источников). </w:t>
      </w:r>
    </w:p>
    <w:p>
      <w:pPr>
        <w:spacing w:after="0"/>
        <w:ind w:left="0"/>
        <w:jc w:val="both"/>
      </w:pPr>
      <w:r>
        <w:rPr>
          <w:rFonts w:ascii="Times New Roman"/>
          <w:b w:val="false"/>
          <w:i w:val="false"/>
          <w:color w:val="000000"/>
          <w:sz w:val="28"/>
        </w:rPr>
        <w:t>
      Табл.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7"/>
        <w:gridCol w:w="2427"/>
        <w:gridCol w:w="1008"/>
        <w:gridCol w:w="1396"/>
        <w:gridCol w:w="1008"/>
        <w:gridCol w:w="2174"/>
      </w:tblGrid>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выполнение работ</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(тенге)</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работ</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 по ценообразованию</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 используемый в расчетах</w:t>
            </w: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 Всего: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по статьям: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за счет других источников финансирования - Всего: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 них:</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w:t>
            </w:r>
            <w:r>
              <w:br/>
            </w:r>
            <w:r>
              <w:rPr>
                <w:rFonts w:ascii="Times New Roman"/>
                <w:b w:val="false"/>
                <w:i w:val="false"/>
                <w:color w:val="000000"/>
                <w:sz w:val="20"/>
              </w:rPr>
              <w:t>
(указать какие)</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6.3. Основные плановые экономические показатели (расходы на производство, прибыль, чистая прибыль, рентабельность выпускаемого продукта) к концу реализации проекта, приложить расчет показателей в формате Excel.</w:t>
      </w:r>
    </w:p>
    <w:p>
      <w:pPr>
        <w:spacing w:after="0"/>
        <w:ind w:left="0"/>
        <w:jc w:val="both"/>
      </w:pPr>
      <w:r>
        <w:rPr>
          <w:rFonts w:ascii="Times New Roman"/>
          <w:b w:val="false"/>
          <w:i w:val="false"/>
          <w:color w:val="000000"/>
          <w:sz w:val="28"/>
        </w:rPr>
        <w:t>
      6.4. Расчет плана-прогноза доходов, расходов, движения денег, в разбивке по месяцам, с приложением расчетов в табличном виде в формате Excel. Расчеты по доходам с расшифровкой по видам деятельности, по затратам с расшифровкой по статьям затрат.</w:t>
      </w:r>
    </w:p>
    <w:p>
      <w:pPr>
        <w:spacing w:after="0"/>
        <w:ind w:left="0"/>
        <w:jc w:val="both"/>
      </w:pPr>
      <w:r>
        <w:rPr>
          <w:rFonts w:ascii="Times New Roman"/>
          <w:b w:val="false"/>
          <w:i w:val="false"/>
          <w:color w:val="000000"/>
          <w:sz w:val="28"/>
        </w:rPr>
        <w:t>
      6.5. Расчет инвестиционных показателей NPV, IRR, DPP, PI, приложить расчет инвестиционных показателей в формате Excel.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субъектам малого</w:t>
            </w:r>
            <w:r>
              <w:br/>
            </w:r>
            <w:r>
              <w:rPr>
                <w:rFonts w:ascii="Times New Roman"/>
                <w:b w:val="false"/>
                <w:i w:val="false"/>
                <w:color w:val="000000"/>
                <w:sz w:val="20"/>
              </w:rPr>
              <w:t>предпринимательства для</w:t>
            </w:r>
            <w:r>
              <w:br/>
            </w:r>
            <w:r>
              <w:rPr>
                <w:rFonts w:ascii="Times New Roman"/>
                <w:b w:val="false"/>
                <w:i w:val="false"/>
                <w:color w:val="000000"/>
                <w:sz w:val="20"/>
              </w:rPr>
              <w:t>реализации новых бизнес-идей и</w:t>
            </w:r>
            <w:r>
              <w:br/>
            </w:r>
            <w:r>
              <w:rPr>
                <w:rFonts w:ascii="Times New Roman"/>
                <w:b w:val="false"/>
                <w:i w:val="false"/>
                <w:color w:val="000000"/>
                <w:sz w:val="20"/>
              </w:rPr>
              <w:t>индустриально-инновационных</w:t>
            </w:r>
            <w:r>
              <w:br/>
            </w:r>
            <w:r>
              <w:rPr>
                <w:rFonts w:ascii="Times New Roman"/>
                <w:b w:val="false"/>
                <w:i w:val="false"/>
                <w:color w:val="000000"/>
                <w:sz w:val="20"/>
              </w:rPr>
              <w:t>проектов в рамках бизнес-</w:t>
            </w:r>
            <w:r>
              <w:br/>
            </w:r>
            <w:r>
              <w:rPr>
                <w:rFonts w:ascii="Times New Roman"/>
                <w:b w:val="false"/>
                <w:i w:val="false"/>
                <w:color w:val="000000"/>
                <w:sz w:val="20"/>
              </w:rPr>
              <w:t>инкубирования в рамках</w:t>
            </w:r>
            <w:r>
              <w:br/>
            </w:r>
            <w:r>
              <w:rPr>
                <w:rFonts w:ascii="Times New Roman"/>
                <w:b w:val="false"/>
                <w:i w:val="false"/>
                <w:color w:val="000000"/>
                <w:sz w:val="20"/>
              </w:rPr>
              <w:t>Государственной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5 в соответствии с постановлением Правительства РК от 25.08.2018 </w:t>
      </w:r>
      <w:r>
        <w:rPr>
          <w:rFonts w:ascii="Times New Roman"/>
          <w:b w:val="false"/>
          <w:i w:val="false"/>
          <w:color w:val="ff0000"/>
          <w:sz w:val="28"/>
        </w:rPr>
        <w:t>№ 523</w:t>
      </w:r>
      <w:r>
        <w:rPr>
          <w:rFonts w:ascii="Times New Roman"/>
          <w:b w:val="false"/>
          <w:i w:val="false"/>
          <w:color w:val="ff0000"/>
          <w:sz w:val="28"/>
        </w:rPr>
        <w:t>.</w:t>
      </w:r>
    </w:p>
    <w:bookmarkStart w:name="z1363" w:id="662"/>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Электронная заявка на участие в</w:t>
      </w:r>
      <w:r>
        <w:rPr>
          <w:rFonts w:ascii="Times New Roman"/>
          <w:b/>
          <w:i w:val="false"/>
          <w:color w:val="000000"/>
          <w:sz w:val="28"/>
        </w:rPr>
        <w:t xml:space="preserve"> конкурсном отборе на получение</w:t>
      </w:r>
      <w:r>
        <w:br/>
      </w:r>
      <w:r>
        <w:rPr>
          <w:rFonts w:ascii="Times New Roman"/>
          <w:b w:val="false"/>
          <w:i w:val="false"/>
          <w:color w:val="000000"/>
          <w:sz w:val="28"/>
        </w:rPr>
        <w:t xml:space="preserve">                   </w:t>
      </w:r>
      <w:r>
        <w:rPr>
          <w:rFonts w:ascii="Times New Roman"/>
          <w:b/>
          <w:i w:val="false"/>
          <w:color w:val="000000"/>
          <w:sz w:val="28"/>
        </w:rPr>
        <w:t>государственного гранта для реализации новой бизнес-идеи</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(далее – предприниматель),</w:t>
      </w:r>
      <w:r>
        <w:br/>
      </w:r>
      <w:r>
        <w:rPr>
          <w:rFonts w:ascii="Times New Roman"/>
          <w:b w:val="false"/>
          <w:i w:val="false"/>
          <w:color w:val="000000"/>
          <w:sz w:val="28"/>
        </w:rPr>
        <w:t xml:space="preserve">       (организационно-правовая форма, наименование юридического лица;</w:t>
      </w:r>
      <w:r>
        <w:br/>
      </w:r>
      <w:r>
        <w:rPr>
          <w:rFonts w:ascii="Times New Roman"/>
          <w:b w:val="false"/>
          <w:i w:val="false"/>
          <w:color w:val="000000"/>
          <w:sz w:val="28"/>
        </w:rPr>
        <w:t xml:space="preserve">             фамилия, имя, отчество (при его наличии) индивидуального</w:t>
      </w:r>
      <w:r>
        <w:br/>
      </w:r>
      <w:r>
        <w:rPr>
          <w:rFonts w:ascii="Times New Roman"/>
          <w:b w:val="false"/>
          <w:i w:val="false"/>
          <w:color w:val="000000"/>
          <w:sz w:val="28"/>
        </w:rPr>
        <w:t xml:space="preserve">                         предпринимателя, паспортные данные)</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(местонахождение, почтовый адрес юридического лица;</w:t>
      </w:r>
      <w:r>
        <w:br/>
      </w:r>
      <w:r>
        <w:rPr>
          <w:rFonts w:ascii="Times New Roman"/>
          <w:b w:val="false"/>
          <w:i w:val="false"/>
          <w:color w:val="000000"/>
          <w:sz w:val="28"/>
        </w:rPr>
        <w:t xml:space="preserve">             местожительство индивидуального предпринимателя)</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(банковские реквизиты)</w:t>
      </w:r>
      <w:r>
        <w:br/>
      </w:r>
      <w:r>
        <w:rPr>
          <w:rFonts w:ascii="Times New Roman"/>
          <w:b w:val="false"/>
          <w:i w:val="false"/>
          <w:color w:val="000000"/>
          <w:sz w:val="28"/>
        </w:rPr>
        <w:t xml:space="preserve">       1. Данные о проекте</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5"/>
        <w:gridCol w:w="3362"/>
        <w:gridCol w:w="42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66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проекта</w:t>
            </w:r>
          </w:p>
          <w:bookmarkEnd w:id="663"/>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664"/>
          <w:p>
            <w:pPr>
              <w:spacing w:after="20"/>
              <w:ind w:left="20"/>
              <w:jc w:val="both"/>
            </w:pPr>
            <w:r>
              <w:rPr>
                <w:rFonts w:ascii="Times New Roman"/>
                <w:b w:val="false"/>
                <w:i w:val="false"/>
                <w:color w:val="000000"/>
                <w:sz w:val="20"/>
              </w:rPr>
              <w:t>
</w:t>
            </w:r>
            <w:r>
              <w:rPr>
                <w:rFonts w:ascii="Times New Roman"/>
                <w:b w:val="false"/>
                <w:i w:val="false"/>
                <w:color w:val="000000"/>
                <w:sz w:val="20"/>
              </w:rPr>
              <w:t>Краткое описание проекта</w:t>
            </w:r>
          </w:p>
          <w:bookmarkEnd w:id="664"/>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665"/>
          <w:p>
            <w:pPr>
              <w:spacing w:after="20"/>
              <w:ind w:left="20"/>
              <w:jc w:val="both"/>
            </w:pPr>
            <w:r>
              <w:rPr>
                <w:rFonts w:ascii="Times New Roman"/>
                <w:b w:val="false"/>
                <w:i w:val="false"/>
                <w:color w:val="000000"/>
                <w:sz w:val="20"/>
              </w:rPr>
              <w:t>
</w:t>
            </w:r>
            <w:r>
              <w:rPr>
                <w:rFonts w:ascii="Times New Roman"/>
                <w:b w:val="false"/>
                <w:i w:val="false"/>
                <w:color w:val="000000"/>
                <w:sz w:val="20"/>
              </w:rPr>
              <w:t>Место реализации проекта</w:t>
            </w:r>
          </w:p>
          <w:bookmarkEnd w:id="665"/>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666"/>
          <w:p>
            <w:pPr>
              <w:spacing w:after="20"/>
              <w:ind w:left="20"/>
              <w:jc w:val="both"/>
            </w:pPr>
            <w:r>
              <w:rPr>
                <w:rFonts w:ascii="Times New Roman"/>
                <w:b w:val="false"/>
                <w:i w:val="false"/>
                <w:color w:val="000000"/>
                <w:sz w:val="20"/>
              </w:rPr>
              <w:t>
</w:t>
            </w:r>
            <w:r>
              <w:rPr>
                <w:rFonts w:ascii="Times New Roman"/>
                <w:b w:val="false"/>
                <w:i w:val="false"/>
                <w:color w:val="000000"/>
                <w:sz w:val="20"/>
              </w:rPr>
              <w:t>Профилирующее направление деятельности</w:t>
            </w:r>
            <w:r>
              <w:br/>
            </w:r>
            <w:r>
              <w:rPr>
                <w:rFonts w:ascii="Times New Roman"/>
                <w:b w:val="false"/>
                <w:i w:val="false"/>
                <w:color w:val="000000"/>
                <w:sz w:val="20"/>
              </w:rPr>
              <w:t>
(*заполняется в случае реализации проекта в областных центрах, городах Астане, Алматы, Шымкент и Семей)</w:t>
            </w:r>
          </w:p>
          <w:bookmarkEnd w:id="666"/>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667"/>
          <w:p>
            <w:pPr>
              <w:spacing w:after="20"/>
              <w:ind w:left="20"/>
              <w:jc w:val="both"/>
            </w:pPr>
            <w:r>
              <w:rPr>
                <w:rFonts w:ascii="Times New Roman"/>
                <w:b w:val="false"/>
                <w:i w:val="false"/>
                <w:color w:val="000000"/>
                <w:sz w:val="20"/>
              </w:rPr>
              <w:t>
</w:t>
            </w:r>
            <w:r>
              <w:rPr>
                <w:rFonts w:ascii="Times New Roman"/>
                <w:b w:val="false"/>
                <w:i w:val="false"/>
                <w:color w:val="000000"/>
                <w:sz w:val="20"/>
              </w:rPr>
              <w:t>Целевая аудитория пользователей продукции/услуг</w:t>
            </w:r>
          </w:p>
          <w:bookmarkEnd w:id="667"/>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668"/>
          <w:p>
            <w:pPr>
              <w:spacing w:after="20"/>
              <w:ind w:left="20"/>
              <w:jc w:val="both"/>
            </w:pPr>
            <w:r>
              <w:rPr>
                <w:rFonts w:ascii="Times New Roman"/>
                <w:b w:val="false"/>
                <w:i w:val="false"/>
                <w:color w:val="000000"/>
                <w:sz w:val="20"/>
              </w:rPr>
              <w:t>
</w:t>
            </w:r>
            <w:r>
              <w:rPr>
                <w:rFonts w:ascii="Times New Roman"/>
                <w:b w:val="false"/>
                <w:i w:val="false"/>
                <w:color w:val="000000"/>
                <w:sz w:val="20"/>
              </w:rPr>
              <w:t>Срок окупаемости проекта</w:t>
            </w:r>
          </w:p>
          <w:bookmarkEnd w:id="668"/>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669"/>
          <w:p>
            <w:pPr>
              <w:spacing w:after="20"/>
              <w:ind w:left="20"/>
              <w:jc w:val="both"/>
            </w:pPr>
            <w:r>
              <w:rPr>
                <w:rFonts w:ascii="Times New Roman"/>
                <w:b w:val="false"/>
                <w:i w:val="false"/>
                <w:color w:val="000000"/>
                <w:sz w:val="20"/>
              </w:rPr>
              <w:t>
</w:t>
            </w:r>
            <w:r>
              <w:rPr>
                <w:rFonts w:ascii="Times New Roman"/>
                <w:b w:val="false"/>
                <w:i w:val="false"/>
                <w:color w:val="000000"/>
                <w:sz w:val="20"/>
              </w:rPr>
              <w:t>Необходимые денежные средства, тыс.тенге</w:t>
            </w:r>
          </w:p>
          <w:bookmarkEnd w:id="669"/>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гранта</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670"/>
          <w:p>
            <w:pPr>
              <w:spacing w:after="20"/>
              <w:ind w:left="20"/>
              <w:jc w:val="both"/>
            </w:pPr>
            <w:r>
              <w:rPr>
                <w:rFonts w:ascii="Times New Roman"/>
                <w:b w:val="false"/>
                <w:i w:val="false"/>
                <w:color w:val="000000"/>
                <w:sz w:val="20"/>
              </w:rPr>
              <w:t>
</w:t>
            </w:r>
            <w:r>
              <w:rPr>
                <w:rFonts w:ascii="Times New Roman"/>
                <w:b w:val="false"/>
                <w:i w:val="false"/>
                <w:color w:val="000000"/>
                <w:sz w:val="20"/>
              </w:rPr>
              <w:t>Дата запуска проекта</w:t>
            </w:r>
          </w:p>
          <w:bookmarkEnd w:id="670"/>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671"/>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земельного участка и/или помещения (аренда или собственное)</w:t>
            </w:r>
          </w:p>
          <w:bookmarkEnd w:id="671"/>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672"/>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необходимого оборудования/вспомогательных материалов</w:t>
            </w:r>
          </w:p>
          <w:bookmarkEnd w:id="672"/>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673"/>
          <w:p>
            <w:pPr>
              <w:spacing w:after="20"/>
              <w:ind w:left="20"/>
              <w:jc w:val="both"/>
            </w:pPr>
            <w:r>
              <w:rPr>
                <w:rFonts w:ascii="Times New Roman"/>
                <w:b w:val="false"/>
                <w:i w:val="false"/>
                <w:color w:val="000000"/>
                <w:sz w:val="20"/>
              </w:rPr>
              <w:t>
</w:t>
            </w:r>
            <w:r>
              <w:rPr>
                <w:rFonts w:ascii="Times New Roman"/>
                <w:b w:val="false"/>
                <w:i w:val="false"/>
                <w:color w:val="000000"/>
                <w:sz w:val="20"/>
              </w:rPr>
              <w:t>Опишите новизну бизнес-идеи (оригинальность, применимость, полезность, возможность реализации, наличие аналогов)</w:t>
            </w:r>
          </w:p>
          <w:bookmarkEnd w:id="673"/>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3" w:id="674"/>
    <w:p>
      <w:pPr>
        <w:spacing w:after="0"/>
        <w:ind w:left="0"/>
        <w:jc w:val="both"/>
      </w:pPr>
      <w:r>
        <w:rPr>
          <w:rFonts w:ascii="Times New Roman"/>
          <w:b w:val="false"/>
          <w:i w:val="false"/>
          <w:color w:val="000000"/>
          <w:sz w:val="28"/>
        </w:rPr>
        <w:t>
      2. Стратегия продвижения продукта на рынок</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3"/>
        <w:gridCol w:w="217"/>
      </w:tblGrid>
      <w:tr>
        <w:trPr>
          <w:trHeight w:val="30" w:hRule="atLeast"/>
        </w:trPr>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675"/>
          <w:p>
            <w:pPr>
              <w:spacing w:after="20"/>
              <w:ind w:left="20"/>
              <w:jc w:val="both"/>
            </w:pPr>
            <w:r>
              <w:rPr>
                <w:rFonts w:ascii="Times New Roman"/>
                <w:b w:val="false"/>
                <w:i w:val="false"/>
                <w:color w:val="000000"/>
                <w:sz w:val="20"/>
              </w:rPr>
              <w:t>
</w:t>
            </w:r>
            <w:r>
              <w:rPr>
                <w:rFonts w:ascii="Times New Roman"/>
                <w:b w:val="false"/>
                <w:i w:val="false"/>
                <w:color w:val="000000"/>
                <w:sz w:val="20"/>
              </w:rPr>
              <w:t>Объем и емкость рынка продукта, анализ современного состояния и перспектив развития отрасли, в которой будет реализован проект</w:t>
            </w:r>
          </w:p>
          <w:bookmarkEnd w:id="675"/>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6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Обоснование потенциальной доли рынка, которую способна занять предлагаемая продукция </w:t>
            </w:r>
          </w:p>
          <w:bookmarkEnd w:id="676"/>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677"/>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тенденции на исследуемых рынках, ожидаемые изменения</w:t>
            </w:r>
          </w:p>
          <w:bookmarkEnd w:id="677"/>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678"/>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договоренностей с потенциальными потребителями продукции и документы, подтверждающие готовность приобретать продукцию (протоколы намерений, предварительные договоры поставки, договоры поставки)</w:t>
            </w:r>
          </w:p>
          <w:bookmarkEnd w:id="678"/>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67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факторов, обеспечивающих существенное влияние на успешную реализацию продукции на данном рынке (ценовая политика, превосходство продукции по техническим характеристикам, репутация на рынке, отношения с контрагентами, трудовой коллектив, нерядовые качества продукции, географические и иные особенности)</w:t>
            </w:r>
          </w:p>
          <w:bookmarkEnd w:id="679"/>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9" w:id="680"/>
    <w:p>
      <w:pPr>
        <w:spacing w:after="0"/>
        <w:ind w:left="0"/>
        <w:jc w:val="both"/>
      </w:pPr>
      <w:r>
        <w:rPr>
          <w:rFonts w:ascii="Times New Roman"/>
          <w:b w:val="false"/>
          <w:i w:val="false"/>
          <w:color w:val="000000"/>
          <w:sz w:val="28"/>
        </w:rPr>
        <w:t>
      3. Команда проекта:</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1"/>
        <w:gridCol w:w="389"/>
      </w:tblGrid>
      <w:tr>
        <w:trPr>
          <w:trHeight w:val="30" w:hRule="atLeast"/>
        </w:trPr>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681"/>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наемных сотрудников</w:t>
            </w:r>
          </w:p>
          <w:bookmarkEnd w:id="681"/>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682"/>
          <w:p>
            <w:pPr>
              <w:spacing w:after="20"/>
              <w:ind w:left="20"/>
              <w:jc w:val="both"/>
            </w:pPr>
            <w:r>
              <w:rPr>
                <w:rFonts w:ascii="Times New Roman"/>
                <w:b w:val="false"/>
                <w:i w:val="false"/>
                <w:color w:val="000000"/>
                <w:sz w:val="20"/>
              </w:rPr>
              <w:t>
</w:t>
            </w:r>
            <w:r>
              <w:rPr>
                <w:rFonts w:ascii="Times New Roman"/>
                <w:b w:val="false"/>
                <w:i w:val="false"/>
                <w:color w:val="000000"/>
                <w:sz w:val="20"/>
              </w:rPr>
              <w:t>Опыт работы в сфере предпринимательской деятельности и в планируемой к реализации сферы (наличие соответствующей компетенции, умений, навыков или образования)</w:t>
            </w:r>
          </w:p>
          <w:bookmarkEnd w:id="682"/>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6" w:id="683"/>
    <w:p>
      <w:pPr>
        <w:spacing w:after="0"/>
        <w:ind w:left="0"/>
        <w:jc w:val="both"/>
      </w:pPr>
      <w:r>
        <w:rPr>
          <w:rFonts w:ascii="Times New Roman"/>
          <w:b w:val="false"/>
          <w:i w:val="false"/>
          <w:color w:val="000000"/>
          <w:sz w:val="28"/>
        </w:rPr>
        <w:t>
      4. Реализация проекта:</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9"/>
        <w:gridCol w:w="3752"/>
        <w:gridCol w:w="5839"/>
      </w:tblGrid>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684"/>
          <w:p>
            <w:pPr>
              <w:spacing w:after="20"/>
              <w:ind w:left="20"/>
              <w:jc w:val="both"/>
            </w:pPr>
            <w:r>
              <w:rPr>
                <w:rFonts w:ascii="Times New Roman"/>
                <w:b w:val="false"/>
                <w:i w:val="false"/>
                <w:color w:val="000000"/>
                <w:sz w:val="20"/>
              </w:rPr>
              <w:t>
</w:t>
            </w:r>
            <w:r>
              <w:rPr>
                <w:rFonts w:ascii="Times New Roman"/>
                <w:b w:val="false"/>
                <w:i w:val="false"/>
                <w:color w:val="000000"/>
                <w:sz w:val="20"/>
              </w:rPr>
              <w:t>Виды расходов</w:t>
            </w:r>
          </w:p>
          <w:bookmarkEnd w:id="684"/>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расходов</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тыс.тенге</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685"/>
          <w:p>
            <w:pPr>
              <w:spacing w:after="20"/>
              <w:ind w:left="20"/>
              <w:jc w:val="both"/>
            </w:pPr>
            <w:r>
              <w:rPr>
                <w:rFonts w:ascii="Times New Roman"/>
                <w:b w:val="false"/>
                <w:i w:val="false"/>
                <w:color w:val="000000"/>
                <w:sz w:val="20"/>
              </w:rPr>
              <w:t>
</w:t>
            </w:r>
            <w:r>
              <w:rPr>
                <w:rFonts w:ascii="Times New Roman"/>
                <w:b w:val="false"/>
                <w:i w:val="false"/>
                <w:color w:val="000000"/>
                <w:sz w:val="20"/>
              </w:rPr>
              <w:t>Собственные средства</w:t>
            </w:r>
          </w:p>
          <w:bookmarkEnd w:id="685"/>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686"/>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гранта</w:t>
            </w:r>
          </w:p>
          <w:bookmarkEnd w:id="686"/>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9" w:id="687"/>
    <w:p>
      <w:pPr>
        <w:spacing w:after="0"/>
        <w:ind w:left="0"/>
        <w:jc w:val="both"/>
      </w:pPr>
      <w:r>
        <w:rPr>
          <w:rFonts w:ascii="Times New Roman"/>
          <w:b w:val="false"/>
          <w:i w:val="false"/>
          <w:color w:val="000000"/>
          <w:sz w:val="28"/>
        </w:rPr>
        <w:t>
      5. Ожидаемый экономический эффект по проекту:</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0"/>
        <w:gridCol w:w="1102"/>
        <w:gridCol w:w="2516"/>
        <w:gridCol w:w="2516"/>
        <w:gridCol w:w="2516"/>
      </w:tblGrid>
      <w:tr>
        <w:trPr>
          <w:trHeight w:val="30" w:hRule="atLeast"/>
        </w:trPr>
        <w:tc>
          <w:tcPr>
            <w:tcW w:w="3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6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Годы </w:t>
            </w:r>
          </w:p>
          <w:bookmarkEnd w:id="688"/>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3-ий год</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689"/>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создаваемых рабочих мест, чел.</w:t>
            </w:r>
          </w:p>
          <w:bookmarkEnd w:id="689"/>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690"/>
          <w:p>
            <w:pPr>
              <w:spacing w:after="20"/>
              <w:ind w:left="20"/>
              <w:jc w:val="both"/>
            </w:pPr>
            <w:r>
              <w:rPr>
                <w:rFonts w:ascii="Times New Roman"/>
                <w:b w:val="false"/>
                <w:i w:val="false"/>
                <w:color w:val="000000"/>
                <w:sz w:val="20"/>
              </w:rPr>
              <w:t>
</w:t>
            </w:r>
            <w:r>
              <w:rPr>
                <w:rFonts w:ascii="Times New Roman"/>
                <w:b w:val="false"/>
                <w:i w:val="false"/>
                <w:color w:val="000000"/>
                <w:sz w:val="20"/>
              </w:rPr>
              <w:t>Сумма поступлений в виде налогов, тыс.тенге</w:t>
            </w:r>
          </w:p>
          <w:bookmarkEnd w:id="690"/>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691"/>
          <w:p>
            <w:pPr>
              <w:spacing w:after="20"/>
              <w:ind w:left="20"/>
              <w:jc w:val="both"/>
            </w:pPr>
            <w:r>
              <w:rPr>
                <w:rFonts w:ascii="Times New Roman"/>
                <w:b w:val="false"/>
                <w:i w:val="false"/>
                <w:color w:val="000000"/>
                <w:sz w:val="20"/>
              </w:rPr>
              <w:t>
</w:t>
            </w:r>
            <w:r>
              <w:rPr>
                <w:rFonts w:ascii="Times New Roman"/>
                <w:b w:val="false"/>
                <w:i w:val="false"/>
                <w:color w:val="000000"/>
                <w:sz w:val="20"/>
              </w:rPr>
              <w:t>Чистая прибыль, тыс.тенге</w:t>
            </w:r>
          </w:p>
          <w:bookmarkEnd w:id="691"/>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8" w:id="692"/>
    <w:p>
      <w:pPr>
        <w:spacing w:after="0"/>
        <w:ind w:left="0"/>
        <w:jc w:val="both"/>
      </w:pPr>
      <w:r>
        <w:rPr>
          <w:rFonts w:ascii="Times New Roman"/>
          <w:b w:val="false"/>
          <w:i w:val="false"/>
          <w:color w:val="000000"/>
          <w:sz w:val="28"/>
        </w:rPr>
        <w:t>
      6. Управление рисками:</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3"/>
        <w:gridCol w:w="1453"/>
        <w:gridCol w:w="1454"/>
      </w:tblGrid>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693"/>
          <w:p>
            <w:pPr>
              <w:spacing w:after="20"/>
              <w:ind w:left="20"/>
              <w:jc w:val="both"/>
            </w:pPr>
            <w:r>
              <w:rPr>
                <w:rFonts w:ascii="Times New Roman"/>
                <w:b w:val="false"/>
                <w:i w:val="false"/>
                <w:color w:val="000000"/>
                <w:sz w:val="20"/>
              </w:rPr>
              <w:t>
</w:t>
            </w:r>
            <w:r>
              <w:rPr>
                <w:rFonts w:ascii="Times New Roman"/>
                <w:b w:val="false"/>
                <w:i w:val="false"/>
                <w:color w:val="000000"/>
                <w:sz w:val="20"/>
              </w:rPr>
              <w:t>Виды риска</w:t>
            </w:r>
          </w:p>
          <w:bookmarkEnd w:id="693"/>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наступления риска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регулирования риска</w:t>
            </w:r>
          </w:p>
        </w:tc>
      </w:tr>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694"/>
          <w:p>
            <w:pPr>
              <w:spacing w:after="20"/>
              <w:ind w:left="20"/>
              <w:jc w:val="both"/>
            </w:pPr>
            <w:r>
              <w:rPr>
                <w:rFonts w:ascii="Times New Roman"/>
                <w:b w:val="false"/>
                <w:i w:val="false"/>
                <w:color w:val="000000"/>
                <w:sz w:val="20"/>
              </w:rPr>
              <w:t>
</w:t>
            </w:r>
            <w:r>
              <w:rPr>
                <w:rFonts w:ascii="Times New Roman"/>
                <w:b w:val="false"/>
                <w:i w:val="false"/>
                <w:color w:val="000000"/>
                <w:sz w:val="20"/>
              </w:rPr>
              <w:t>Имущественный (</w:t>
            </w:r>
            <w:r>
              <w:rPr>
                <w:rFonts w:ascii="Times New Roman"/>
                <w:b w:val="false"/>
                <w:i/>
                <w:color w:val="000000"/>
                <w:sz w:val="20"/>
              </w:rPr>
              <w:t xml:space="preserve">вероятность потери предприятием части своего имущества, его порчи и </w:t>
            </w:r>
            <w:r>
              <w:rPr>
                <w:rFonts w:ascii="Times New Roman"/>
                <w:b w:val="false"/>
                <w:i/>
                <w:color w:val="000000"/>
                <w:sz w:val="20"/>
              </w:rPr>
              <w:t>недополучения</w:t>
            </w:r>
            <w:r>
              <w:rPr>
                <w:rFonts w:ascii="Times New Roman"/>
                <w:b w:val="false"/>
                <w:i/>
                <w:color w:val="000000"/>
                <w:sz w:val="20"/>
              </w:rPr>
              <w:t xml:space="preserve"> доходов в процессе осуществления производственной и финансовой деятельности</w:t>
            </w:r>
            <w:r>
              <w:rPr>
                <w:rFonts w:ascii="Times New Roman"/>
                <w:b w:val="false"/>
                <w:i w:val="false"/>
                <w:color w:val="000000"/>
                <w:sz w:val="20"/>
              </w:rPr>
              <w:t>)</w:t>
            </w:r>
          </w:p>
          <w:bookmarkEnd w:id="694"/>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695"/>
          <w:p>
            <w:pPr>
              <w:spacing w:after="20"/>
              <w:ind w:left="20"/>
              <w:jc w:val="both"/>
            </w:pPr>
            <w:r>
              <w:rPr>
                <w:rFonts w:ascii="Times New Roman"/>
                <w:b w:val="false"/>
                <w:i w:val="false"/>
                <w:color w:val="000000"/>
                <w:sz w:val="20"/>
              </w:rPr>
              <w:t>
</w:t>
            </w:r>
            <w:r>
              <w:rPr>
                <w:rFonts w:ascii="Times New Roman"/>
                <w:b w:val="false"/>
                <w:i w:val="false"/>
                <w:color w:val="000000"/>
                <w:sz w:val="20"/>
              </w:rPr>
              <w:t>Маркетинговый (</w:t>
            </w:r>
            <w:r>
              <w:rPr>
                <w:rFonts w:ascii="Times New Roman"/>
                <w:b w:val="false"/>
                <w:i/>
                <w:color w:val="000000"/>
                <w:sz w:val="20"/>
              </w:rPr>
              <w:t xml:space="preserve">вероятность </w:t>
            </w:r>
            <w:r>
              <w:rPr>
                <w:rFonts w:ascii="Times New Roman"/>
                <w:b w:val="false"/>
                <w:i/>
                <w:color w:val="000000"/>
                <w:sz w:val="20"/>
              </w:rPr>
              <w:t>недополучения</w:t>
            </w:r>
            <w:r>
              <w:rPr>
                <w:rFonts w:ascii="Times New Roman"/>
                <w:b w:val="false"/>
                <w:i/>
                <w:color w:val="000000"/>
                <w:sz w:val="20"/>
              </w:rPr>
              <w:t xml:space="preserve"> прибыли из-за снижения объема реализации или цены товара</w:t>
            </w:r>
            <w:r>
              <w:rPr>
                <w:rFonts w:ascii="Times New Roman"/>
                <w:b w:val="false"/>
                <w:i w:val="false"/>
                <w:color w:val="000000"/>
                <w:sz w:val="20"/>
              </w:rPr>
              <w:t>)</w:t>
            </w:r>
          </w:p>
          <w:bookmarkEnd w:id="695"/>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696"/>
          <w:p>
            <w:pPr>
              <w:spacing w:after="20"/>
              <w:ind w:left="20"/>
              <w:jc w:val="both"/>
            </w:pPr>
            <w:r>
              <w:rPr>
                <w:rFonts w:ascii="Times New Roman"/>
                <w:b w:val="false"/>
                <w:i w:val="false"/>
                <w:color w:val="000000"/>
                <w:sz w:val="20"/>
              </w:rPr>
              <w:t>
</w:t>
            </w:r>
            <w:r>
              <w:rPr>
                <w:rFonts w:ascii="Times New Roman"/>
                <w:b w:val="false"/>
                <w:i w:val="false"/>
                <w:color w:val="000000"/>
                <w:sz w:val="20"/>
              </w:rPr>
              <w:t>Отраслевой  (</w:t>
            </w:r>
            <w:r>
              <w:rPr>
                <w:rFonts w:ascii="Times New Roman"/>
                <w:b w:val="false"/>
                <w:i/>
                <w:color w:val="000000"/>
                <w:sz w:val="20"/>
              </w:rPr>
              <w:t>вероятность потерь вследствие неисполнения должником своих обязательств в результате изменения экономического состояния отрасли</w:t>
            </w:r>
            <w:r>
              <w:rPr>
                <w:rFonts w:ascii="Times New Roman"/>
                <w:b w:val="false"/>
                <w:i w:val="false"/>
                <w:color w:val="000000"/>
                <w:sz w:val="20"/>
              </w:rPr>
              <w:t>)</w:t>
            </w:r>
          </w:p>
          <w:bookmarkEnd w:id="696"/>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5" w:id="697"/>
    <w:p>
      <w:pPr>
        <w:spacing w:after="0"/>
        <w:ind w:left="0"/>
        <w:jc w:val="both"/>
      </w:pPr>
      <w:r>
        <w:rPr>
          <w:rFonts w:ascii="Times New Roman"/>
          <w:b w:val="false"/>
          <w:i w:val="false"/>
          <w:color w:val="000000"/>
          <w:sz w:val="28"/>
        </w:rPr>
        <w:t>
      Подтверждаю отсутствие просроченной задолженности по ранее предоставленным</w:t>
      </w:r>
      <w:r>
        <w:br/>
      </w:r>
      <w:r>
        <w:rPr>
          <w:rFonts w:ascii="Times New Roman"/>
          <w:b w:val="false"/>
          <w:i w:val="false"/>
          <w:color w:val="000000"/>
          <w:sz w:val="28"/>
        </w:rPr>
        <w:t>бюджетным кредитам.</w:t>
      </w:r>
      <w:r>
        <w:br/>
      </w:r>
      <w:r>
        <w:rPr>
          <w:rFonts w:ascii="Times New Roman"/>
          <w:b w:val="false"/>
          <w:i w:val="false"/>
          <w:color w:val="000000"/>
          <w:sz w:val="28"/>
        </w:rPr>
        <w:t xml:space="preserve">       Подтверждаю, что представленные мной сведения являются достоверными, и не</w:t>
      </w:r>
      <w:r>
        <w:br/>
      </w:r>
      <w:r>
        <w:rPr>
          <w:rFonts w:ascii="Times New Roman"/>
          <w:b w:val="false"/>
          <w:i w:val="false"/>
          <w:color w:val="000000"/>
          <w:sz w:val="28"/>
        </w:rPr>
        <w:t>возражаю против проверки сведений Региональным координатором Программы и</w:t>
      </w:r>
      <w:r>
        <w:br/>
      </w:r>
      <w:r>
        <w:rPr>
          <w:rFonts w:ascii="Times New Roman"/>
          <w:b w:val="false"/>
          <w:i w:val="false"/>
          <w:color w:val="000000"/>
          <w:sz w:val="28"/>
        </w:rPr>
        <w:t>Конкурсной комиссией.</w:t>
      </w:r>
      <w:r>
        <w:br/>
      </w:r>
      <w:r>
        <w:rPr>
          <w:rFonts w:ascii="Times New Roman"/>
          <w:b w:val="false"/>
          <w:i w:val="false"/>
          <w:color w:val="000000"/>
          <w:sz w:val="28"/>
        </w:rPr>
        <w:t xml:space="preserve">       Я предупрежден об ответственности за представление ложных, неполных и/или</w:t>
      </w:r>
      <w:r>
        <w:br/>
      </w:r>
      <w:r>
        <w:rPr>
          <w:rFonts w:ascii="Times New Roman"/>
          <w:b w:val="false"/>
          <w:i w:val="false"/>
          <w:color w:val="000000"/>
          <w:sz w:val="28"/>
        </w:rPr>
        <w:t>недостоверных сведений, предусмотренной законодательством Республики Казахстан.</w:t>
      </w:r>
      <w:r>
        <w:br/>
      </w:r>
      <w:r>
        <w:rPr>
          <w:rFonts w:ascii="Times New Roman"/>
          <w:b w:val="false"/>
          <w:i w:val="false"/>
          <w:color w:val="000000"/>
          <w:sz w:val="28"/>
        </w:rPr>
        <w:t xml:space="preserve">       Согласен с тем, что в случае выявления недостоверности указанных данных и</w:t>
      </w:r>
      <w:r>
        <w:br/>
      </w:r>
      <w:r>
        <w:rPr>
          <w:rFonts w:ascii="Times New Roman"/>
          <w:b w:val="false"/>
          <w:i w:val="false"/>
          <w:color w:val="000000"/>
          <w:sz w:val="28"/>
        </w:rPr>
        <w:t>информации, настоящая заявка может быть отклонена на любом этапе, когда будут</w:t>
      </w:r>
      <w:r>
        <w:br/>
      </w:r>
      <w:r>
        <w:rPr>
          <w:rFonts w:ascii="Times New Roman"/>
          <w:b w:val="false"/>
          <w:i w:val="false"/>
          <w:color w:val="000000"/>
          <w:sz w:val="28"/>
        </w:rPr>
        <w:t>выявлены сведения, подтверждающие недостоверность указанных данных.</w:t>
      </w:r>
      <w:r>
        <w:br/>
      </w:r>
      <w:r>
        <w:rPr>
          <w:rFonts w:ascii="Times New Roman"/>
          <w:b w:val="false"/>
          <w:i w:val="false"/>
          <w:color w:val="000000"/>
          <w:sz w:val="28"/>
        </w:rPr>
        <w:t xml:space="preserve">       Подтверждаю, что с порядком рассмотрения вопроса о предоставлении целевого</w:t>
      </w:r>
      <w:r>
        <w:br/>
      </w:r>
      <w:r>
        <w:rPr>
          <w:rFonts w:ascii="Times New Roman"/>
          <w:b w:val="false"/>
          <w:i w:val="false"/>
          <w:color w:val="000000"/>
          <w:sz w:val="28"/>
        </w:rPr>
        <w:t>гранта ознакомлен и согласен.</w:t>
      </w:r>
      <w:r>
        <w:br/>
      </w:r>
      <w:r>
        <w:rPr>
          <w:rFonts w:ascii="Times New Roman"/>
          <w:b w:val="false"/>
          <w:i w:val="false"/>
          <w:color w:val="000000"/>
          <w:sz w:val="28"/>
        </w:rPr>
        <w:t xml:space="preserve">       ________________________ ЭЦП</w:t>
      </w:r>
      <w:r>
        <w:br/>
      </w:r>
      <w:r>
        <w:rPr>
          <w:rFonts w:ascii="Times New Roman"/>
          <w:b w:val="false"/>
          <w:i w:val="false"/>
          <w:color w:val="000000"/>
          <w:sz w:val="28"/>
        </w:rPr>
        <w:t xml:space="preserve">       Руководитель (индивидуальный</w:t>
      </w:r>
      <w:r>
        <w:br/>
      </w:r>
      <w:r>
        <w:rPr>
          <w:rFonts w:ascii="Times New Roman"/>
          <w:b w:val="false"/>
          <w:i w:val="false"/>
          <w:color w:val="000000"/>
          <w:sz w:val="28"/>
        </w:rPr>
        <w:t xml:space="preserve">       предприниматель)</w:t>
      </w:r>
    </w:p>
    <w:bookmarkEnd w:id="6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субъектам малого</w:t>
            </w:r>
            <w:r>
              <w:br/>
            </w:r>
            <w:r>
              <w:rPr>
                <w:rFonts w:ascii="Times New Roman"/>
                <w:b w:val="false"/>
                <w:i w:val="false"/>
                <w:color w:val="000000"/>
                <w:sz w:val="20"/>
              </w:rPr>
              <w:t>предпринимательства для</w:t>
            </w:r>
            <w:r>
              <w:br/>
            </w:r>
            <w:r>
              <w:rPr>
                <w:rFonts w:ascii="Times New Roman"/>
                <w:b w:val="false"/>
                <w:i w:val="false"/>
                <w:color w:val="000000"/>
                <w:sz w:val="20"/>
              </w:rPr>
              <w:t>реализации новых бизнес-идей и</w:t>
            </w:r>
            <w:r>
              <w:br/>
            </w:r>
            <w:r>
              <w:rPr>
                <w:rFonts w:ascii="Times New Roman"/>
                <w:b w:val="false"/>
                <w:i w:val="false"/>
                <w:color w:val="000000"/>
                <w:sz w:val="20"/>
              </w:rPr>
              <w:t>индустриально-инновационных</w:t>
            </w:r>
            <w:r>
              <w:br/>
            </w:r>
            <w:r>
              <w:rPr>
                <w:rFonts w:ascii="Times New Roman"/>
                <w:b w:val="false"/>
                <w:i w:val="false"/>
                <w:color w:val="000000"/>
                <w:sz w:val="20"/>
              </w:rPr>
              <w:t>проектов в рамках бизнес-</w:t>
            </w:r>
            <w:r>
              <w:br/>
            </w:r>
            <w:r>
              <w:rPr>
                <w:rFonts w:ascii="Times New Roman"/>
                <w:b w:val="false"/>
                <w:i w:val="false"/>
                <w:color w:val="000000"/>
                <w:sz w:val="20"/>
              </w:rPr>
              <w:t>инкубирования в рамках</w:t>
            </w:r>
            <w:r>
              <w:br/>
            </w:r>
            <w:r>
              <w:rPr>
                <w:rFonts w:ascii="Times New Roman"/>
                <w:b w:val="false"/>
                <w:i w:val="false"/>
                <w:color w:val="000000"/>
                <w:sz w:val="20"/>
              </w:rPr>
              <w:t>Государственной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6 в соответствии с постановлением Правительства РК от 25.08.2018 </w:t>
      </w:r>
      <w:r>
        <w:rPr>
          <w:rFonts w:ascii="Times New Roman"/>
          <w:b w:val="false"/>
          <w:i w:val="false"/>
          <w:color w:val="ff0000"/>
          <w:sz w:val="28"/>
        </w:rPr>
        <w:t>№ 523</w:t>
      </w:r>
      <w:r>
        <w:rPr>
          <w:rFonts w:ascii="Times New Roman"/>
          <w:b w:val="false"/>
          <w:i w:val="false"/>
          <w:color w:val="ff0000"/>
          <w:sz w:val="28"/>
        </w:rPr>
        <w:t>.</w:t>
      </w:r>
    </w:p>
    <w:bookmarkStart w:name="z1488" w:id="698"/>
    <w:p>
      <w:pPr>
        <w:spacing w:after="0"/>
        <w:ind w:left="0"/>
        <w:jc w:val="both"/>
      </w:pPr>
      <w:r>
        <w:rPr>
          <w:rFonts w:ascii="Times New Roman"/>
          <w:b w:val="false"/>
          <w:i w:val="false"/>
          <w:color w:val="000000"/>
          <w:sz w:val="28"/>
        </w:rPr>
        <w:t xml:space="preserve">
      </w:t>
      </w:r>
      <w:r>
        <w:rPr>
          <w:rFonts w:ascii="Times New Roman"/>
          <w:b/>
          <w:i w:val="false"/>
          <w:color w:val="000000"/>
          <w:sz w:val="28"/>
        </w:rPr>
        <w:t>      Электронная заявка на участие в конкурсном отборе на получение</w:t>
      </w:r>
      <w:r>
        <w:br/>
      </w:r>
      <w:r>
        <w:rPr>
          <w:rFonts w:ascii="Times New Roman"/>
          <w:b w:val="false"/>
          <w:i w:val="false"/>
          <w:color w:val="000000"/>
          <w:sz w:val="28"/>
        </w:rPr>
        <w:t xml:space="preserve"> </w:t>
      </w:r>
      <w:r>
        <w:rPr>
          <w:rFonts w:ascii="Times New Roman"/>
          <w:b/>
          <w:i w:val="false"/>
          <w:color w:val="000000"/>
          <w:sz w:val="28"/>
        </w:rPr>
        <w:t>      государственного гранта для реализац</w:t>
      </w:r>
      <w:r>
        <w:rPr>
          <w:rFonts w:ascii="Times New Roman"/>
          <w:b/>
          <w:i w:val="false"/>
          <w:color w:val="000000"/>
          <w:sz w:val="28"/>
        </w:rPr>
        <w:t>ии индустриально-инновационного</w:t>
      </w:r>
      <w:r>
        <w:br/>
      </w:r>
      <w:r>
        <w:rPr>
          <w:rFonts w:ascii="Times New Roman"/>
          <w:b w:val="false"/>
          <w:i w:val="false"/>
          <w:color w:val="000000"/>
          <w:sz w:val="28"/>
        </w:rPr>
        <w:t xml:space="preserve">                         </w:t>
      </w:r>
      <w:r>
        <w:rPr>
          <w:rFonts w:ascii="Times New Roman"/>
          <w:b/>
          <w:i w:val="false"/>
          <w:color w:val="000000"/>
          <w:sz w:val="28"/>
        </w:rPr>
        <w:t>проекта в рамках бизнес-</w:t>
      </w:r>
      <w:r>
        <w:rPr>
          <w:rFonts w:ascii="Times New Roman"/>
          <w:b/>
          <w:i w:val="false"/>
          <w:color w:val="000000"/>
          <w:sz w:val="28"/>
        </w:rPr>
        <w:t>инкубирования</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(далее – предприниматель),</w:t>
      </w:r>
      <w:r>
        <w:br/>
      </w:r>
      <w:r>
        <w:rPr>
          <w:rFonts w:ascii="Times New Roman"/>
          <w:b w:val="false"/>
          <w:i w:val="false"/>
          <w:color w:val="000000"/>
          <w:sz w:val="28"/>
        </w:rPr>
        <w:t xml:space="preserve">             (организационно-правовая форма, наименование юридического лица;</w:t>
      </w:r>
      <w:r>
        <w:br/>
      </w:r>
      <w:r>
        <w:rPr>
          <w:rFonts w:ascii="Times New Roman"/>
          <w:b w:val="false"/>
          <w:i w:val="false"/>
          <w:color w:val="000000"/>
          <w:sz w:val="28"/>
        </w:rPr>
        <w:t xml:space="preserve">             фамилия, имя, отчество (при его наличии) индивидуального</w:t>
      </w:r>
      <w:r>
        <w:br/>
      </w:r>
      <w:r>
        <w:rPr>
          <w:rFonts w:ascii="Times New Roman"/>
          <w:b w:val="false"/>
          <w:i w:val="false"/>
          <w:color w:val="000000"/>
          <w:sz w:val="28"/>
        </w:rPr>
        <w:t xml:space="preserve">                   предпринимателя, паспортные данные)</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(местонахождение, почтовый адрес юридического лица;</w:t>
      </w:r>
      <w:r>
        <w:br/>
      </w:r>
      <w:r>
        <w:rPr>
          <w:rFonts w:ascii="Times New Roman"/>
          <w:b w:val="false"/>
          <w:i w:val="false"/>
          <w:color w:val="000000"/>
          <w:sz w:val="28"/>
        </w:rPr>
        <w:t xml:space="preserve">             местожительство индивидуального предпринимателя, WEB сайт)</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(банковские реквизиты)</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(указать профилирующее направление деятельности)</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1. Данные о проекте</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7"/>
        <w:gridCol w:w="3295"/>
        <w:gridCol w:w="6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69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проекта</w:t>
            </w:r>
          </w:p>
          <w:bookmarkEnd w:id="699"/>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700"/>
          <w:p>
            <w:pPr>
              <w:spacing w:after="20"/>
              <w:ind w:left="20"/>
              <w:jc w:val="both"/>
            </w:pPr>
            <w:r>
              <w:rPr>
                <w:rFonts w:ascii="Times New Roman"/>
                <w:b w:val="false"/>
                <w:i w:val="false"/>
                <w:color w:val="000000"/>
                <w:sz w:val="20"/>
              </w:rPr>
              <w:t>
</w:t>
            </w:r>
            <w:r>
              <w:rPr>
                <w:rFonts w:ascii="Times New Roman"/>
                <w:b w:val="false"/>
                <w:i w:val="false"/>
                <w:color w:val="000000"/>
                <w:sz w:val="20"/>
              </w:rPr>
              <w:t>Краткое описание проекта</w:t>
            </w:r>
          </w:p>
          <w:bookmarkEnd w:id="700"/>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701"/>
          <w:p>
            <w:pPr>
              <w:spacing w:after="20"/>
              <w:ind w:left="20"/>
              <w:jc w:val="both"/>
            </w:pPr>
            <w:r>
              <w:rPr>
                <w:rFonts w:ascii="Times New Roman"/>
                <w:b w:val="false"/>
                <w:i w:val="false"/>
                <w:color w:val="000000"/>
                <w:sz w:val="20"/>
              </w:rPr>
              <w:t>
</w:t>
            </w:r>
            <w:r>
              <w:rPr>
                <w:rFonts w:ascii="Times New Roman"/>
                <w:b w:val="false"/>
                <w:i w:val="false"/>
                <w:color w:val="000000"/>
                <w:sz w:val="20"/>
              </w:rPr>
              <w:t>Место реализации проекта, юридический адрес</w:t>
            </w:r>
          </w:p>
          <w:bookmarkEnd w:id="701"/>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702"/>
          <w:p>
            <w:pPr>
              <w:spacing w:after="20"/>
              <w:ind w:left="20"/>
              <w:jc w:val="both"/>
            </w:pPr>
            <w:r>
              <w:rPr>
                <w:rFonts w:ascii="Times New Roman"/>
                <w:b w:val="false"/>
                <w:i w:val="false"/>
                <w:color w:val="000000"/>
                <w:sz w:val="20"/>
              </w:rPr>
              <w:t>
</w:t>
            </w:r>
            <w:r>
              <w:rPr>
                <w:rFonts w:ascii="Times New Roman"/>
                <w:b w:val="false"/>
                <w:i w:val="false"/>
                <w:color w:val="000000"/>
                <w:sz w:val="20"/>
              </w:rPr>
              <w:t>Распределение уставного капитала, учредители</w:t>
            </w:r>
          </w:p>
          <w:bookmarkEnd w:id="702"/>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703"/>
          <w:p>
            <w:pPr>
              <w:spacing w:after="20"/>
              <w:ind w:left="20"/>
              <w:jc w:val="both"/>
            </w:pPr>
            <w:r>
              <w:rPr>
                <w:rFonts w:ascii="Times New Roman"/>
                <w:b w:val="false"/>
                <w:i w:val="false"/>
                <w:color w:val="000000"/>
                <w:sz w:val="20"/>
              </w:rPr>
              <w:t>
</w:t>
            </w:r>
            <w:r>
              <w:rPr>
                <w:rFonts w:ascii="Times New Roman"/>
                <w:b w:val="false"/>
                <w:i w:val="false"/>
                <w:color w:val="000000"/>
                <w:sz w:val="20"/>
              </w:rPr>
              <w:t>Целевая аудитория пользователей продукции/услуг</w:t>
            </w:r>
          </w:p>
          <w:bookmarkEnd w:id="703"/>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704"/>
          <w:p>
            <w:pPr>
              <w:spacing w:after="20"/>
              <w:ind w:left="20"/>
              <w:jc w:val="both"/>
            </w:pPr>
            <w:r>
              <w:rPr>
                <w:rFonts w:ascii="Times New Roman"/>
                <w:b w:val="false"/>
                <w:i w:val="false"/>
                <w:color w:val="000000"/>
                <w:sz w:val="20"/>
              </w:rPr>
              <w:t>
</w:t>
            </w:r>
            <w:r>
              <w:rPr>
                <w:rFonts w:ascii="Times New Roman"/>
                <w:b w:val="false"/>
                <w:i w:val="false"/>
                <w:color w:val="000000"/>
                <w:sz w:val="20"/>
              </w:rPr>
              <w:t>Необходимые денежные средства, тыс.тенге</w:t>
            </w:r>
          </w:p>
          <w:bookmarkEnd w:id="704"/>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гранта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705"/>
          <w:p>
            <w:pPr>
              <w:spacing w:after="20"/>
              <w:ind w:left="20"/>
              <w:jc w:val="both"/>
            </w:pPr>
            <w:r>
              <w:rPr>
                <w:rFonts w:ascii="Times New Roman"/>
                <w:b w:val="false"/>
                <w:i w:val="false"/>
                <w:color w:val="000000"/>
                <w:sz w:val="20"/>
              </w:rPr>
              <w:t>
</w:t>
            </w:r>
            <w:r>
              <w:rPr>
                <w:rFonts w:ascii="Times New Roman"/>
                <w:b w:val="false"/>
                <w:i w:val="false"/>
                <w:color w:val="000000"/>
                <w:sz w:val="20"/>
              </w:rPr>
              <w:t>Дата запуска проекта</w:t>
            </w:r>
          </w:p>
          <w:bookmarkEnd w:id="705"/>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706"/>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основных средств и необходимых площадей для реализации проекта</w:t>
            </w:r>
          </w:p>
          <w:bookmarkEnd w:id="706"/>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707"/>
          <w:p>
            <w:pPr>
              <w:spacing w:after="20"/>
              <w:ind w:left="20"/>
              <w:jc w:val="both"/>
            </w:pPr>
            <w:r>
              <w:rPr>
                <w:rFonts w:ascii="Times New Roman"/>
                <w:b w:val="false"/>
                <w:i w:val="false"/>
                <w:color w:val="000000"/>
                <w:sz w:val="20"/>
              </w:rPr>
              <w:t>
</w:t>
            </w:r>
            <w:r>
              <w:rPr>
                <w:rFonts w:ascii="Times New Roman"/>
                <w:b w:val="false"/>
                <w:i w:val="false"/>
                <w:color w:val="000000"/>
                <w:sz w:val="20"/>
              </w:rPr>
              <w:t>Предполагаемая к выпуску продукция (товар, услуга) или бизнес-процесс</w:t>
            </w:r>
          </w:p>
          <w:bookmarkEnd w:id="707"/>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1" w:id="708"/>
    <w:p>
      <w:pPr>
        <w:spacing w:after="0"/>
        <w:ind w:left="0"/>
        <w:jc w:val="both"/>
      </w:pPr>
      <w:r>
        <w:rPr>
          <w:rFonts w:ascii="Times New Roman"/>
          <w:b w:val="false"/>
          <w:i w:val="false"/>
          <w:color w:val="000000"/>
          <w:sz w:val="28"/>
        </w:rPr>
        <w:t>
      2. Технологическая составляющая проекта:</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8"/>
        <w:gridCol w:w="442"/>
      </w:tblGrid>
      <w:tr>
        <w:trPr>
          <w:trHeight w:val="30" w:hRule="atLeast"/>
        </w:trPr>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709"/>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характеристики продукта, создаваемого в рамках реализации проекта (функциональное назначение, основные потребительские качества и параметры продукта)</w:t>
            </w:r>
          </w:p>
          <w:bookmarkEnd w:id="709"/>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710"/>
          <w:p>
            <w:pPr>
              <w:spacing w:after="20"/>
              <w:ind w:left="20"/>
              <w:jc w:val="both"/>
            </w:pPr>
            <w:r>
              <w:rPr>
                <w:rFonts w:ascii="Times New Roman"/>
                <w:b w:val="false"/>
                <w:i w:val="false"/>
                <w:color w:val="000000"/>
                <w:sz w:val="20"/>
              </w:rPr>
              <w:t>
</w:t>
            </w:r>
            <w:r>
              <w:rPr>
                <w:rFonts w:ascii="Times New Roman"/>
                <w:b w:val="false"/>
                <w:i w:val="false"/>
                <w:color w:val="000000"/>
                <w:sz w:val="20"/>
              </w:rPr>
              <w:t>Новизна предлагаемых в проекте решений</w:t>
            </w:r>
          </w:p>
          <w:bookmarkEnd w:id="710"/>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711"/>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патентов и иных правоохранных документов по тематике проекта.</w:t>
            </w:r>
          </w:p>
          <w:bookmarkEnd w:id="711"/>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712"/>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бизнес-процесса проекта либо создания продукта</w:t>
            </w:r>
          </w:p>
          <w:bookmarkEnd w:id="712"/>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713"/>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ресурсами</w:t>
            </w:r>
          </w:p>
          <w:bookmarkEnd w:id="713"/>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7" w:id="714"/>
    <w:p>
      <w:pPr>
        <w:spacing w:after="0"/>
        <w:ind w:left="0"/>
        <w:jc w:val="both"/>
      </w:pPr>
      <w:r>
        <w:rPr>
          <w:rFonts w:ascii="Times New Roman"/>
          <w:b w:val="false"/>
          <w:i w:val="false"/>
          <w:color w:val="000000"/>
          <w:sz w:val="28"/>
        </w:rPr>
        <w:t>
      3. Перспективы коммерциализации:</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2793"/>
        <w:gridCol w:w="4958"/>
        <w:gridCol w:w="98"/>
        <w:gridCol w:w="16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715"/>
          <w:p>
            <w:pPr>
              <w:spacing w:after="20"/>
              <w:ind w:left="20"/>
              <w:jc w:val="both"/>
            </w:pPr>
            <w:r>
              <w:rPr>
                <w:rFonts w:ascii="Times New Roman"/>
                <w:b w:val="false"/>
                <w:i w:val="false"/>
                <w:color w:val="000000"/>
                <w:sz w:val="20"/>
              </w:rPr>
              <w:t>
</w:t>
            </w:r>
            <w:r>
              <w:rPr>
                <w:rFonts w:ascii="Times New Roman"/>
                <w:b w:val="false"/>
                <w:i w:val="false"/>
                <w:color w:val="000000"/>
                <w:sz w:val="20"/>
              </w:rPr>
              <w:t>Объем и емкость рынка продукта, анализ современного состояния и перспектив развития отрасли, в которой будет реализован проект</w:t>
            </w:r>
          </w:p>
          <w:bookmarkEnd w:id="715"/>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716"/>
          <w:p>
            <w:pPr>
              <w:spacing w:after="20"/>
              <w:ind w:left="20"/>
              <w:jc w:val="both"/>
            </w:pPr>
            <w:r>
              <w:rPr>
                <w:rFonts w:ascii="Times New Roman"/>
                <w:b w:val="false"/>
                <w:i w:val="false"/>
                <w:color w:val="000000"/>
                <w:sz w:val="20"/>
              </w:rPr>
              <w:t>
</w:t>
            </w:r>
            <w:r>
              <w:rPr>
                <w:rFonts w:ascii="Times New Roman"/>
                <w:b w:val="false"/>
                <w:i w:val="false"/>
                <w:color w:val="000000"/>
                <w:sz w:val="20"/>
              </w:rPr>
              <w:t>Конкурентные преимущества создаваемого продукта, сравнение технико-экономических характеристик с аналогами</w:t>
            </w:r>
            <w:r>
              <w:br/>
            </w:r>
            <w:r>
              <w:rPr>
                <w:rFonts w:ascii="Times New Roman"/>
                <w:b w:val="false"/>
                <w:i w:val="false"/>
                <w:color w:val="000000"/>
                <w:sz w:val="20"/>
              </w:rPr>
              <w:t>
*Приводится сравнительный анализ альтернативных решений по техническим и стоимостным характеристикам (технический уровень и стоимость предлагаемых для производства товаров, услуг в сопоставлении с аналогами, ссылки на источник информации):</w:t>
            </w:r>
          </w:p>
          <w:bookmarkEnd w:id="716"/>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71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показателей</w:t>
            </w:r>
          </w:p>
          <w:bookmarkEnd w:id="71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образец</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 № 2</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3" w:id="718"/>
    <w:p>
      <w:pPr>
        <w:spacing w:after="0"/>
        <w:ind w:left="0"/>
        <w:jc w:val="both"/>
      </w:pPr>
      <w:r>
        <w:rPr>
          <w:rFonts w:ascii="Times New Roman"/>
          <w:b w:val="false"/>
          <w:i w:val="false"/>
          <w:color w:val="000000"/>
          <w:sz w:val="28"/>
        </w:rPr>
        <w:t>
      4. Стратегия продвижения продукта на рынок</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3"/>
        <w:gridCol w:w="217"/>
      </w:tblGrid>
      <w:tr>
        <w:trPr>
          <w:trHeight w:val="30" w:hRule="atLeast"/>
        </w:trPr>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719"/>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рынков сбыта (экспортный и внутренний), в том числе описание основных компаний, работающих в данном сегменте рынка; описание продукции, предлагаемой компаниями-конкурентами</w:t>
            </w:r>
          </w:p>
          <w:bookmarkEnd w:id="719"/>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720"/>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Количественные характеристики рынка (годовые объемы в натуральном и денежном выражении, тенденции к росту или падению спроса).</w:t>
            </w:r>
          </w:p>
          <w:bookmarkEnd w:id="720"/>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721"/>
          <w:p>
            <w:pPr>
              <w:spacing w:after="20"/>
              <w:ind w:left="20"/>
              <w:jc w:val="both"/>
            </w:pPr>
            <w:r>
              <w:rPr>
                <w:rFonts w:ascii="Times New Roman"/>
                <w:b w:val="false"/>
                <w:i w:val="false"/>
                <w:color w:val="000000"/>
                <w:sz w:val="20"/>
              </w:rPr>
              <w:t>
</w:t>
            </w:r>
            <w:r>
              <w:rPr>
                <w:rFonts w:ascii="Times New Roman"/>
                <w:b w:val="false"/>
                <w:i w:val="false"/>
                <w:color w:val="000000"/>
                <w:sz w:val="20"/>
              </w:rPr>
              <w:t>Обоснование потенциальной доли рынка, которую способна занять продукция компании</w:t>
            </w:r>
          </w:p>
          <w:bookmarkEnd w:id="721"/>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722"/>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тенденции на исследуемых рынках, ожидаемые изменения</w:t>
            </w:r>
          </w:p>
          <w:bookmarkEnd w:id="722"/>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723"/>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договоренностей с потенциальными потребителями продукции и документы, подтверждающие готовность приобретать продукцию (протоколы намерений, предварительные договоры поставки, договоры поставки)</w:t>
            </w:r>
          </w:p>
          <w:bookmarkEnd w:id="723"/>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724"/>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факторов, обеспечивающих существенное влияние на успешную реализацию продукции на данном рынке (ценовая политика, превосходство продукции по техническим характеристикам, репутация на рынке, отношения с контрагентами, трудовой коллектив, нерядовые качества продукции, географические и иные особенности)</w:t>
            </w:r>
          </w:p>
          <w:bookmarkEnd w:id="724"/>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2" w:id="725"/>
    <w:p>
      <w:pPr>
        <w:spacing w:after="0"/>
        <w:ind w:left="0"/>
        <w:jc w:val="both"/>
      </w:pPr>
      <w:r>
        <w:rPr>
          <w:rFonts w:ascii="Times New Roman"/>
          <w:b w:val="false"/>
          <w:i w:val="false"/>
          <w:color w:val="000000"/>
          <w:sz w:val="28"/>
        </w:rPr>
        <w:t>
      5. Команда проекта:</w:t>
      </w:r>
    </w:p>
    <w:bookmarkEnd w:id="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5"/>
        <w:gridCol w:w="405"/>
      </w:tblGrid>
      <w:tr>
        <w:trPr>
          <w:trHeight w:val="30" w:hRule="atLeast"/>
        </w:trPr>
        <w:tc>
          <w:tcPr>
            <w:tcW w:w="1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726"/>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сотрудников, направление их деятельности и их квалификация с приложением резюме и документов, подтверждающих квалификацию (диплом, сертификаты)</w:t>
            </w:r>
          </w:p>
          <w:bookmarkEnd w:id="726"/>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727"/>
          <w:p>
            <w:pPr>
              <w:spacing w:after="20"/>
              <w:ind w:left="20"/>
              <w:jc w:val="both"/>
            </w:pPr>
            <w:r>
              <w:rPr>
                <w:rFonts w:ascii="Times New Roman"/>
                <w:b w:val="false"/>
                <w:i w:val="false"/>
                <w:color w:val="000000"/>
                <w:sz w:val="20"/>
              </w:rPr>
              <w:t>
</w:t>
            </w:r>
            <w:r>
              <w:rPr>
                <w:rFonts w:ascii="Times New Roman"/>
                <w:b w:val="false"/>
                <w:i w:val="false"/>
                <w:color w:val="000000"/>
                <w:sz w:val="20"/>
              </w:rPr>
              <w:t>Опыт участия в программах, роль в проектах, полученные результаты и показатели развития предприятия</w:t>
            </w:r>
          </w:p>
          <w:bookmarkEnd w:id="727"/>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728"/>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Организационная структура управления. Схема привлечения новых специалистов</w:t>
            </w:r>
          </w:p>
          <w:bookmarkEnd w:id="728"/>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2" w:id="729"/>
    <w:p>
      <w:pPr>
        <w:spacing w:after="0"/>
        <w:ind w:left="0"/>
        <w:jc w:val="both"/>
      </w:pPr>
      <w:r>
        <w:rPr>
          <w:rFonts w:ascii="Times New Roman"/>
          <w:b w:val="false"/>
          <w:i w:val="false"/>
          <w:color w:val="000000"/>
          <w:sz w:val="28"/>
        </w:rPr>
        <w:t>
      6. Управление рисками:</w:t>
      </w:r>
    </w:p>
    <w:bookmarkEnd w:id="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3"/>
        <w:gridCol w:w="1453"/>
        <w:gridCol w:w="1454"/>
      </w:tblGrid>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730"/>
          <w:p>
            <w:pPr>
              <w:spacing w:after="20"/>
              <w:ind w:left="20"/>
              <w:jc w:val="both"/>
            </w:pPr>
            <w:r>
              <w:rPr>
                <w:rFonts w:ascii="Times New Roman"/>
                <w:b w:val="false"/>
                <w:i w:val="false"/>
                <w:color w:val="000000"/>
                <w:sz w:val="20"/>
              </w:rPr>
              <w:t>
</w:t>
            </w:r>
            <w:r>
              <w:rPr>
                <w:rFonts w:ascii="Times New Roman"/>
                <w:b w:val="false"/>
                <w:i w:val="false"/>
                <w:color w:val="000000"/>
                <w:sz w:val="20"/>
              </w:rPr>
              <w:t>Виды риска</w:t>
            </w:r>
          </w:p>
          <w:bookmarkEnd w:id="730"/>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наступления риска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регулирования риска</w:t>
            </w:r>
          </w:p>
        </w:tc>
      </w:tr>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731"/>
          <w:p>
            <w:pPr>
              <w:spacing w:after="20"/>
              <w:ind w:left="20"/>
              <w:jc w:val="both"/>
            </w:pPr>
            <w:r>
              <w:rPr>
                <w:rFonts w:ascii="Times New Roman"/>
                <w:b w:val="false"/>
                <w:i w:val="false"/>
                <w:color w:val="000000"/>
                <w:sz w:val="20"/>
              </w:rPr>
              <w:t>
</w:t>
            </w:r>
            <w:r>
              <w:rPr>
                <w:rFonts w:ascii="Times New Roman"/>
                <w:b w:val="false"/>
                <w:i w:val="false"/>
                <w:color w:val="000000"/>
                <w:sz w:val="20"/>
              </w:rPr>
              <w:t>Имущественный (вероятность потери предприятием части своего имущества, его порчи и недополучения доходов в процессе осуществления производственной и финансовой деятельности)</w:t>
            </w:r>
          </w:p>
          <w:bookmarkEnd w:id="731"/>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732"/>
          <w:p>
            <w:pPr>
              <w:spacing w:after="20"/>
              <w:ind w:left="20"/>
              <w:jc w:val="both"/>
            </w:pPr>
            <w:r>
              <w:rPr>
                <w:rFonts w:ascii="Times New Roman"/>
                <w:b w:val="false"/>
                <w:i w:val="false"/>
                <w:color w:val="000000"/>
                <w:sz w:val="20"/>
              </w:rPr>
              <w:t>
</w:t>
            </w:r>
            <w:r>
              <w:rPr>
                <w:rFonts w:ascii="Times New Roman"/>
                <w:b w:val="false"/>
                <w:i w:val="false"/>
                <w:color w:val="000000"/>
                <w:sz w:val="20"/>
              </w:rPr>
              <w:t>Маркетинговый</w:t>
            </w:r>
            <w:r>
              <w:br/>
            </w:r>
            <w:r>
              <w:rPr>
                <w:rFonts w:ascii="Times New Roman"/>
                <w:b w:val="false"/>
                <w:i w:val="false"/>
                <w:color w:val="000000"/>
                <w:sz w:val="20"/>
              </w:rPr>
              <w:t>
(вероятность недополучения прибыли из-за снижения объема реализации или цены товара)</w:t>
            </w:r>
          </w:p>
          <w:bookmarkEnd w:id="732"/>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733"/>
          <w:p>
            <w:pPr>
              <w:spacing w:after="20"/>
              <w:ind w:left="20"/>
              <w:jc w:val="both"/>
            </w:pPr>
            <w:r>
              <w:rPr>
                <w:rFonts w:ascii="Times New Roman"/>
                <w:b w:val="false"/>
                <w:i w:val="false"/>
                <w:color w:val="000000"/>
                <w:sz w:val="20"/>
              </w:rPr>
              <w:t>
</w:t>
            </w:r>
            <w:r>
              <w:rPr>
                <w:rFonts w:ascii="Times New Roman"/>
                <w:b w:val="false"/>
                <w:i w:val="false"/>
                <w:color w:val="000000"/>
                <w:sz w:val="20"/>
              </w:rPr>
              <w:t>Отраслевой</w:t>
            </w:r>
            <w:r>
              <w:br/>
            </w:r>
            <w:r>
              <w:rPr>
                <w:rFonts w:ascii="Times New Roman"/>
                <w:b w:val="false"/>
                <w:i w:val="false"/>
                <w:color w:val="000000"/>
                <w:sz w:val="20"/>
              </w:rPr>
              <w:t>
(вероятность потерь вследствие неисполнения должником своих обязательств в результате изменения экономического состояния отрасли)</w:t>
            </w:r>
          </w:p>
          <w:bookmarkEnd w:id="733"/>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1" w:id="734"/>
    <w:p>
      <w:pPr>
        <w:spacing w:after="0"/>
        <w:ind w:left="0"/>
        <w:jc w:val="both"/>
      </w:pPr>
      <w:r>
        <w:rPr>
          <w:rFonts w:ascii="Times New Roman"/>
          <w:b w:val="false"/>
          <w:i w:val="false"/>
          <w:color w:val="000000"/>
          <w:sz w:val="28"/>
        </w:rPr>
        <w:t>
      7. Реализация проекта:</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9"/>
        <w:gridCol w:w="2220"/>
        <w:gridCol w:w="2220"/>
        <w:gridCol w:w="3931"/>
      </w:tblGrid>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73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этапа реализации проекта</w:t>
            </w:r>
          </w:p>
          <w:bookmarkEnd w:id="735"/>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этапа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этапа</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и количественные результаты</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2" w:id="736"/>
    <w:p>
      <w:pPr>
        <w:spacing w:after="0"/>
        <w:ind w:left="0"/>
        <w:jc w:val="both"/>
      </w:pPr>
      <w:r>
        <w:rPr>
          <w:rFonts w:ascii="Times New Roman"/>
          <w:b w:val="false"/>
          <w:i w:val="false"/>
          <w:color w:val="000000"/>
          <w:sz w:val="28"/>
        </w:rPr>
        <w:t>
      8. Финансовый план:</w:t>
      </w:r>
      <w:r>
        <w:br/>
      </w:r>
      <w:r>
        <w:rPr>
          <w:rFonts w:ascii="Times New Roman"/>
          <w:b w:val="false"/>
          <w:i w:val="false"/>
          <w:color w:val="000000"/>
          <w:sz w:val="28"/>
        </w:rPr>
        <w:t xml:space="preserve">       1. Общий объем финансирования проекта, в том числе объем инвестиций или</w:t>
      </w:r>
      <w:r>
        <w:br/>
      </w:r>
      <w:r>
        <w:rPr>
          <w:rFonts w:ascii="Times New Roman"/>
          <w:b w:val="false"/>
          <w:i w:val="false"/>
          <w:color w:val="000000"/>
          <w:sz w:val="28"/>
        </w:rPr>
        <w:t>собственных средств, источники средств и формы их получения:</w:t>
      </w:r>
    </w:p>
    <w:bookmarkEnd w:id="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3"/>
        <w:gridCol w:w="2377"/>
        <w:gridCol w:w="987"/>
        <w:gridCol w:w="1367"/>
        <w:gridCol w:w="987"/>
        <w:gridCol w:w="2129"/>
      </w:tblGrid>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737"/>
          <w:p>
            <w:pPr>
              <w:spacing w:after="20"/>
              <w:ind w:left="20"/>
              <w:jc w:val="both"/>
            </w:pPr>
            <w:r>
              <w:rPr>
                <w:rFonts w:ascii="Times New Roman"/>
                <w:b w:val="false"/>
                <w:i w:val="false"/>
                <w:color w:val="000000"/>
                <w:sz w:val="20"/>
              </w:rPr>
              <w:t>
</w:t>
            </w:r>
            <w:r>
              <w:rPr>
                <w:rFonts w:ascii="Times New Roman"/>
                <w:b w:val="false"/>
                <w:i w:val="false"/>
                <w:color w:val="000000"/>
                <w:sz w:val="20"/>
              </w:rPr>
              <w:t>Затраты на выполнение работ</w:t>
            </w:r>
          </w:p>
          <w:bookmarkEnd w:id="737"/>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(тенге)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 по ценообразованию</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 используемый в расчетах</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738"/>
          <w:p>
            <w:pPr>
              <w:spacing w:after="20"/>
              <w:ind w:left="20"/>
              <w:jc w:val="both"/>
            </w:pPr>
            <w:r>
              <w:rPr>
                <w:rFonts w:ascii="Times New Roman"/>
                <w:b w:val="false"/>
                <w:i w:val="false"/>
                <w:color w:val="000000"/>
                <w:sz w:val="20"/>
              </w:rPr>
              <w:t>
</w:t>
            </w:r>
            <w:r>
              <w:rPr>
                <w:rFonts w:ascii="Times New Roman"/>
                <w:b w:val="false"/>
                <w:i w:val="false"/>
                <w:color w:val="000000"/>
                <w:sz w:val="20"/>
              </w:rPr>
              <w:t>Затраты – Всего:</w:t>
            </w:r>
          </w:p>
          <w:bookmarkEnd w:id="738"/>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739"/>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по статьям:</w:t>
            </w:r>
          </w:p>
          <w:bookmarkEnd w:id="739"/>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740"/>
          <w:p>
            <w:pPr>
              <w:spacing w:after="20"/>
              <w:ind w:left="20"/>
              <w:jc w:val="both"/>
            </w:pPr>
            <w:r>
              <w:rPr>
                <w:rFonts w:ascii="Times New Roman"/>
                <w:b w:val="false"/>
                <w:i w:val="false"/>
                <w:color w:val="000000"/>
                <w:sz w:val="20"/>
              </w:rPr>
              <w:t>
</w:t>
            </w:r>
            <w:r>
              <w:rPr>
                <w:rFonts w:ascii="Times New Roman"/>
                <w:b w:val="false"/>
                <w:i w:val="false"/>
                <w:color w:val="000000"/>
                <w:sz w:val="20"/>
              </w:rPr>
              <w:t>Затраты за счет других источников финансирования – Всего:</w:t>
            </w:r>
          </w:p>
          <w:bookmarkEnd w:id="740"/>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741"/>
          <w:p>
            <w:pPr>
              <w:spacing w:after="20"/>
              <w:ind w:left="20"/>
              <w:jc w:val="both"/>
            </w:pPr>
            <w:r>
              <w:rPr>
                <w:rFonts w:ascii="Times New Roman"/>
                <w:b w:val="false"/>
                <w:i w:val="false"/>
                <w:color w:val="000000"/>
                <w:sz w:val="20"/>
              </w:rPr>
              <w:t>
</w:t>
            </w:r>
            <w:r>
              <w:rPr>
                <w:rFonts w:ascii="Times New Roman"/>
                <w:b w:val="false"/>
                <w:i w:val="false"/>
                <w:color w:val="000000"/>
                <w:sz w:val="20"/>
              </w:rPr>
              <w:t>Их них:</w:t>
            </w:r>
          </w:p>
          <w:bookmarkEnd w:id="741"/>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742"/>
          <w:p>
            <w:pPr>
              <w:spacing w:after="20"/>
              <w:ind w:left="20"/>
              <w:jc w:val="both"/>
            </w:pPr>
            <w:r>
              <w:rPr>
                <w:rFonts w:ascii="Times New Roman"/>
                <w:b w:val="false"/>
                <w:i w:val="false"/>
                <w:color w:val="000000"/>
                <w:sz w:val="20"/>
              </w:rPr>
              <w:t>
</w:t>
            </w:r>
            <w:r>
              <w:rPr>
                <w:rFonts w:ascii="Times New Roman"/>
                <w:b w:val="false"/>
                <w:i w:val="false"/>
                <w:color w:val="000000"/>
                <w:sz w:val="20"/>
              </w:rPr>
              <w:t>Собственные средства</w:t>
            </w:r>
          </w:p>
          <w:bookmarkEnd w:id="742"/>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743"/>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r>
              <w:br/>
            </w:r>
            <w:r>
              <w:rPr>
                <w:rFonts w:ascii="Times New Roman"/>
                <w:b w:val="false"/>
                <w:i w:val="false"/>
                <w:color w:val="000000"/>
                <w:sz w:val="20"/>
              </w:rPr>
              <w:t>
(указать какие)</w:t>
            </w:r>
          </w:p>
          <w:bookmarkEnd w:id="743"/>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0" w:id="744"/>
    <w:p>
      <w:pPr>
        <w:spacing w:after="0"/>
        <w:ind w:left="0"/>
        <w:jc w:val="both"/>
      </w:pPr>
      <w:r>
        <w:rPr>
          <w:rFonts w:ascii="Times New Roman"/>
          <w:b w:val="false"/>
          <w:i w:val="false"/>
          <w:color w:val="000000"/>
          <w:sz w:val="28"/>
        </w:rPr>
        <w:t>
      2. Ранее привлеченное финансирование на реализацию проекта (с указанием этих источников):</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9"/>
        <w:gridCol w:w="1887"/>
        <w:gridCol w:w="5904"/>
      </w:tblGrid>
      <w:tr>
        <w:trPr>
          <w:trHeight w:val="30"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74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показателя</w:t>
            </w:r>
          </w:p>
          <w:bookmarkEnd w:id="745"/>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суммы (на момент подачи заявки), тенге</w:t>
            </w:r>
          </w:p>
        </w:tc>
      </w:tr>
      <w:tr>
        <w:trPr>
          <w:trHeight w:val="30"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746"/>
          <w:p>
            <w:pPr>
              <w:spacing w:after="20"/>
              <w:ind w:left="20"/>
              <w:jc w:val="both"/>
            </w:pPr>
            <w:r>
              <w:rPr>
                <w:rFonts w:ascii="Times New Roman"/>
                <w:b w:val="false"/>
                <w:i w:val="false"/>
                <w:color w:val="000000"/>
                <w:sz w:val="20"/>
              </w:rPr>
              <w:t>
</w:t>
            </w:r>
            <w:r>
              <w:rPr>
                <w:rFonts w:ascii="Times New Roman"/>
                <w:b w:val="false"/>
                <w:i w:val="false"/>
                <w:color w:val="000000"/>
                <w:sz w:val="20"/>
              </w:rPr>
              <w:t>Банковский кредит (займ)</w:t>
            </w:r>
          </w:p>
          <w:bookmarkEnd w:id="746"/>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747"/>
          <w:p>
            <w:pPr>
              <w:spacing w:after="20"/>
              <w:ind w:left="20"/>
              <w:jc w:val="both"/>
            </w:pPr>
            <w:r>
              <w:rPr>
                <w:rFonts w:ascii="Times New Roman"/>
                <w:b w:val="false"/>
                <w:i w:val="false"/>
                <w:color w:val="000000"/>
                <w:sz w:val="20"/>
              </w:rPr>
              <w:t>
</w:t>
            </w:r>
            <w:r>
              <w:rPr>
                <w:rFonts w:ascii="Times New Roman"/>
                <w:b w:val="false"/>
                <w:i w:val="false"/>
                <w:color w:val="000000"/>
                <w:sz w:val="20"/>
              </w:rPr>
              <w:t>Субординированный займ (займ аффилиированной компании)</w:t>
            </w:r>
          </w:p>
          <w:bookmarkEnd w:id="747"/>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748"/>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виды привлеченных денежных средств на реализацию проекта</w:t>
            </w:r>
          </w:p>
          <w:bookmarkEnd w:id="748"/>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7" w:id="749"/>
    <w:p>
      <w:pPr>
        <w:spacing w:after="0"/>
        <w:ind w:left="0"/>
        <w:jc w:val="both"/>
      </w:pPr>
      <w:r>
        <w:rPr>
          <w:rFonts w:ascii="Times New Roman"/>
          <w:b w:val="false"/>
          <w:i w:val="false"/>
          <w:color w:val="000000"/>
          <w:sz w:val="28"/>
        </w:rPr>
        <w:t>
      Подтверждаю отсутствие просроченной задолженности по ранее предоставленным</w:t>
      </w:r>
      <w:r>
        <w:br/>
      </w:r>
      <w:r>
        <w:rPr>
          <w:rFonts w:ascii="Times New Roman"/>
          <w:b w:val="false"/>
          <w:i w:val="false"/>
          <w:color w:val="000000"/>
          <w:sz w:val="28"/>
        </w:rPr>
        <w:t>бюджетным кредитам.</w:t>
      </w:r>
      <w:r>
        <w:br/>
      </w:r>
      <w:r>
        <w:rPr>
          <w:rFonts w:ascii="Times New Roman"/>
          <w:b w:val="false"/>
          <w:i w:val="false"/>
          <w:color w:val="000000"/>
          <w:sz w:val="28"/>
        </w:rPr>
        <w:t xml:space="preserve">       Подтверждаю, что представленные мной сведения являются достоверными, и не</w:t>
      </w:r>
      <w:r>
        <w:br/>
      </w:r>
      <w:r>
        <w:rPr>
          <w:rFonts w:ascii="Times New Roman"/>
          <w:b w:val="false"/>
          <w:i w:val="false"/>
          <w:color w:val="000000"/>
          <w:sz w:val="28"/>
        </w:rPr>
        <w:t>возражаю против проверки сведений Региональным координатором Программы,</w:t>
      </w:r>
      <w:r>
        <w:br/>
      </w:r>
      <w:r>
        <w:rPr>
          <w:rFonts w:ascii="Times New Roman"/>
          <w:b w:val="false"/>
          <w:i w:val="false"/>
          <w:color w:val="000000"/>
          <w:sz w:val="28"/>
        </w:rPr>
        <w:t>Национальным институтом и Конкурсной комиссией.</w:t>
      </w:r>
      <w:r>
        <w:br/>
      </w:r>
      <w:r>
        <w:rPr>
          <w:rFonts w:ascii="Times New Roman"/>
          <w:b w:val="false"/>
          <w:i w:val="false"/>
          <w:color w:val="000000"/>
          <w:sz w:val="28"/>
        </w:rPr>
        <w:t xml:space="preserve">       Я предупрежден об ответственности за представление ложных, неполных и/или</w:t>
      </w:r>
      <w:r>
        <w:br/>
      </w:r>
      <w:r>
        <w:rPr>
          <w:rFonts w:ascii="Times New Roman"/>
          <w:b w:val="false"/>
          <w:i w:val="false"/>
          <w:color w:val="000000"/>
          <w:sz w:val="28"/>
        </w:rPr>
        <w:t>недостоверных сведений, предусмотренной законодательством Республики Казахстан.</w:t>
      </w:r>
      <w:r>
        <w:br/>
      </w:r>
      <w:r>
        <w:rPr>
          <w:rFonts w:ascii="Times New Roman"/>
          <w:b w:val="false"/>
          <w:i w:val="false"/>
          <w:color w:val="000000"/>
          <w:sz w:val="28"/>
        </w:rPr>
        <w:t xml:space="preserve">       Согласен с тем, что в случае выявления недостоверности указанных данных и</w:t>
      </w:r>
      <w:r>
        <w:br/>
      </w:r>
      <w:r>
        <w:rPr>
          <w:rFonts w:ascii="Times New Roman"/>
          <w:b w:val="false"/>
          <w:i w:val="false"/>
          <w:color w:val="000000"/>
          <w:sz w:val="28"/>
        </w:rPr>
        <w:t>информации, настоящая заявка может быть отклонена на любом этапе, когда будут</w:t>
      </w:r>
      <w:r>
        <w:br/>
      </w:r>
      <w:r>
        <w:rPr>
          <w:rFonts w:ascii="Times New Roman"/>
          <w:b w:val="false"/>
          <w:i w:val="false"/>
          <w:color w:val="000000"/>
          <w:sz w:val="28"/>
        </w:rPr>
        <w:t>выявлены сведения, подтверждающие недостоверность указанных данных.</w:t>
      </w:r>
      <w:r>
        <w:br/>
      </w:r>
      <w:r>
        <w:rPr>
          <w:rFonts w:ascii="Times New Roman"/>
          <w:b w:val="false"/>
          <w:i w:val="false"/>
          <w:color w:val="000000"/>
          <w:sz w:val="28"/>
        </w:rPr>
        <w:t xml:space="preserve">       Подтверждаю, что с порядком рассмотрения вопроса о предоставлении целевого</w:t>
      </w:r>
      <w:r>
        <w:br/>
      </w:r>
      <w:r>
        <w:rPr>
          <w:rFonts w:ascii="Times New Roman"/>
          <w:b w:val="false"/>
          <w:i w:val="false"/>
          <w:color w:val="000000"/>
          <w:sz w:val="28"/>
        </w:rPr>
        <w:t>гранта ознакомлен и согласен.</w:t>
      </w:r>
      <w:r>
        <w:br/>
      </w:r>
      <w:r>
        <w:rPr>
          <w:rFonts w:ascii="Times New Roman"/>
          <w:b w:val="false"/>
          <w:i w:val="false"/>
          <w:color w:val="000000"/>
          <w:sz w:val="28"/>
        </w:rPr>
        <w:t xml:space="preserve">       ______________________________ ЭЦП</w:t>
      </w:r>
      <w:r>
        <w:br/>
      </w:r>
      <w:r>
        <w:rPr>
          <w:rFonts w:ascii="Times New Roman"/>
          <w:b w:val="false"/>
          <w:i w:val="false"/>
          <w:color w:val="000000"/>
          <w:sz w:val="28"/>
        </w:rPr>
        <w:t xml:space="preserve">       Руководитель (индивидуальный предприниматель)</w:t>
      </w:r>
    </w:p>
    <w:bookmarkEnd w:id="7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субъектам малого</w:t>
            </w:r>
            <w:r>
              <w:br/>
            </w:r>
            <w:r>
              <w:rPr>
                <w:rFonts w:ascii="Times New Roman"/>
                <w:b w:val="false"/>
                <w:i w:val="false"/>
                <w:color w:val="000000"/>
                <w:sz w:val="20"/>
              </w:rPr>
              <w:t>предпринимательства для</w:t>
            </w:r>
            <w:r>
              <w:br/>
            </w:r>
            <w:r>
              <w:rPr>
                <w:rFonts w:ascii="Times New Roman"/>
                <w:b w:val="false"/>
                <w:i w:val="false"/>
                <w:color w:val="000000"/>
                <w:sz w:val="20"/>
              </w:rPr>
              <w:t>реализации новых бизнес-идей и</w:t>
            </w:r>
            <w:r>
              <w:br/>
            </w:r>
            <w:r>
              <w:rPr>
                <w:rFonts w:ascii="Times New Roman"/>
                <w:b w:val="false"/>
                <w:i w:val="false"/>
                <w:color w:val="000000"/>
                <w:sz w:val="20"/>
              </w:rPr>
              <w:t>индустриально-инновационных</w:t>
            </w:r>
            <w:r>
              <w:br/>
            </w:r>
            <w:r>
              <w:rPr>
                <w:rFonts w:ascii="Times New Roman"/>
                <w:b w:val="false"/>
                <w:i w:val="false"/>
                <w:color w:val="000000"/>
                <w:sz w:val="20"/>
              </w:rPr>
              <w:t>проектов в рамках бизнес-</w:t>
            </w:r>
            <w:r>
              <w:br/>
            </w:r>
            <w:r>
              <w:rPr>
                <w:rFonts w:ascii="Times New Roman"/>
                <w:b w:val="false"/>
                <w:i w:val="false"/>
                <w:color w:val="000000"/>
                <w:sz w:val="20"/>
              </w:rPr>
              <w:t>инкубирования в рамках</w:t>
            </w:r>
            <w:r>
              <w:br/>
            </w:r>
            <w:r>
              <w:rPr>
                <w:rFonts w:ascii="Times New Roman"/>
                <w:b w:val="false"/>
                <w:i w:val="false"/>
                <w:color w:val="000000"/>
                <w:sz w:val="20"/>
              </w:rPr>
              <w:t>Государственной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7 в соответствии с постановлением Правительства РК от 25.08.2018 </w:t>
      </w:r>
      <w:r>
        <w:rPr>
          <w:rFonts w:ascii="Times New Roman"/>
          <w:b w:val="false"/>
          <w:i w:val="false"/>
          <w:color w:val="ff0000"/>
          <w:sz w:val="28"/>
        </w:rPr>
        <w:t>№ 523</w:t>
      </w:r>
      <w:r>
        <w:rPr>
          <w:rFonts w:ascii="Times New Roman"/>
          <w:b w:val="false"/>
          <w:i w:val="false"/>
          <w:color w:val="ff0000"/>
          <w:sz w:val="28"/>
        </w:rPr>
        <w:t>.</w:t>
      </w:r>
    </w:p>
    <w:bookmarkStart w:name="z1710" w:id="750"/>
    <w:p>
      <w:pPr>
        <w:spacing w:after="0"/>
        <w:ind w:left="0"/>
        <w:jc w:val="both"/>
      </w:pPr>
      <w:r>
        <w:rPr>
          <w:rFonts w:ascii="Times New Roman"/>
          <w:b w:val="false"/>
          <w:i w:val="false"/>
          <w:color w:val="000000"/>
          <w:sz w:val="28"/>
        </w:rPr>
        <w:t xml:space="preserve">
      </w:t>
      </w:r>
      <w:r>
        <w:rPr>
          <w:rFonts w:ascii="Times New Roman"/>
          <w:b/>
          <w:i w:val="false"/>
          <w:color w:val="000000"/>
          <w:sz w:val="28"/>
        </w:rPr>
        <w:t>      График заседаний конкурсной коми</w:t>
      </w:r>
      <w:r>
        <w:rPr>
          <w:rFonts w:ascii="Times New Roman"/>
          <w:b/>
          <w:i w:val="false"/>
          <w:color w:val="000000"/>
          <w:sz w:val="28"/>
        </w:rPr>
        <w:t>ссии по отбору заявок субъектов</w:t>
      </w:r>
      <w:r>
        <w:br/>
      </w:r>
      <w:r>
        <w:rPr>
          <w:rFonts w:ascii="Times New Roman"/>
          <w:b w:val="false"/>
          <w:i w:val="false"/>
          <w:color w:val="000000"/>
          <w:sz w:val="28"/>
        </w:rPr>
        <w:t xml:space="preserve">             </w:t>
      </w:r>
      <w:r>
        <w:rPr>
          <w:rFonts w:ascii="Times New Roman"/>
          <w:b/>
          <w:i w:val="false"/>
          <w:color w:val="000000"/>
          <w:sz w:val="28"/>
        </w:rPr>
        <w:t>малого предпринимательства,</w:t>
      </w:r>
      <w:r>
        <w:rPr>
          <w:rFonts w:ascii="Times New Roman"/>
          <w:b/>
          <w:i w:val="false"/>
          <w:color w:val="000000"/>
          <w:sz w:val="28"/>
        </w:rPr>
        <w:t xml:space="preserve"> претендующих на предоставление</w:t>
      </w:r>
      <w:r>
        <w:br/>
      </w:r>
      <w:r>
        <w:rPr>
          <w:rFonts w:ascii="Times New Roman"/>
          <w:b w:val="false"/>
          <w:i w:val="false"/>
          <w:color w:val="000000"/>
          <w:sz w:val="28"/>
        </w:rPr>
        <w:t xml:space="preserve">             </w:t>
      </w:r>
      <w:r>
        <w:rPr>
          <w:rFonts w:ascii="Times New Roman"/>
          <w:b/>
          <w:i w:val="false"/>
          <w:color w:val="000000"/>
          <w:sz w:val="28"/>
        </w:rPr>
        <w:t>государственных грантов в рамках Государственной программы</w:t>
      </w:r>
      <w:r>
        <w:br/>
      </w:r>
      <w:r>
        <w:rPr>
          <w:rFonts w:ascii="Times New Roman"/>
          <w:b w:val="false"/>
          <w:i w:val="false"/>
          <w:color w:val="000000"/>
          <w:sz w:val="28"/>
        </w:rPr>
        <w:t xml:space="preserve">             </w:t>
      </w:r>
      <w:r>
        <w:rPr>
          <w:rFonts w:ascii="Times New Roman"/>
          <w:b/>
          <w:i w:val="false"/>
          <w:color w:val="000000"/>
          <w:sz w:val="28"/>
        </w:rPr>
        <w:t>поддержки и развития бизнеса "Дорожная карта бизнеса-2020"</w:t>
      </w:r>
      <w:r>
        <w:br/>
      </w:r>
      <w:r>
        <w:rPr>
          <w:rFonts w:ascii="Times New Roman"/>
          <w:b w:val="false"/>
          <w:i w:val="false"/>
          <w:color w:val="000000"/>
          <w:sz w:val="28"/>
        </w:rPr>
        <w:t xml:space="preserve">                                     </w:t>
      </w:r>
      <w:r>
        <w:rPr>
          <w:rFonts w:ascii="Times New Roman"/>
          <w:b/>
          <w:i w:val="false"/>
          <w:color w:val="000000"/>
          <w:sz w:val="28"/>
        </w:rPr>
        <w:t>Повестка дня:</w:t>
      </w:r>
      <w:r>
        <w:br/>
      </w:r>
      <w:r>
        <w:rPr>
          <w:rFonts w:ascii="Times New Roman"/>
          <w:b w:val="false"/>
          <w:i w:val="false"/>
          <w:color w:val="000000"/>
          <w:sz w:val="28"/>
        </w:rPr>
        <w:t xml:space="preserve">       Рассмотрение заявок субъектов малого предпринимательства, претендующих на</w:t>
      </w:r>
      <w:r>
        <w:br/>
      </w:r>
      <w:r>
        <w:rPr>
          <w:rFonts w:ascii="Times New Roman"/>
          <w:b w:val="false"/>
          <w:i w:val="false"/>
          <w:color w:val="000000"/>
          <w:sz w:val="28"/>
        </w:rPr>
        <w:t>предоставление государственных грантов в рамках Государственной программы поддержки</w:t>
      </w:r>
      <w:r>
        <w:br/>
      </w:r>
      <w:r>
        <w:rPr>
          <w:rFonts w:ascii="Times New Roman"/>
          <w:b w:val="false"/>
          <w:i w:val="false"/>
          <w:color w:val="000000"/>
          <w:sz w:val="28"/>
        </w:rPr>
        <w:t>и развития бизнеса "Дорожная карта бизнеса-2020"</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3810"/>
        <w:gridCol w:w="2669"/>
        <w:gridCol w:w="1532"/>
        <w:gridCol w:w="1740"/>
        <w:gridCol w:w="2053"/>
      </w:tblGrid>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предпринимателя</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бизнес-проекта (краткое описание)</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бизнес-проекта</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Запрашиваемая сумма гранта, тенге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проведения конкурсной комиссии</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субъектам малого</w:t>
            </w:r>
            <w:r>
              <w:br/>
            </w:r>
            <w:r>
              <w:rPr>
                <w:rFonts w:ascii="Times New Roman"/>
                <w:b w:val="false"/>
                <w:i w:val="false"/>
                <w:color w:val="000000"/>
                <w:sz w:val="20"/>
              </w:rPr>
              <w:t>предпринимательства для</w:t>
            </w:r>
            <w:r>
              <w:br/>
            </w:r>
            <w:r>
              <w:rPr>
                <w:rFonts w:ascii="Times New Roman"/>
                <w:b w:val="false"/>
                <w:i w:val="false"/>
                <w:color w:val="000000"/>
                <w:sz w:val="20"/>
              </w:rPr>
              <w:t>реализации новых бизнес-идей и</w:t>
            </w:r>
            <w:r>
              <w:br/>
            </w:r>
            <w:r>
              <w:rPr>
                <w:rFonts w:ascii="Times New Roman"/>
                <w:b w:val="false"/>
                <w:i w:val="false"/>
                <w:color w:val="000000"/>
                <w:sz w:val="20"/>
              </w:rPr>
              <w:t>индустриально-инновационных</w:t>
            </w:r>
            <w:r>
              <w:br/>
            </w:r>
            <w:r>
              <w:rPr>
                <w:rFonts w:ascii="Times New Roman"/>
                <w:b w:val="false"/>
                <w:i w:val="false"/>
                <w:color w:val="000000"/>
                <w:sz w:val="20"/>
              </w:rPr>
              <w:t>проектов в рамках бизнес-</w:t>
            </w:r>
            <w:r>
              <w:br/>
            </w:r>
            <w:r>
              <w:rPr>
                <w:rFonts w:ascii="Times New Roman"/>
                <w:b w:val="false"/>
                <w:i w:val="false"/>
                <w:color w:val="000000"/>
                <w:sz w:val="20"/>
              </w:rPr>
              <w:t>инкубирования в рамках</w:t>
            </w:r>
            <w:r>
              <w:br/>
            </w:r>
            <w:r>
              <w:rPr>
                <w:rFonts w:ascii="Times New Roman"/>
                <w:b w:val="false"/>
                <w:i w:val="false"/>
                <w:color w:val="000000"/>
                <w:sz w:val="20"/>
              </w:rPr>
              <w:t>Государственной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8 в соответствии с постановлением Правительства РК от 25.08.2018 </w:t>
      </w:r>
      <w:r>
        <w:rPr>
          <w:rFonts w:ascii="Times New Roman"/>
          <w:b w:val="false"/>
          <w:i w:val="false"/>
          <w:color w:val="ff0000"/>
          <w:sz w:val="28"/>
        </w:rPr>
        <w:t>№ 523</w:t>
      </w:r>
      <w:r>
        <w:rPr>
          <w:rFonts w:ascii="Times New Roman"/>
          <w:b w:val="false"/>
          <w:i w:val="false"/>
          <w:color w:val="ff0000"/>
          <w:sz w:val="28"/>
        </w:rPr>
        <w:t>.</w:t>
      </w:r>
    </w:p>
    <w:p>
      <w:pPr>
        <w:spacing w:after="0"/>
        <w:ind w:left="0"/>
        <w:jc w:val="left"/>
      </w:pPr>
      <w:r>
        <w:rPr>
          <w:rFonts w:ascii="Times New Roman"/>
          <w:b/>
          <w:i w:val="false"/>
          <w:color w:val="000000"/>
        </w:rPr>
        <w:t xml:space="preserve"> Комплексное заключение по заявке №_______</w:t>
      </w:r>
      <w:r>
        <w:br/>
      </w:r>
      <w:r>
        <w:rPr>
          <w:rFonts w:ascii="Times New Roman"/>
          <w:b/>
          <w:i w:val="false"/>
          <w:color w:val="000000"/>
        </w:rPr>
        <w:t>от ___________ на получение государственного гранта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582"/>
        <w:gridCol w:w="4122"/>
        <w:gridCol w:w="4123"/>
      </w:tblGrid>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проекта, тенге</w:t>
            </w:r>
          </w:p>
        </w:tc>
        <w:tc>
          <w:tcPr>
            <w:tcW w:w="4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Запрашиваемая сумма гранта, тенге</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гранта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проекта: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проекта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1"/>
        <w:gridCol w:w="5810"/>
        <w:gridCol w:w="2169"/>
        <w:gridCol w:w="2170"/>
      </w:tblGrid>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процедур рассмотрения заявки на получение государственного гранта: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рассмотрения (указывается вывод)</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Рекомендовано</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рекомендовано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технологической экспертизы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пояснения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пояснения</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правовой экспертизы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Пояснения</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финансово -экономической экспертизы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пояснения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пояснения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субъектам малого</w:t>
            </w:r>
            <w:r>
              <w:br/>
            </w:r>
            <w:r>
              <w:rPr>
                <w:rFonts w:ascii="Times New Roman"/>
                <w:b w:val="false"/>
                <w:i w:val="false"/>
                <w:color w:val="000000"/>
                <w:sz w:val="20"/>
              </w:rPr>
              <w:t>предпринимательства для</w:t>
            </w:r>
            <w:r>
              <w:br/>
            </w:r>
            <w:r>
              <w:rPr>
                <w:rFonts w:ascii="Times New Roman"/>
                <w:b w:val="false"/>
                <w:i w:val="false"/>
                <w:color w:val="000000"/>
                <w:sz w:val="20"/>
              </w:rPr>
              <w:t>реализации новых бизнес-идей и</w:t>
            </w:r>
            <w:r>
              <w:br/>
            </w:r>
            <w:r>
              <w:rPr>
                <w:rFonts w:ascii="Times New Roman"/>
                <w:b w:val="false"/>
                <w:i w:val="false"/>
                <w:color w:val="000000"/>
                <w:sz w:val="20"/>
              </w:rPr>
              <w:t>индустриально-инновационных</w:t>
            </w:r>
            <w:r>
              <w:br/>
            </w:r>
            <w:r>
              <w:rPr>
                <w:rFonts w:ascii="Times New Roman"/>
                <w:b w:val="false"/>
                <w:i w:val="false"/>
                <w:color w:val="000000"/>
                <w:sz w:val="20"/>
              </w:rPr>
              <w:t>проектов в рамках бизнес-</w:t>
            </w:r>
            <w:r>
              <w:br/>
            </w:r>
            <w:r>
              <w:rPr>
                <w:rFonts w:ascii="Times New Roman"/>
                <w:b w:val="false"/>
                <w:i w:val="false"/>
                <w:color w:val="000000"/>
                <w:sz w:val="20"/>
              </w:rPr>
              <w:t>инкубирования в рамках</w:t>
            </w:r>
            <w:r>
              <w:br/>
            </w:r>
            <w:r>
              <w:rPr>
                <w:rFonts w:ascii="Times New Roman"/>
                <w:b w:val="false"/>
                <w:i w:val="false"/>
                <w:color w:val="000000"/>
                <w:sz w:val="20"/>
              </w:rPr>
              <w:t>Государственной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9 в соответствии с постановлением Правительства РК от 25.08.2018 </w:t>
      </w:r>
      <w:r>
        <w:rPr>
          <w:rFonts w:ascii="Times New Roman"/>
          <w:b w:val="false"/>
          <w:i w:val="false"/>
          <w:color w:val="ff0000"/>
          <w:sz w:val="28"/>
        </w:rPr>
        <w:t>№ 523</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Предполагаемые вопросы и методика оценки проекта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5262"/>
        <w:gridCol w:w="5241"/>
        <w:gridCol w:w="400"/>
      </w:tblGrid>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 проекта</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бизнес-идей</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индустриально-инновационных проектов в рамках бизнес-инкубирования</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Какова конкурентоспособность бизнес-проекта (проработка рыночной потребности – маркетинговый анализ)?*</w:t>
            </w:r>
            <w:r>
              <w:br/>
            </w:r>
            <w:r>
              <w:rPr>
                <w:rFonts w:ascii="Times New Roman"/>
                <w:b w:val="false"/>
                <w:i w:val="false"/>
                <w:color w:val="000000"/>
                <w:sz w:val="20"/>
              </w:rPr>
              <w:t>
*Оценка проекта должна исходить из данных отраженных в заявке</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технологической составляющей, новизна бизнес-процесса или продукта</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Какова по Вашему мнению готовность бизнес-проекта к внедрению (уровень готовности проекта для запуска производства)</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и профессионализм команды, реализующей индустриально-инновационный проект</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Какова экономическая выгода от реализации проекта?</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Перспективы коммерциализации, в том числе наличие стратегии продвижения продукта или бизнес-процесса на рынок, потребность и доля рынка</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Достаточен ли срок окупаемости по данному проекту?</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готовности индустриально-инновационного проекта к реализации</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Вы считаете достаточно ли будет создано новых рабочих мест по данному проекту?</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целесообразность индустриально-инновационного проекта</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Достаточен ли опыт работы предпринимателя для реализации данного проекта?</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 ли получение чистой прибыли от реализации проекта?*</w:t>
            </w:r>
            <w:r>
              <w:br/>
            </w:r>
            <w:r>
              <w:rPr>
                <w:rFonts w:ascii="Times New Roman"/>
                <w:b w:val="false"/>
                <w:i w:val="false"/>
                <w:color w:val="000000"/>
                <w:sz w:val="20"/>
              </w:rPr>
              <w:t>
*Оценивается в зависимости от влияния сезонности, праздничных дней на реализацию проекта.</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Возможна ли переориентация проекта на другую отрасль в случае возникновения рисков (экономические, маркетинговые)?*</w:t>
            </w:r>
            <w:r>
              <w:br/>
            </w:r>
            <w:r>
              <w:rPr>
                <w:rFonts w:ascii="Times New Roman"/>
                <w:b w:val="false"/>
                <w:i w:val="false"/>
                <w:color w:val="000000"/>
                <w:sz w:val="20"/>
              </w:rPr>
              <w:t>
* При оценки необходимо руководствоваться данными указанные в заявке, а также исходить из направленности проекта.</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ли рынок сбыта для реализации проекта?</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новизну бизнес-идеи*</w:t>
            </w:r>
            <w:r>
              <w:br/>
            </w:r>
            <w:r>
              <w:rPr>
                <w:rFonts w:ascii="Times New Roman"/>
                <w:b w:val="false"/>
                <w:i w:val="false"/>
                <w:color w:val="000000"/>
                <w:sz w:val="20"/>
              </w:rPr>
              <w:t>
*- для инвалидов не применяется</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Шкала оценок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2"/>
        <w:gridCol w:w="8858"/>
      </w:tblGrid>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Плохо (едва приемлемый проект)</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плохо (проект является экономически невыгодным)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субъектам малого</w:t>
            </w:r>
            <w:r>
              <w:br/>
            </w:r>
            <w:r>
              <w:rPr>
                <w:rFonts w:ascii="Times New Roman"/>
                <w:b w:val="false"/>
                <w:i w:val="false"/>
                <w:color w:val="000000"/>
                <w:sz w:val="20"/>
              </w:rPr>
              <w:t>предпринимательства для</w:t>
            </w:r>
            <w:r>
              <w:br/>
            </w:r>
            <w:r>
              <w:rPr>
                <w:rFonts w:ascii="Times New Roman"/>
                <w:b w:val="false"/>
                <w:i w:val="false"/>
                <w:color w:val="000000"/>
                <w:sz w:val="20"/>
              </w:rPr>
              <w:t>реализации новых бизнес-идей и</w:t>
            </w:r>
            <w:r>
              <w:br/>
            </w:r>
            <w:r>
              <w:rPr>
                <w:rFonts w:ascii="Times New Roman"/>
                <w:b w:val="false"/>
                <w:i w:val="false"/>
                <w:color w:val="000000"/>
                <w:sz w:val="20"/>
              </w:rPr>
              <w:t>индустриально-инновационных</w:t>
            </w:r>
            <w:r>
              <w:br/>
            </w:r>
            <w:r>
              <w:rPr>
                <w:rFonts w:ascii="Times New Roman"/>
                <w:b w:val="false"/>
                <w:i w:val="false"/>
                <w:color w:val="000000"/>
                <w:sz w:val="20"/>
              </w:rPr>
              <w:t>проектов в рамках бизнес-</w:t>
            </w:r>
            <w:r>
              <w:br/>
            </w:r>
            <w:r>
              <w:rPr>
                <w:rFonts w:ascii="Times New Roman"/>
                <w:b w:val="false"/>
                <w:i w:val="false"/>
                <w:color w:val="000000"/>
                <w:sz w:val="20"/>
              </w:rPr>
              <w:t>инкубирования в рамках</w:t>
            </w:r>
            <w:r>
              <w:br/>
            </w:r>
            <w:r>
              <w:rPr>
                <w:rFonts w:ascii="Times New Roman"/>
                <w:b w:val="false"/>
                <w:i w:val="false"/>
                <w:color w:val="000000"/>
                <w:sz w:val="20"/>
              </w:rPr>
              <w:t>Государственной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10 в соответствии с постановлением Правительства РК от 25.08.2018 </w:t>
      </w:r>
      <w:r>
        <w:rPr>
          <w:rFonts w:ascii="Times New Roman"/>
          <w:b w:val="false"/>
          <w:i w:val="false"/>
          <w:color w:val="ff0000"/>
          <w:sz w:val="28"/>
        </w:rPr>
        <w:t>№ 523</w:t>
      </w:r>
      <w:r>
        <w:rPr>
          <w:rFonts w:ascii="Times New Roman"/>
          <w:b w:val="false"/>
          <w:i w:val="false"/>
          <w:color w:val="ff0000"/>
          <w:sz w:val="28"/>
        </w:rPr>
        <w:t>.</w:t>
      </w:r>
    </w:p>
    <w:bookmarkStart w:name="z1717" w:id="751"/>
    <w:p>
      <w:pPr>
        <w:spacing w:after="0"/>
        <w:ind w:left="0"/>
        <w:jc w:val="both"/>
      </w:pPr>
      <w:r>
        <w:rPr>
          <w:rFonts w:ascii="Times New Roman"/>
          <w:b w:val="false"/>
          <w:i w:val="false"/>
          <w:color w:val="000000"/>
          <w:sz w:val="28"/>
        </w:rPr>
        <w:t xml:space="preserve">
                                          </w:t>
      </w:r>
      <w:r>
        <w:rPr>
          <w:rFonts w:ascii="Times New Roman"/>
          <w:b/>
          <w:i w:val="false"/>
          <w:color w:val="000000"/>
          <w:sz w:val="28"/>
        </w:rPr>
        <w:t>ПРОТОКОЛ № __</w:t>
      </w:r>
      <w:r>
        <w:br/>
      </w:r>
      <w:r>
        <w:rPr>
          <w:rFonts w:ascii="Times New Roman"/>
          <w:b w:val="false"/>
          <w:i w:val="false"/>
          <w:color w:val="000000"/>
          <w:sz w:val="28"/>
        </w:rPr>
        <w:t xml:space="preserve">             </w:t>
      </w:r>
      <w:r>
        <w:rPr>
          <w:rFonts w:ascii="Times New Roman"/>
          <w:b/>
          <w:i w:val="false"/>
          <w:color w:val="000000"/>
          <w:sz w:val="28"/>
        </w:rPr>
        <w:t>заседания Конкурсной комиссии по отбору заявок субъектов малого</w:t>
      </w:r>
      <w:r>
        <w:br/>
      </w:r>
      <w:r>
        <w:rPr>
          <w:rFonts w:ascii="Times New Roman"/>
          <w:b/>
          <w:i w:val="false"/>
          <w:color w:val="000000"/>
          <w:sz w:val="28"/>
        </w:rPr>
        <w:t>предпринимательства, претендующих на предоставление государственных грантов для</w:t>
      </w:r>
      <w:r>
        <w:br/>
      </w:r>
      <w:r>
        <w:rPr>
          <w:rFonts w:ascii="Times New Roman"/>
          <w:b w:val="false"/>
          <w:i w:val="false"/>
          <w:color w:val="000000"/>
          <w:sz w:val="28"/>
        </w:rPr>
        <w:t xml:space="preserve"> </w:t>
      </w:r>
      <w:r>
        <w:rPr>
          <w:rFonts w:ascii="Times New Roman"/>
          <w:b/>
          <w:i w:val="false"/>
          <w:color w:val="000000"/>
          <w:sz w:val="28"/>
        </w:rPr>
        <w:t>      реализации новых бизнес-идей/ для реализац</w:t>
      </w:r>
      <w:r>
        <w:rPr>
          <w:rFonts w:ascii="Times New Roman"/>
          <w:b/>
          <w:i w:val="false"/>
          <w:color w:val="000000"/>
          <w:sz w:val="28"/>
        </w:rPr>
        <w:t>ии индустриально-инновационного</w:t>
      </w:r>
      <w:r>
        <w:br/>
      </w:r>
      <w:r>
        <w:rPr>
          <w:rFonts w:ascii="Times New Roman"/>
          <w:b w:val="false"/>
          <w:i w:val="false"/>
          <w:color w:val="000000"/>
          <w:sz w:val="28"/>
        </w:rPr>
        <w:t xml:space="preserve">             </w:t>
      </w:r>
      <w:r>
        <w:rPr>
          <w:rFonts w:ascii="Times New Roman"/>
          <w:b/>
          <w:i w:val="false"/>
          <w:color w:val="000000"/>
          <w:sz w:val="28"/>
        </w:rPr>
        <w:t>проекта в рамках бизнес-</w:t>
      </w:r>
      <w:r>
        <w:rPr>
          <w:rFonts w:ascii="Times New Roman"/>
          <w:b/>
          <w:i w:val="false"/>
          <w:color w:val="000000"/>
          <w:sz w:val="28"/>
        </w:rPr>
        <w:t>инкубирования</w:t>
      </w:r>
      <w:r>
        <w:rPr>
          <w:rFonts w:ascii="Times New Roman"/>
          <w:b/>
          <w:i w:val="false"/>
          <w:color w:val="000000"/>
          <w:sz w:val="28"/>
        </w:rPr>
        <w:t xml:space="preserve"> (нужное подчеркнуть)</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11280"/>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w:t>
            </w:r>
          </w:p>
        </w:tc>
        <w:tc>
          <w:tcPr>
            <w:tcW w:w="1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20__ года</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Комиссии</w:t>
            </w:r>
          </w:p>
        </w:tc>
        <w:tc>
          <w:tcPr>
            <w:tcW w:w="1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Комиссии</w:t>
            </w:r>
          </w:p>
        </w:tc>
        <w:tc>
          <w:tcPr>
            <w:tcW w:w="1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Присутствовали</w:t>
            </w:r>
            <w:r>
              <w:br/>
            </w:r>
            <w:r>
              <w:rPr>
                <w:rFonts w:ascii="Times New Roman"/>
                <w:b w:val="false"/>
                <w:i w:val="false"/>
                <w:color w:val="000000"/>
                <w:sz w:val="20"/>
              </w:rPr>
              <w:t>
Члены Комиссии</w:t>
            </w:r>
          </w:p>
        </w:tc>
        <w:tc>
          <w:tcPr>
            <w:tcW w:w="1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Отсутствовали</w:t>
            </w:r>
            <w:r>
              <w:br/>
            </w:r>
            <w:r>
              <w:rPr>
                <w:rFonts w:ascii="Times New Roman"/>
                <w:b w:val="false"/>
                <w:i w:val="false"/>
                <w:color w:val="000000"/>
                <w:sz w:val="20"/>
              </w:rPr>
              <w:t>
Члены Комиссии</w:t>
            </w:r>
          </w:p>
        </w:tc>
        <w:tc>
          <w:tcPr>
            <w:tcW w:w="1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Приглашенные</w:t>
            </w:r>
          </w:p>
        </w:tc>
        <w:tc>
          <w:tcPr>
            <w:tcW w:w="1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Комиссии</w:t>
            </w:r>
          </w:p>
        </w:tc>
        <w:tc>
          <w:tcPr>
            <w:tcW w:w="1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рассматривала: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6"/>
        <w:gridCol w:w="4669"/>
        <w:gridCol w:w="1495"/>
        <w:gridCol w:w="1877"/>
        <w:gridCol w:w="2133"/>
      </w:tblGrid>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предпринимателя</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бизнес-проекта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бизнес-проекта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Запрашиваемая сумма гранта, тенге</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Результаты рассмотрения комиссии проекта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2526"/>
        <w:gridCol w:w="814"/>
        <w:gridCol w:w="815"/>
        <w:gridCol w:w="815"/>
        <w:gridCol w:w="815"/>
        <w:gridCol w:w="815"/>
        <w:gridCol w:w="815"/>
        <w:gridCol w:w="815"/>
        <w:gridCol w:w="815"/>
        <w:gridCol w:w="815"/>
        <w:gridCol w:w="1167"/>
        <w:gridCol w:w="284"/>
      </w:tblGrid>
      <w:tr>
        <w:trPr>
          <w:trHeight w:val="30"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члена конкурсной комиссии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Присвоенные</w:t>
            </w:r>
            <w:r>
              <w:br/>
            </w:r>
            <w:r>
              <w:rPr>
                <w:rFonts w:ascii="Times New Roman"/>
                <w:b w:val="false"/>
                <w:i w:val="false"/>
                <w:color w:val="000000"/>
                <w:sz w:val="20"/>
              </w:rPr>
              <w:t>
баллы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вопрос</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вопрос</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вопрос</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вопрос</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вопрос</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вопрос</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вопрос</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вопрос</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вопрос</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вопрос</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Проходной балл для получения государственного гранта составляет _________</w:t>
      </w:r>
      <w:r>
        <w:br/>
      </w:r>
      <w:r>
        <w:rPr>
          <w:rFonts w:ascii="Times New Roman"/>
          <w:b w:val="false"/>
          <w:i w:val="false"/>
          <w:color w:val="000000"/>
          <w:sz w:val="28"/>
        </w:rPr>
        <w:t xml:space="preserve">       Решение комиссии: одобрен на сумму _____________ тыс.тенге/ не одобрен.</w:t>
      </w:r>
      <w:r>
        <w:br/>
      </w:r>
      <w:r>
        <w:rPr>
          <w:rFonts w:ascii="Times New Roman"/>
          <w:b w:val="false"/>
          <w:i w:val="false"/>
          <w:color w:val="000000"/>
          <w:sz w:val="28"/>
        </w:rPr>
        <w:t xml:space="preserve">       Подписи членов Комиссии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2"/>
        <w:gridCol w:w="8748"/>
        <w:gridCol w:w="1490"/>
      </w:tblGrid>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Фамилия, имя, отчество (при его наличии) и Статус Члена Комиссии</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Комиссии</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Комиссии</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Комиссии</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Секретарь Комиссии              Фамилия, имя, отчество</w:t>
      </w:r>
      <w:r>
        <w:br/>
      </w:r>
      <w:r>
        <w:rPr>
          <w:rFonts w:ascii="Times New Roman"/>
          <w:b w:val="false"/>
          <w:i w:val="false"/>
          <w:color w:val="000000"/>
          <w:sz w:val="28"/>
        </w:rPr>
        <w:t xml:space="preserve">                                           (при его наличии)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апреля 2016 года № 234</w:t>
            </w:r>
          </w:p>
        </w:tc>
      </w:tr>
    </w:tbl>
    <w:bookmarkStart w:name="z1719" w:id="752"/>
    <w:p>
      <w:pPr>
        <w:spacing w:after="0"/>
        <w:ind w:left="0"/>
        <w:jc w:val="left"/>
      </w:pPr>
      <w:r>
        <w:rPr>
          <w:rFonts w:ascii="Times New Roman"/>
          <w:b/>
          <w:i w:val="false"/>
          <w:color w:val="000000"/>
        </w:rPr>
        <w:t xml:space="preserve"> Правила частичного гарантирования по кредитам банков микрофинансовым организациям в рамках Государственной программы поддержки и развития бизнеса "Дорожная карта бизнеса-2020"</w:t>
      </w:r>
    </w:p>
    <w:bookmarkEnd w:id="752"/>
    <w:p>
      <w:pPr>
        <w:spacing w:after="0"/>
        <w:ind w:left="0"/>
        <w:jc w:val="both"/>
      </w:pPr>
      <w:r>
        <w:rPr>
          <w:rFonts w:ascii="Times New Roman"/>
          <w:b w:val="false"/>
          <w:i w:val="false"/>
          <w:color w:val="ff0000"/>
          <w:sz w:val="28"/>
        </w:rPr>
        <w:t xml:space="preserve">
      Сноска. Постановление дополнено Правилами в соответствии с постановлением Правительства РК от 25.08.2018 </w:t>
      </w:r>
      <w:r>
        <w:rPr>
          <w:rFonts w:ascii="Times New Roman"/>
          <w:b w:val="false"/>
          <w:i w:val="false"/>
          <w:color w:val="ff0000"/>
          <w:sz w:val="28"/>
        </w:rPr>
        <w:t>№ 523</w:t>
      </w:r>
      <w:r>
        <w:rPr>
          <w:rFonts w:ascii="Times New Roman"/>
          <w:b w:val="false"/>
          <w:i w:val="false"/>
          <w:color w:val="ff0000"/>
          <w:sz w:val="28"/>
        </w:rPr>
        <w:t>.</w:t>
      </w:r>
    </w:p>
    <w:bookmarkStart w:name="z1720" w:id="753"/>
    <w:p>
      <w:pPr>
        <w:spacing w:after="0"/>
        <w:ind w:left="0"/>
        <w:jc w:val="left"/>
      </w:pPr>
      <w:r>
        <w:rPr>
          <w:rFonts w:ascii="Times New Roman"/>
          <w:b/>
          <w:i w:val="false"/>
          <w:color w:val="000000"/>
        </w:rPr>
        <w:t xml:space="preserve"> Глава 1. Общие положения</w:t>
      </w:r>
    </w:p>
    <w:bookmarkEnd w:id="753"/>
    <w:bookmarkStart w:name="z1721" w:id="754"/>
    <w:p>
      <w:pPr>
        <w:spacing w:after="0"/>
        <w:ind w:left="0"/>
        <w:jc w:val="both"/>
      </w:pPr>
      <w:r>
        <w:rPr>
          <w:rFonts w:ascii="Times New Roman"/>
          <w:b w:val="false"/>
          <w:i w:val="false"/>
          <w:color w:val="000000"/>
          <w:sz w:val="28"/>
        </w:rPr>
        <w:t xml:space="preserve">
      1. Настоящие Правила частичного гарантирования по кредитам банков микрофинансовым организациям в рамках Государственной программы поддержки и развития бизнеса "Дорожная карта бизнеса-2020" (далее – Правила частичного гарантирования) разработаны в соответствии с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 от 29 октября 2015 года и определяют механизм и условия предоставления гарантий в качестве частичного обеспечения исполнения обязательств микрофинансовых организаций по кредитам банков.</w:t>
      </w:r>
    </w:p>
    <w:bookmarkEnd w:id="754"/>
    <w:bookmarkStart w:name="z1722" w:id="755"/>
    <w:p>
      <w:pPr>
        <w:spacing w:after="0"/>
        <w:ind w:left="0"/>
        <w:jc w:val="both"/>
      </w:pPr>
      <w:r>
        <w:rPr>
          <w:rFonts w:ascii="Times New Roman"/>
          <w:b w:val="false"/>
          <w:i w:val="false"/>
          <w:color w:val="000000"/>
          <w:sz w:val="28"/>
        </w:rPr>
        <w:t>
      2. Гарантирование по кредитам микрофинансовых организаций осуществляется в рамках Государственной программы поддержки и развития бизнеса "Дорожная карта бизнеса-2020" (далее – Программа).</w:t>
      </w:r>
    </w:p>
    <w:bookmarkEnd w:id="755"/>
    <w:bookmarkStart w:name="z1723" w:id="756"/>
    <w:p>
      <w:pPr>
        <w:spacing w:after="0"/>
        <w:ind w:left="0"/>
        <w:jc w:val="both"/>
      </w:pPr>
      <w:r>
        <w:rPr>
          <w:rFonts w:ascii="Times New Roman"/>
          <w:b w:val="false"/>
          <w:i w:val="false"/>
          <w:color w:val="000000"/>
          <w:sz w:val="28"/>
        </w:rPr>
        <w:t>
      3. Средства, предусмотренные для гарантирования, перечисляются уполномоченным органом по предпринимательству на основе договора о гарантировании по микрокредитованию в рамках Государственной программы поддержки и развития бизнеса "Дорожная карта бизнеса-2020", заключенного между уполномоченным органом по предпринимательству и финансовым агентством. Типовая форма договора о гарантировании по микрокредитованию в рамках Государственной программы поддержки и развития бизнеса "Дорожная карта бизнеса-2020" утверждается уполномоченным органом по предпринимательству.</w:t>
      </w:r>
    </w:p>
    <w:bookmarkEnd w:id="756"/>
    <w:bookmarkStart w:name="z1724" w:id="757"/>
    <w:p>
      <w:pPr>
        <w:spacing w:after="0"/>
        <w:ind w:left="0"/>
        <w:jc w:val="left"/>
      </w:pPr>
      <w:r>
        <w:rPr>
          <w:rFonts w:ascii="Times New Roman"/>
          <w:b/>
          <w:i w:val="false"/>
          <w:color w:val="000000"/>
        </w:rPr>
        <w:t xml:space="preserve"> Глава 2. Термины и определения</w:t>
      </w:r>
    </w:p>
    <w:bookmarkEnd w:id="757"/>
    <w:bookmarkStart w:name="z1725" w:id="758"/>
    <w:p>
      <w:pPr>
        <w:spacing w:after="0"/>
        <w:ind w:left="0"/>
        <w:jc w:val="both"/>
      </w:pPr>
      <w:r>
        <w:rPr>
          <w:rFonts w:ascii="Times New Roman"/>
          <w:b w:val="false"/>
          <w:i w:val="false"/>
          <w:color w:val="000000"/>
          <w:sz w:val="28"/>
        </w:rPr>
        <w:t>
      4. В настоящих Правилах частичного гарантирования используются следующие термины и определения:</w:t>
      </w:r>
    </w:p>
    <w:bookmarkEnd w:id="758"/>
    <w:bookmarkStart w:name="z1726" w:id="759"/>
    <w:p>
      <w:pPr>
        <w:spacing w:after="0"/>
        <w:ind w:left="0"/>
        <w:jc w:val="both"/>
      </w:pPr>
      <w:r>
        <w:rPr>
          <w:rFonts w:ascii="Times New Roman"/>
          <w:b w:val="false"/>
          <w:i w:val="false"/>
          <w:color w:val="000000"/>
          <w:sz w:val="28"/>
        </w:rPr>
        <w:t>
      1) банковский кредит (далее – кредит) – сумма денег, предоставляемая банком на основании договора банковского займа микрофинансовой организации на условиях срочности, платности, возвратности, обеспеченности и целевого использования. К банковскому кредиту также относится и кредитная линия;</w:t>
      </w:r>
    </w:p>
    <w:bookmarkEnd w:id="759"/>
    <w:bookmarkStart w:name="z1727" w:id="760"/>
    <w:p>
      <w:pPr>
        <w:spacing w:after="0"/>
        <w:ind w:left="0"/>
        <w:jc w:val="both"/>
      </w:pPr>
      <w:r>
        <w:rPr>
          <w:rFonts w:ascii="Times New Roman"/>
          <w:b w:val="false"/>
          <w:i w:val="false"/>
          <w:color w:val="000000"/>
          <w:sz w:val="28"/>
        </w:rPr>
        <w:t>
      2) гарантирование – форма государственной поддержки микрофинансовой организации, используемая в виде предоставления гарантии в качестве обеспечения исполнения обязательств по кредиту микрофинансовой организации, на условиях, определяемых Программой, настоящими Правилами частичного гарантирования и договором гарантии;</w:t>
      </w:r>
    </w:p>
    <w:bookmarkEnd w:id="760"/>
    <w:bookmarkStart w:name="z1728" w:id="761"/>
    <w:p>
      <w:pPr>
        <w:spacing w:after="0"/>
        <w:ind w:left="0"/>
        <w:jc w:val="both"/>
      </w:pPr>
      <w:r>
        <w:rPr>
          <w:rFonts w:ascii="Times New Roman"/>
          <w:b w:val="false"/>
          <w:i w:val="false"/>
          <w:color w:val="000000"/>
          <w:sz w:val="28"/>
        </w:rPr>
        <w:t>
      3) государственные институты развития – национальные управляющие холдинги, национальные холдинги, акционерные общества, контрольные пакеты акций которых принадлежат национальному управляющему холдингу или национальному холдингу, оказывающие меры государственной поддержки в различных секторах экономики;</w:t>
      </w:r>
    </w:p>
    <w:bookmarkEnd w:id="761"/>
    <w:bookmarkStart w:name="z1729" w:id="762"/>
    <w:p>
      <w:pPr>
        <w:spacing w:after="0"/>
        <w:ind w:left="0"/>
        <w:jc w:val="both"/>
      </w:pPr>
      <w:r>
        <w:rPr>
          <w:rFonts w:ascii="Times New Roman"/>
          <w:b w:val="false"/>
          <w:i w:val="false"/>
          <w:color w:val="000000"/>
          <w:sz w:val="28"/>
        </w:rPr>
        <w:t>
      4) договор гарантии – письменное соглашение, заключенное между финансовым агентством, банком и микрофинансовой организацией о предоставлении гарантии, по форме, утверждаемой уполномоченным органом по предпринимательству;</w:t>
      </w:r>
    </w:p>
    <w:bookmarkEnd w:id="762"/>
    <w:bookmarkStart w:name="z1730" w:id="763"/>
    <w:p>
      <w:pPr>
        <w:spacing w:after="0"/>
        <w:ind w:left="0"/>
        <w:jc w:val="both"/>
      </w:pPr>
      <w:r>
        <w:rPr>
          <w:rFonts w:ascii="Times New Roman"/>
          <w:b w:val="false"/>
          <w:i w:val="false"/>
          <w:color w:val="000000"/>
          <w:sz w:val="28"/>
        </w:rPr>
        <w:t>
      5) местный координатор Программы – определяемое акимом области структурное подразделение города/района, осуществляющее консультационное сопровождение предпринимателей по подготовке и сбору документов, необходимых для участия в Программе;</w:t>
      </w:r>
    </w:p>
    <w:bookmarkEnd w:id="763"/>
    <w:bookmarkStart w:name="z1731" w:id="764"/>
    <w:p>
      <w:pPr>
        <w:spacing w:after="0"/>
        <w:ind w:left="0"/>
        <w:jc w:val="both"/>
      </w:pPr>
      <w:r>
        <w:rPr>
          <w:rFonts w:ascii="Times New Roman"/>
          <w:b w:val="false"/>
          <w:i w:val="false"/>
          <w:color w:val="000000"/>
          <w:sz w:val="28"/>
        </w:rPr>
        <w:t>
      6) микрофинансовая организация (далее – МФО) – юридическое лицо, являющееся коммерческой организацией, официальный статус которого определяется государственной регистрацией в органах юстиции и прохождением учетной регистрации, осуществляющее деятельность по предоставлению микрокредитов, а также дополнительные виды деятельности, разрешенные законами Республики Казахстан;</w:t>
      </w:r>
    </w:p>
    <w:bookmarkEnd w:id="764"/>
    <w:bookmarkStart w:name="z1732" w:id="765"/>
    <w:p>
      <w:pPr>
        <w:spacing w:after="0"/>
        <w:ind w:left="0"/>
        <w:jc w:val="both"/>
      </w:pPr>
      <w:r>
        <w:rPr>
          <w:rFonts w:ascii="Times New Roman"/>
          <w:b w:val="false"/>
          <w:i w:val="false"/>
          <w:color w:val="000000"/>
          <w:sz w:val="28"/>
        </w:rPr>
        <w:t>
      7) микрокредит – кредит, предоставляемый предпринимателю микрофинансовой организацией на условиях срочности, платности, возвратности, обеспеченности и целевого использования;</w:t>
      </w:r>
    </w:p>
    <w:bookmarkEnd w:id="765"/>
    <w:bookmarkStart w:name="z1733" w:id="766"/>
    <w:p>
      <w:pPr>
        <w:spacing w:after="0"/>
        <w:ind w:left="0"/>
        <w:jc w:val="both"/>
      </w:pPr>
      <w:r>
        <w:rPr>
          <w:rFonts w:ascii="Times New Roman"/>
          <w:b w:val="false"/>
          <w:i w:val="false"/>
          <w:color w:val="000000"/>
          <w:sz w:val="28"/>
        </w:rPr>
        <w:t>
      8) предприниматель – субъект малого и (или) среднего предпринимательства, осуществляющий свою деятельность в соответствии с Предпринимательским кодексом Республики Казахстан;</w:t>
      </w:r>
    </w:p>
    <w:bookmarkEnd w:id="766"/>
    <w:bookmarkStart w:name="z1734" w:id="767"/>
    <w:p>
      <w:pPr>
        <w:spacing w:after="0"/>
        <w:ind w:left="0"/>
        <w:jc w:val="both"/>
      </w:pPr>
      <w:r>
        <w:rPr>
          <w:rFonts w:ascii="Times New Roman"/>
          <w:b w:val="false"/>
          <w:i w:val="false"/>
          <w:color w:val="000000"/>
          <w:sz w:val="28"/>
        </w:rPr>
        <w:t>
      9) финансовое агентство – акционерное общество "Фонд развития предпринимательства "Даму";</w:t>
      </w:r>
    </w:p>
    <w:bookmarkEnd w:id="767"/>
    <w:bookmarkStart w:name="z1735" w:id="768"/>
    <w:p>
      <w:pPr>
        <w:spacing w:after="0"/>
        <w:ind w:left="0"/>
        <w:jc w:val="both"/>
      </w:pPr>
      <w:r>
        <w:rPr>
          <w:rFonts w:ascii="Times New Roman"/>
          <w:b w:val="false"/>
          <w:i w:val="false"/>
          <w:color w:val="000000"/>
          <w:sz w:val="28"/>
        </w:rPr>
        <w:t>
      10) уполномоченный орган – уполномоченный орган по предпринимательству.</w:t>
      </w:r>
    </w:p>
    <w:bookmarkEnd w:id="768"/>
    <w:bookmarkStart w:name="z1736" w:id="769"/>
    <w:p>
      <w:pPr>
        <w:spacing w:after="0"/>
        <w:ind w:left="0"/>
        <w:jc w:val="left"/>
      </w:pPr>
      <w:r>
        <w:rPr>
          <w:rFonts w:ascii="Times New Roman"/>
          <w:b/>
          <w:i w:val="false"/>
          <w:color w:val="000000"/>
        </w:rPr>
        <w:t xml:space="preserve"> Глава 3. Условия предоставления гарантий</w:t>
      </w:r>
    </w:p>
    <w:bookmarkEnd w:id="769"/>
    <w:bookmarkStart w:name="z1737" w:id="770"/>
    <w:p>
      <w:pPr>
        <w:spacing w:after="0"/>
        <w:ind w:left="0"/>
        <w:jc w:val="both"/>
      </w:pPr>
      <w:r>
        <w:rPr>
          <w:rFonts w:ascii="Times New Roman"/>
          <w:b w:val="false"/>
          <w:i w:val="false"/>
          <w:color w:val="000000"/>
          <w:sz w:val="28"/>
        </w:rPr>
        <w:t>
      5. Частичное гарантирование предоставляется только по новым кредитам МФО, полученным в банках на пополнение оборотных средств, в целях последующего микрокредитования предпринимателей моногородов, малых городов и сельских населенных пунктов.</w:t>
      </w:r>
    </w:p>
    <w:bookmarkEnd w:id="770"/>
    <w:bookmarkStart w:name="z1738" w:id="771"/>
    <w:p>
      <w:pPr>
        <w:spacing w:after="0"/>
        <w:ind w:left="0"/>
        <w:jc w:val="both"/>
      </w:pPr>
      <w:r>
        <w:rPr>
          <w:rFonts w:ascii="Times New Roman"/>
          <w:b w:val="false"/>
          <w:i w:val="false"/>
          <w:color w:val="000000"/>
          <w:sz w:val="28"/>
        </w:rPr>
        <w:t>
      6. Требования к МФО, участвующим в программе гарантирования:</w:t>
      </w:r>
    </w:p>
    <w:bookmarkEnd w:id="771"/>
    <w:bookmarkStart w:name="z1739" w:id="772"/>
    <w:p>
      <w:pPr>
        <w:spacing w:after="0"/>
        <w:ind w:left="0"/>
        <w:jc w:val="both"/>
      </w:pPr>
      <w:r>
        <w:rPr>
          <w:rFonts w:ascii="Times New Roman"/>
          <w:b w:val="false"/>
          <w:i w:val="false"/>
          <w:color w:val="000000"/>
          <w:sz w:val="28"/>
        </w:rPr>
        <w:t>
      1) прохождение учетной регистрации в Национальном Банке Республики Казахстан, выполнение пруденциальных нормативов, установленных Национальным Банком Республики Казахстан на дату рассмотрения заявки;</w:t>
      </w:r>
    </w:p>
    <w:bookmarkEnd w:id="772"/>
    <w:bookmarkStart w:name="z1740" w:id="773"/>
    <w:p>
      <w:pPr>
        <w:spacing w:after="0"/>
        <w:ind w:left="0"/>
        <w:jc w:val="both"/>
      </w:pPr>
      <w:r>
        <w:rPr>
          <w:rFonts w:ascii="Times New Roman"/>
          <w:b w:val="false"/>
          <w:i w:val="false"/>
          <w:color w:val="000000"/>
          <w:sz w:val="28"/>
        </w:rPr>
        <w:t>
      2) отсутствие просроченной задолженности по текущим кредитам, договорам лизинга на дату обращения в банк;</w:t>
      </w:r>
    </w:p>
    <w:bookmarkEnd w:id="773"/>
    <w:bookmarkStart w:name="z1741" w:id="774"/>
    <w:p>
      <w:pPr>
        <w:spacing w:after="0"/>
        <w:ind w:left="0"/>
        <w:jc w:val="both"/>
      </w:pPr>
      <w:r>
        <w:rPr>
          <w:rFonts w:ascii="Times New Roman"/>
          <w:b w:val="false"/>
          <w:i w:val="false"/>
          <w:color w:val="000000"/>
          <w:sz w:val="28"/>
        </w:rPr>
        <w:t>
      3) отсутствие на последнюю отчетную дату, перед датой обращения за получением гарантии, задолженности по уплате налогов, задолженности по обязательным пенсионным взносам и социальным отчислениям в бюджет;</w:t>
      </w:r>
    </w:p>
    <w:bookmarkEnd w:id="774"/>
    <w:bookmarkStart w:name="z1742" w:id="775"/>
    <w:p>
      <w:pPr>
        <w:spacing w:after="0"/>
        <w:ind w:left="0"/>
        <w:jc w:val="both"/>
      </w:pPr>
      <w:r>
        <w:rPr>
          <w:rFonts w:ascii="Times New Roman"/>
          <w:b w:val="false"/>
          <w:i w:val="false"/>
          <w:color w:val="000000"/>
          <w:sz w:val="28"/>
        </w:rPr>
        <w:t>
      4) суммарный объем проблемных кредитов МФО (допустивших просрочку свыше 30 календарных дней) не должен превышать 10 % от объема (остатка задолженности) кредитного портфеля МФО на дату обращения в банк;</w:t>
      </w:r>
    </w:p>
    <w:bookmarkEnd w:id="775"/>
    <w:bookmarkStart w:name="z1743" w:id="776"/>
    <w:p>
      <w:pPr>
        <w:spacing w:after="0"/>
        <w:ind w:left="0"/>
        <w:jc w:val="both"/>
      </w:pPr>
      <w:r>
        <w:rPr>
          <w:rFonts w:ascii="Times New Roman"/>
          <w:b w:val="false"/>
          <w:i w:val="false"/>
          <w:color w:val="000000"/>
          <w:sz w:val="28"/>
        </w:rPr>
        <w:t>
      5) отсутствие аффилиированности МФО с банком, предоставляющим кредит в рамках Программы.</w:t>
      </w:r>
    </w:p>
    <w:bookmarkEnd w:id="776"/>
    <w:bookmarkStart w:name="z1744" w:id="777"/>
    <w:p>
      <w:pPr>
        <w:spacing w:after="0"/>
        <w:ind w:left="0"/>
        <w:jc w:val="both"/>
      </w:pPr>
      <w:r>
        <w:rPr>
          <w:rFonts w:ascii="Times New Roman"/>
          <w:b w:val="false"/>
          <w:i w:val="false"/>
          <w:color w:val="000000"/>
          <w:sz w:val="28"/>
        </w:rPr>
        <w:t xml:space="preserve">
      7. В рамках Программы гарантированию не подлежат кредиты, направленные на: </w:t>
      </w:r>
    </w:p>
    <w:bookmarkEnd w:id="777"/>
    <w:bookmarkStart w:name="z1745" w:id="778"/>
    <w:p>
      <w:pPr>
        <w:spacing w:after="0"/>
        <w:ind w:left="0"/>
        <w:jc w:val="both"/>
      </w:pPr>
      <w:r>
        <w:rPr>
          <w:rFonts w:ascii="Times New Roman"/>
          <w:b w:val="false"/>
          <w:i w:val="false"/>
          <w:color w:val="000000"/>
          <w:sz w:val="28"/>
        </w:rPr>
        <w:t>
      1) реализацию проектов, предусматривающих выпуск подакцизных товаров;</w:t>
      </w:r>
    </w:p>
    <w:bookmarkEnd w:id="778"/>
    <w:bookmarkStart w:name="z1746" w:id="779"/>
    <w:p>
      <w:pPr>
        <w:spacing w:after="0"/>
        <w:ind w:left="0"/>
        <w:jc w:val="both"/>
      </w:pPr>
      <w:r>
        <w:rPr>
          <w:rFonts w:ascii="Times New Roman"/>
          <w:b w:val="false"/>
          <w:i w:val="false"/>
          <w:color w:val="000000"/>
          <w:sz w:val="28"/>
        </w:rPr>
        <w:t>
      2) рефинансирование ранее полученных кредитов МФО;</w:t>
      </w:r>
    </w:p>
    <w:bookmarkEnd w:id="779"/>
    <w:bookmarkStart w:name="z1747" w:id="780"/>
    <w:p>
      <w:pPr>
        <w:spacing w:after="0"/>
        <w:ind w:left="0"/>
        <w:jc w:val="both"/>
      </w:pPr>
      <w:r>
        <w:rPr>
          <w:rFonts w:ascii="Times New Roman"/>
          <w:b w:val="false"/>
          <w:i w:val="false"/>
          <w:color w:val="000000"/>
          <w:sz w:val="28"/>
        </w:rPr>
        <w:t>
      3) проведение расчетов по оплате текущих платежей по обслуживанию кредитов/договоров лизинга.</w:t>
      </w:r>
    </w:p>
    <w:bookmarkEnd w:id="780"/>
    <w:bookmarkStart w:name="z1748" w:id="781"/>
    <w:p>
      <w:pPr>
        <w:spacing w:after="0"/>
        <w:ind w:left="0"/>
        <w:jc w:val="both"/>
      </w:pPr>
      <w:r>
        <w:rPr>
          <w:rFonts w:ascii="Times New Roman"/>
          <w:b w:val="false"/>
          <w:i w:val="false"/>
          <w:color w:val="000000"/>
          <w:sz w:val="28"/>
        </w:rPr>
        <w:t>
      8. Сумма гарантии зависит от оценки финансового состояния МФО, при этом размер гарантии не может превышать 15 % от кредитного портфеля МФО.</w:t>
      </w:r>
    </w:p>
    <w:bookmarkEnd w:id="781"/>
    <w:bookmarkStart w:name="z1749" w:id="782"/>
    <w:p>
      <w:pPr>
        <w:spacing w:after="0"/>
        <w:ind w:left="0"/>
        <w:jc w:val="both"/>
      </w:pPr>
      <w:r>
        <w:rPr>
          <w:rFonts w:ascii="Times New Roman"/>
          <w:b w:val="false"/>
          <w:i w:val="false"/>
          <w:color w:val="000000"/>
          <w:sz w:val="28"/>
        </w:rPr>
        <w:t>
      9. Размер гарантии финансового агентства может достигать до 100 % от суммы кредита, но в пределах совокупного лимита гарантирования на одно МФО, составляющего 500 млн. тенге. При этом минимальная сумма займа для МФО должна составлять не менее 15 млн. тенге.</w:t>
      </w:r>
    </w:p>
    <w:bookmarkEnd w:id="782"/>
    <w:bookmarkStart w:name="z1750" w:id="783"/>
    <w:p>
      <w:pPr>
        <w:spacing w:after="0"/>
        <w:ind w:left="0"/>
        <w:jc w:val="both"/>
      </w:pPr>
      <w:r>
        <w:rPr>
          <w:rFonts w:ascii="Times New Roman"/>
          <w:b w:val="false"/>
          <w:i w:val="false"/>
          <w:color w:val="000000"/>
          <w:sz w:val="28"/>
        </w:rPr>
        <w:t>
      10. Условия предоставления гарантий по кредитам МФО:</w:t>
      </w:r>
    </w:p>
    <w:bookmarkEnd w:id="783"/>
    <w:bookmarkStart w:name="z1751" w:id="784"/>
    <w:p>
      <w:pPr>
        <w:spacing w:after="0"/>
        <w:ind w:left="0"/>
        <w:jc w:val="both"/>
      </w:pPr>
      <w:r>
        <w:rPr>
          <w:rFonts w:ascii="Times New Roman"/>
          <w:b w:val="false"/>
          <w:i w:val="false"/>
          <w:color w:val="000000"/>
          <w:sz w:val="28"/>
        </w:rPr>
        <w:t>
      1) сумма кредита(-ов) рассчитывается для одного МФО без учета задолженности по кредиту(-ам) аффилиированных с ним лиц/компаний;</w:t>
      </w:r>
    </w:p>
    <w:bookmarkEnd w:id="784"/>
    <w:bookmarkStart w:name="z1752" w:id="785"/>
    <w:p>
      <w:pPr>
        <w:spacing w:after="0"/>
        <w:ind w:left="0"/>
        <w:jc w:val="both"/>
      </w:pPr>
      <w:r>
        <w:rPr>
          <w:rFonts w:ascii="Times New Roman"/>
          <w:b w:val="false"/>
          <w:i w:val="false"/>
          <w:color w:val="000000"/>
          <w:sz w:val="28"/>
        </w:rPr>
        <w:t>
      2) при расчете достаточности размера обеспечения МФО предоставляемого банку для участия в Программе, учитываются движимое/недвижимое имущество (включая имущество третьих лиц), имущество, поступающее в будущем, а также права требования;</w:t>
      </w:r>
    </w:p>
    <w:bookmarkEnd w:id="785"/>
    <w:bookmarkStart w:name="z1753" w:id="786"/>
    <w:p>
      <w:pPr>
        <w:spacing w:after="0"/>
        <w:ind w:left="0"/>
        <w:jc w:val="both"/>
      </w:pPr>
      <w:r>
        <w:rPr>
          <w:rFonts w:ascii="Times New Roman"/>
          <w:b w:val="false"/>
          <w:i w:val="false"/>
          <w:color w:val="000000"/>
          <w:sz w:val="28"/>
        </w:rPr>
        <w:t>
      3) срок предоставления гарантии – не более 3 (трех) лет;</w:t>
      </w:r>
    </w:p>
    <w:bookmarkEnd w:id="786"/>
    <w:bookmarkStart w:name="z1754" w:id="787"/>
    <w:p>
      <w:pPr>
        <w:spacing w:after="0"/>
        <w:ind w:left="0"/>
        <w:jc w:val="both"/>
      </w:pPr>
      <w:r>
        <w:rPr>
          <w:rFonts w:ascii="Times New Roman"/>
          <w:b w:val="false"/>
          <w:i w:val="false"/>
          <w:color w:val="000000"/>
          <w:sz w:val="28"/>
        </w:rPr>
        <w:t>
      4) срок освоения полученного кредита не должен превышать 6 (шесть) месяцев;</w:t>
      </w:r>
    </w:p>
    <w:bookmarkEnd w:id="787"/>
    <w:bookmarkStart w:name="z1755" w:id="788"/>
    <w:p>
      <w:pPr>
        <w:spacing w:after="0"/>
        <w:ind w:left="0"/>
        <w:jc w:val="both"/>
      </w:pPr>
      <w:r>
        <w:rPr>
          <w:rFonts w:ascii="Times New Roman"/>
          <w:b w:val="false"/>
          <w:i w:val="false"/>
          <w:color w:val="000000"/>
          <w:sz w:val="28"/>
        </w:rPr>
        <w:t xml:space="preserve">
      5) общая сумма микрокредита для одного предпринимателя не должна превышать 20 % от суммы получаемого кредита МФО. </w:t>
      </w:r>
    </w:p>
    <w:bookmarkEnd w:id="788"/>
    <w:bookmarkStart w:name="z1756" w:id="789"/>
    <w:p>
      <w:pPr>
        <w:spacing w:after="0"/>
        <w:ind w:left="0"/>
        <w:jc w:val="both"/>
      </w:pPr>
      <w:r>
        <w:rPr>
          <w:rFonts w:ascii="Times New Roman"/>
          <w:b w:val="false"/>
          <w:i w:val="false"/>
          <w:color w:val="000000"/>
          <w:sz w:val="28"/>
        </w:rPr>
        <w:t>
      11. Финансовое агентство вправе требовать от МФО предоставления гарантий аффилиированных и связанных юридических и физических лиц.</w:t>
      </w:r>
    </w:p>
    <w:bookmarkEnd w:id="789"/>
    <w:bookmarkStart w:name="z1757" w:id="790"/>
    <w:p>
      <w:pPr>
        <w:spacing w:after="0"/>
        <w:ind w:left="0"/>
        <w:jc w:val="both"/>
      </w:pPr>
      <w:r>
        <w:rPr>
          <w:rFonts w:ascii="Times New Roman"/>
          <w:b w:val="false"/>
          <w:i w:val="false"/>
          <w:color w:val="000000"/>
          <w:sz w:val="28"/>
        </w:rPr>
        <w:t>
      12. Кредит, по которому заключается договор гарантии, должен быть оформлен в виде самостоятельного договора банковского займа/соглашения об открытии кредитной линии.</w:t>
      </w:r>
    </w:p>
    <w:bookmarkEnd w:id="790"/>
    <w:bookmarkStart w:name="z1758" w:id="791"/>
    <w:p>
      <w:pPr>
        <w:spacing w:after="0"/>
        <w:ind w:left="0"/>
        <w:jc w:val="both"/>
      </w:pPr>
      <w:r>
        <w:rPr>
          <w:rFonts w:ascii="Times New Roman"/>
          <w:b w:val="false"/>
          <w:i w:val="false"/>
          <w:color w:val="000000"/>
          <w:sz w:val="28"/>
        </w:rPr>
        <w:t>
      13. МФО до подписания договора гарантии оплачивает финансовому агентству комиссию за предоставление гарантии в зависимости от срока предоставления гарантии: до 2 (двух) лет включительно – 1 % от суммы гарантии; свыше 2 (двух) лет – 2 % от суммы гарантии.</w:t>
      </w:r>
    </w:p>
    <w:bookmarkEnd w:id="791"/>
    <w:bookmarkStart w:name="z1759" w:id="792"/>
    <w:p>
      <w:pPr>
        <w:spacing w:after="0"/>
        <w:ind w:left="0"/>
        <w:jc w:val="both"/>
      </w:pPr>
      <w:r>
        <w:rPr>
          <w:rFonts w:ascii="Times New Roman"/>
          <w:b w:val="false"/>
          <w:i w:val="false"/>
          <w:color w:val="000000"/>
          <w:sz w:val="28"/>
        </w:rPr>
        <w:t>
      14. Частичное гарантирование может осуществляться только по кредитам с номинальной ставкой вознаграждения, не превышающей базовую ставку вознаграждения Национального Банка Республики Казахстан, увеличенную на 5 (пять) процентных пункта.</w:t>
      </w:r>
    </w:p>
    <w:bookmarkEnd w:id="792"/>
    <w:bookmarkStart w:name="z1760" w:id="793"/>
    <w:p>
      <w:pPr>
        <w:spacing w:after="0"/>
        <w:ind w:left="0"/>
        <w:jc w:val="both"/>
      </w:pPr>
      <w:r>
        <w:rPr>
          <w:rFonts w:ascii="Times New Roman"/>
          <w:b w:val="false"/>
          <w:i w:val="false"/>
          <w:color w:val="000000"/>
          <w:sz w:val="28"/>
        </w:rPr>
        <w:t>
      15. Банк не взимает какие-либо комиссии, сборы и (или) иные платежи, связанные с кредитом, за исключением:</w:t>
      </w:r>
    </w:p>
    <w:bookmarkEnd w:id="793"/>
    <w:bookmarkStart w:name="z1761" w:id="794"/>
    <w:p>
      <w:pPr>
        <w:spacing w:after="0"/>
        <w:ind w:left="0"/>
        <w:jc w:val="both"/>
      </w:pPr>
      <w:r>
        <w:rPr>
          <w:rFonts w:ascii="Times New Roman"/>
          <w:b w:val="false"/>
          <w:i w:val="false"/>
          <w:color w:val="000000"/>
          <w:sz w:val="28"/>
        </w:rPr>
        <w:t>
      1) связанных с изменениями условий кредитования, инициируемыми МФО;</w:t>
      </w:r>
    </w:p>
    <w:bookmarkEnd w:id="794"/>
    <w:bookmarkStart w:name="z1762" w:id="795"/>
    <w:p>
      <w:pPr>
        <w:spacing w:after="0"/>
        <w:ind w:left="0"/>
        <w:jc w:val="both"/>
      </w:pPr>
      <w:r>
        <w:rPr>
          <w:rFonts w:ascii="Times New Roman"/>
          <w:b w:val="false"/>
          <w:i w:val="false"/>
          <w:color w:val="000000"/>
          <w:sz w:val="28"/>
        </w:rPr>
        <w:t>
      2) взимаемых по причине нарушения МФО обязательств по кредиту.</w:t>
      </w:r>
    </w:p>
    <w:bookmarkEnd w:id="795"/>
    <w:bookmarkStart w:name="z1763" w:id="796"/>
    <w:p>
      <w:pPr>
        <w:spacing w:after="0"/>
        <w:ind w:left="0"/>
        <w:jc w:val="both"/>
      </w:pPr>
      <w:r>
        <w:rPr>
          <w:rFonts w:ascii="Times New Roman"/>
          <w:b w:val="false"/>
          <w:i w:val="false"/>
          <w:color w:val="000000"/>
          <w:sz w:val="28"/>
        </w:rPr>
        <w:t xml:space="preserve">
      16. Стоимость гарантии, которую оплачивает уполномоченный орган финансовому агентству, составляет 20 % от суммы гарантии. Финансовое агентство вправе по своему усмотрению разместить полученные средства в различные финансовые инструменты. </w:t>
      </w:r>
    </w:p>
    <w:bookmarkEnd w:id="796"/>
    <w:bookmarkStart w:name="z1764" w:id="797"/>
    <w:p>
      <w:pPr>
        <w:spacing w:after="0"/>
        <w:ind w:left="0"/>
        <w:jc w:val="both"/>
      </w:pPr>
      <w:r>
        <w:rPr>
          <w:rFonts w:ascii="Times New Roman"/>
          <w:b w:val="false"/>
          <w:i w:val="false"/>
          <w:color w:val="000000"/>
          <w:sz w:val="28"/>
        </w:rPr>
        <w:t>
      17. При превышении выплаченных финансовым агентством требований банка порога свыше 10 % от объема (остатка задолженности) кредитного портфеля, сформированного под гарантию финансового агентства, дальнейшая выдача гарантий по кредитам такого банка приостанавливается.</w:t>
      </w:r>
    </w:p>
    <w:bookmarkEnd w:id="797"/>
    <w:bookmarkStart w:name="z1765" w:id="798"/>
    <w:p>
      <w:pPr>
        <w:spacing w:after="0"/>
        <w:ind w:left="0"/>
        <w:jc w:val="both"/>
      </w:pPr>
      <w:r>
        <w:rPr>
          <w:rFonts w:ascii="Times New Roman"/>
          <w:b w:val="false"/>
          <w:i w:val="false"/>
          <w:color w:val="000000"/>
          <w:sz w:val="28"/>
        </w:rPr>
        <w:t>
      18. Финансовое агентство вправе отказать в предоставлении гарантии, в случаях:</w:t>
      </w:r>
    </w:p>
    <w:bookmarkEnd w:id="798"/>
    <w:bookmarkStart w:name="z1766" w:id="799"/>
    <w:p>
      <w:pPr>
        <w:spacing w:after="0"/>
        <w:ind w:left="0"/>
        <w:jc w:val="both"/>
      </w:pPr>
      <w:r>
        <w:rPr>
          <w:rFonts w:ascii="Times New Roman"/>
          <w:b w:val="false"/>
          <w:i w:val="false"/>
          <w:color w:val="000000"/>
          <w:sz w:val="28"/>
        </w:rPr>
        <w:t>
      1) несоответствия кредита и МФО условиям Программы и настоящих Правил частичного гарантирования;</w:t>
      </w:r>
    </w:p>
    <w:bookmarkEnd w:id="799"/>
    <w:bookmarkStart w:name="z1767" w:id="800"/>
    <w:p>
      <w:pPr>
        <w:spacing w:after="0"/>
        <w:ind w:left="0"/>
        <w:jc w:val="both"/>
      </w:pPr>
      <w:r>
        <w:rPr>
          <w:rFonts w:ascii="Times New Roman"/>
          <w:b w:val="false"/>
          <w:i w:val="false"/>
          <w:color w:val="000000"/>
          <w:sz w:val="28"/>
        </w:rPr>
        <w:t>
      2) наличия отрицательной кредитной истории потенциального участника Программы и аффилиированных с ним юридических и физических лиц;</w:t>
      </w:r>
    </w:p>
    <w:bookmarkEnd w:id="800"/>
    <w:bookmarkStart w:name="z1768" w:id="801"/>
    <w:p>
      <w:pPr>
        <w:spacing w:after="0"/>
        <w:ind w:left="0"/>
        <w:jc w:val="both"/>
      </w:pPr>
      <w:r>
        <w:rPr>
          <w:rFonts w:ascii="Times New Roman"/>
          <w:b w:val="false"/>
          <w:i w:val="false"/>
          <w:color w:val="000000"/>
          <w:sz w:val="28"/>
        </w:rPr>
        <w:t>
      3) наличия исполнительного судебного производства, неуплаченных штрафов, информации о включении МФО в реестр недобросовестных поставщиков или участников рынка, нарушений законодательства Республики Казахстан, гражданско-правовой несостоятельности учредителей/акционеров и прочих связанных с МФО лиц;</w:t>
      </w:r>
    </w:p>
    <w:bookmarkEnd w:id="801"/>
    <w:bookmarkStart w:name="z1769" w:id="802"/>
    <w:p>
      <w:pPr>
        <w:spacing w:after="0"/>
        <w:ind w:left="0"/>
        <w:jc w:val="both"/>
      </w:pPr>
      <w:r>
        <w:rPr>
          <w:rFonts w:ascii="Times New Roman"/>
          <w:b w:val="false"/>
          <w:i w:val="false"/>
          <w:color w:val="000000"/>
          <w:sz w:val="28"/>
        </w:rPr>
        <w:t>
      4) убыточной деятельности, отсутствия платежеспособности и кредитоспособности.</w:t>
      </w:r>
    </w:p>
    <w:bookmarkEnd w:id="802"/>
    <w:bookmarkStart w:name="z1770" w:id="803"/>
    <w:p>
      <w:pPr>
        <w:spacing w:after="0"/>
        <w:ind w:left="0"/>
        <w:jc w:val="left"/>
      </w:pPr>
      <w:r>
        <w:rPr>
          <w:rFonts w:ascii="Times New Roman"/>
          <w:b/>
          <w:i w:val="false"/>
          <w:color w:val="000000"/>
        </w:rPr>
        <w:t xml:space="preserve"> Глава 4. Порядок взаимодействия участников Программы для предоставления гарантии</w:t>
      </w:r>
    </w:p>
    <w:bookmarkEnd w:id="803"/>
    <w:bookmarkStart w:name="z1771" w:id="804"/>
    <w:p>
      <w:pPr>
        <w:spacing w:after="0"/>
        <w:ind w:left="0"/>
        <w:jc w:val="both"/>
      </w:pPr>
      <w:r>
        <w:rPr>
          <w:rFonts w:ascii="Times New Roman"/>
          <w:b w:val="false"/>
          <w:i w:val="false"/>
          <w:color w:val="000000"/>
          <w:sz w:val="28"/>
        </w:rPr>
        <w:t>
      19. МФО обращается в банк с заявлением на получение кредита.</w:t>
      </w:r>
    </w:p>
    <w:bookmarkEnd w:id="804"/>
    <w:bookmarkStart w:name="z1772" w:id="805"/>
    <w:p>
      <w:pPr>
        <w:spacing w:after="0"/>
        <w:ind w:left="0"/>
        <w:jc w:val="both"/>
      </w:pPr>
      <w:r>
        <w:rPr>
          <w:rFonts w:ascii="Times New Roman"/>
          <w:b w:val="false"/>
          <w:i w:val="false"/>
          <w:color w:val="000000"/>
          <w:sz w:val="28"/>
        </w:rPr>
        <w:t xml:space="preserve">
      20. Банк самостоятельно, в соответствии с процедурой, установленной внутренними документами банка, рассматривает заявление МФО, проводит комплексную экспертизу кредита, анализирует представленные МФО документы, финансовое состояние МФО, на основе представленного МФО заключения об оценке залогового имущества (при наличии) проводит оценку залоговой стоимости обеспечения МФО и, в случае недостаточности/отсутствия обеспечения, выносит кредит на рассмотрение уполномоченного органа, реализующего внутреннюю кредитную политику банка, для принятия решения о возможности предоставления кредита под частичную гарантию финансового агентства. </w:t>
      </w:r>
    </w:p>
    <w:bookmarkEnd w:id="805"/>
    <w:bookmarkStart w:name="z1773" w:id="806"/>
    <w:p>
      <w:pPr>
        <w:spacing w:after="0"/>
        <w:ind w:left="0"/>
        <w:jc w:val="both"/>
      </w:pPr>
      <w:r>
        <w:rPr>
          <w:rFonts w:ascii="Times New Roman"/>
          <w:b w:val="false"/>
          <w:i w:val="false"/>
          <w:color w:val="000000"/>
          <w:sz w:val="28"/>
        </w:rPr>
        <w:t>
      21. В случае принятия положительного решения, банк в течение 2 (двух) рабочих дней с даты принятия решения уполномоченным органом, реализующим внутреннюю кредитную политику банка, предоставляет финансовому агентству:</w:t>
      </w:r>
    </w:p>
    <w:bookmarkEnd w:id="806"/>
    <w:bookmarkStart w:name="z1774" w:id="807"/>
    <w:p>
      <w:pPr>
        <w:spacing w:after="0"/>
        <w:ind w:left="0"/>
        <w:jc w:val="both"/>
      </w:pPr>
      <w:r>
        <w:rPr>
          <w:rFonts w:ascii="Times New Roman"/>
          <w:b w:val="false"/>
          <w:i w:val="false"/>
          <w:color w:val="000000"/>
          <w:sz w:val="28"/>
        </w:rPr>
        <w:t xml:space="preserve">
      1) письмо с положительным решением о возможности кредитования с расчетом суммы гарантии; </w:t>
      </w:r>
    </w:p>
    <w:bookmarkEnd w:id="807"/>
    <w:bookmarkStart w:name="z1775" w:id="808"/>
    <w:p>
      <w:pPr>
        <w:spacing w:after="0"/>
        <w:ind w:left="0"/>
        <w:jc w:val="both"/>
      </w:pPr>
      <w:r>
        <w:rPr>
          <w:rFonts w:ascii="Times New Roman"/>
          <w:b w:val="false"/>
          <w:i w:val="false"/>
          <w:color w:val="000000"/>
          <w:sz w:val="28"/>
        </w:rPr>
        <w:t xml:space="preserve">
      2) необходимые документы по перечню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частичного гарантирования для рассмотрения вопроса о предоставлении гарантии. </w:t>
      </w:r>
    </w:p>
    <w:bookmarkEnd w:id="808"/>
    <w:bookmarkStart w:name="z1776" w:id="809"/>
    <w:p>
      <w:pPr>
        <w:spacing w:after="0"/>
        <w:ind w:left="0"/>
        <w:jc w:val="both"/>
      </w:pPr>
      <w:r>
        <w:rPr>
          <w:rFonts w:ascii="Times New Roman"/>
          <w:b w:val="false"/>
          <w:i w:val="false"/>
          <w:color w:val="000000"/>
          <w:sz w:val="28"/>
        </w:rPr>
        <w:t xml:space="preserve">
      22. Финансовое агентство после получения документов от банка в течение 10 (десять) рабочих дней рассматривает полученные документы и выносит кредит на рассмотрение уполномоченного органа финансового агентства для принятия решения о предоставлении/непредоставлении гарантии. </w:t>
      </w:r>
    </w:p>
    <w:bookmarkEnd w:id="809"/>
    <w:bookmarkStart w:name="z1777" w:id="810"/>
    <w:p>
      <w:pPr>
        <w:spacing w:after="0"/>
        <w:ind w:left="0"/>
        <w:jc w:val="both"/>
      </w:pPr>
      <w:r>
        <w:rPr>
          <w:rFonts w:ascii="Times New Roman"/>
          <w:b w:val="false"/>
          <w:i w:val="false"/>
          <w:color w:val="000000"/>
          <w:sz w:val="28"/>
        </w:rPr>
        <w:t>
      23. В случаях наличия замечаний к представленным документам и (или) необходимости представления дополнительной информации, выявленные замечания и (или) запрос о представлении информации финансовое агентство направляет банку и МФО для устранения и (или) представления информации в течение 3 (три) рабочих дней. При этом срок рассмотрения документов, указанный выше для финансового агентства, возобновляется.</w:t>
      </w:r>
    </w:p>
    <w:bookmarkEnd w:id="810"/>
    <w:bookmarkStart w:name="z1778" w:id="811"/>
    <w:p>
      <w:pPr>
        <w:spacing w:after="0"/>
        <w:ind w:left="0"/>
        <w:jc w:val="both"/>
      </w:pPr>
      <w:r>
        <w:rPr>
          <w:rFonts w:ascii="Times New Roman"/>
          <w:b w:val="false"/>
          <w:i w:val="false"/>
          <w:color w:val="000000"/>
          <w:sz w:val="28"/>
        </w:rPr>
        <w:t xml:space="preserve">
      24. В случае принятия финансовым агентством положительного решения о предоставлении гарантии, финансовое агентство в течение 2 (двух) рабочих дней направляет в банк предварительное гарантийное письмо с решением о возможности гарантирования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частичного гарантирования.</w:t>
      </w:r>
    </w:p>
    <w:bookmarkEnd w:id="811"/>
    <w:bookmarkStart w:name="z1779" w:id="812"/>
    <w:p>
      <w:pPr>
        <w:spacing w:after="0"/>
        <w:ind w:left="0"/>
        <w:jc w:val="both"/>
      </w:pPr>
      <w:r>
        <w:rPr>
          <w:rFonts w:ascii="Times New Roman"/>
          <w:b w:val="false"/>
          <w:i w:val="false"/>
          <w:color w:val="000000"/>
          <w:sz w:val="28"/>
        </w:rPr>
        <w:t>
      В случае принятия отрицательного решения по кредиту МФО, финансовое агентство направляет письмо о невозможности гарантирования, где отражает причину отрицательного решения.</w:t>
      </w:r>
    </w:p>
    <w:bookmarkEnd w:id="812"/>
    <w:bookmarkStart w:name="z1780" w:id="813"/>
    <w:p>
      <w:pPr>
        <w:spacing w:after="0"/>
        <w:ind w:left="0"/>
        <w:jc w:val="both"/>
      </w:pPr>
      <w:r>
        <w:rPr>
          <w:rFonts w:ascii="Times New Roman"/>
          <w:b w:val="false"/>
          <w:i w:val="false"/>
          <w:color w:val="000000"/>
          <w:sz w:val="28"/>
        </w:rPr>
        <w:t>
      25. После получения предварительного гарантийного письма банк и МФО в течение 5 (пяти) рабочих дней заключают договор банковского займа. Копия договора банковского займа направляется финансовому агентству.</w:t>
      </w:r>
    </w:p>
    <w:bookmarkEnd w:id="813"/>
    <w:bookmarkStart w:name="z1781" w:id="814"/>
    <w:p>
      <w:pPr>
        <w:spacing w:after="0"/>
        <w:ind w:left="0"/>
        <w:jc w:val="both"/>
      </w:pPr>
      <w:r>
        <w:rPr>
          <w:rFonts w:ascii="Times New Roman"/>
          <w:b w:val="false"/>
          <w:i w:val="false"/>
          <w:color w:val="000000"/>
          <w:sz w:val="28"/>
        </w:rPr>
        <w:t>
      26. После получения копии договора банковского займа финансовое агентство в течение 5 (пяти) рабочих дней оформляет и подписывает договор гарантии, который направляет банку. МФО до подписания договора гарантии осуществляет перечисление комиссии за предоставление гарантии на текущий счет финансового агентства.</w:t>
      </w:r>
    </w:p>
    <w:bookmarkEnd w:id="814"/>
    <w:bookmarkStart w:name="z1782" w:id="815"/>
    <w:p>
      <w:pPr>
        <w:spacing w:after="0"/>
        <w:ind w:left="0"/>
        <w:jc w:val="both"/>
      </w:pPr>
      <w:r>
        <w:rPr>
          <w:rFonts w:ascii="Times New Roman"/>
          <w:b w:val="false"/>
          <w:i w:val="false"/>
          <w:color w:val="000000"/>
          <w:sz w:val="28"/>
        </w:rPr>
        <w:t>
      27. Банк в течение 2 (двух) рабочих дней подписывает договор гарантии, обеспечивает его подписание МФО и направляет подписанный договор гарантии финансовому агентству.</w:t>
      </w:r>
    </w:p>
    <w:bookmarkEnd w:id="815"/>
    <w:bookmarkStart w:name="z1783" w:id="816"/>
    <w:p>
      <w:pPr>
        <w:spacing w:after="0"/>
        <w:ind w:left="0"/>
        <w:jc w:val="both"/>
      </w:pPr>
      <w:r>
        <w:rPr>
          <w:rFonts w:ascii="Times New Roman"/>
          <w:b w:val="false"/>
          <w:i w:val="false"/>
          <w:color w:val="000000"/>
          <w:sz w:val="28"/>
        </w:rPr>
        <w:t>
      28. Банк после получения от финансового агентства подписанного договора гарантии осуществляет выдачу кредита МФО.</w:t>
      </w:r>
    </w:p>
    <w:bookmarkEnd w:id="816"/>
    <w:bookmarkStart w:name="z1784" w:id="817"/>
    <w:p>
      <w:pPr>
        <w:spacing w:after="0"/>
        <w:ind w:left="0"/>
        <w:jc w:val="both"/>
      </w:pPr>
      <w:r>
        <w:rPr>
          <w:rFonts w:ascii="Times New Roman"/>
          <w:b w:val="false"/>
          <w:i w:val="false"/>
          <w:color w:val="000000"/>
          <w:sz w:val="28"/>
        </w:rPr>
        <w:t>
      29. В целях оплаты за выпущенные гарантии уполномоченный орган в начале очередного года перечисляет финансовому агентству 50 % суммы целевых трансфертов, выделенных на гарантирование кредитов.</w:t>
      </w:r>
    </w:p>
    <w:bookmarkEnd w:id="817"/>
    <w:bookmarkStart w:name="z1785" w:id="818"/>
    <w:p>
      <w:pPr>
        <w:spacing w:after="0"/>
        <w:ind w:left="0"/>
        <w:jc w:val="both"/>
      </w:pPr>
      <w:r>
        <w:rPr>
          <w:rFonts w:ascii="Times New Roman"/>
          <w:b w:val="false"/>
          <w:i w:val="false"/>
          <w:color w:val="000000"/>
          <w:sz w:val="28"/>
        </w:rPr>
        <w:t>
      30. Остальная часть целевых трансфертов перечисляется уполномоченным органом финансовому агентству после полного освоения первой половины средств, перечисленных финансовому агентству в начале года, по мере заключения договоров гарантии, следующим образом:</w:t>
      </w:r>
    </w:p>
    <w:bookmarkEnd w:id="818"/>
    <w:bookmarkStart w:name="z1786" w:id="819"/>
    <w:p>
      <w:pPr>
        <w:spacing w:after="0"/>
        <w:ind w:left="0"/>
        <w:jc w:val="both"/>
      </w:pPr>
      <w:r>
        <w:rPr>
          <w:rFonts w:ascii="Times New Roman"/>
          <w:b w:val="false"/>
          <w:i w:val="false"/>
          <w:color w:val="000000"/>
          <w:sz w:val="28"/>
        </w:rPr>
        <w:t>
      1) после заключения договора гарантии финансовое агентство направляет соответствующее уведомление уполномоченному органу;</w:t>
      </w:r>
    </w:p>
    <w:bookmarkEnd w:id="819"/>
    <w:bookmarkStart w:name="z1787" w:id="820"/>
    <w:p>
      <w:pPr>
        <w:spacing w:after="0"/>
        <w:ind w:left="0"/>
        <w:jc w:val="both"/>
      </w:pPr>
      <w:r>
        <w:rPr>
          <w:rFonts w:ascii="Times New Roman"/>
          <w:b w:val="false"/>
          <w:i w:val="false"/>
          <w:color w:val="000000"/>
          <w:sz w:val="28"/>
        </w:rPr>
        <w:t>
      2) уполномоченный орган после получения письма от финансового агентства о заключении договора гарантии осуществляет перечисление средств в размере 20 % от суммы гарантии на текущий счет финансового агентства.</w:t>
      </w:r>
    </w:p>
    <w:bookmarkEnd w:id="820"/>
    <w:bookmarkStart w:name="z1788" w:id="821"/>
    <w:p>
      <w:pPr>
        <w:spacing w:after="0"/>
        <w:ind w:left="0"/>
        <w:jc w:val="both"/>
      </w:pPr>
      <w:r>
        <w:rPr>
          <w:rFonts w:ascii="Times New Roman"/>
          <w:b w:val="false"/>
          <w:i w:val="false"/>
          <w:color w:val="000000"/>
          <w:sz w:val="28"/>
        </w:rPr>
        <w:t>
      31. Финансовое агентство принимает документы по кредитам только в пределах бюджетных средств, выделенных для оплаты по заключаемым договорам гарантии на соответствующий финансовый год. В данном случае освоением бюджетных средств является факт заключения договора гарантии.</w:t>
      </w:r>
    </w:p>
    <w:bookmarkEnd w:id="821"/>
    <w:bookmarkStart w:name="z1789" w:id="822"/>
    <w:p>
      <w:pPr>
        <w:spacing w:after="0"/>
        <w:ind w:left="0"/>
        <w:jc w:val="left"/>
      </w:pPr>
      <w:r>
        <w:rPr>
          <w:rFonts w:ascii="Times New Roman"/>
          <w:b/>
          <w:i w:val="false"/>
          <w:color w:val="000000"/>
        </w:rPr>
        <w:t xml:space="preserve"> Глава 5. Мониторинг Программы</w:t>
      </w:r>
    </w:p>
    <w:bookmarkEnd w:id="822"/>
    <w:bookmarkStart w:name="z1790" w:id="823"/>
    <w:p>
      <w:pPr>
        <w:spacing w:after="0"/>
        <w:ind w:left="0"/>
        <w:jc w:val="both"/>
      </w:pPr>
      <w:r>
        <w:rPr>
          <w:rFonts w:ascii="Times New Roman"/>
          <w:b w:val="false"/>
          <w:i w:val="false"/>
          <w:color w:val="000000"/>
          <w:sz w:val="28"/>
        </w:rPr>
        <w:t>
      32. Мониторинг реализации Программы осуществляется финансовым агентством, к функциям которого относятся:</w:t>
      </w:r>
    </w:p>
    <w:bookmarkEnd w:id="823"/>
    <w:bookmarkStart w:name="z1791" w:id="824"/>
    <w:p>
      <w:pPr>
        <w:spacing w:after="0"/>
        <w:ind w:left="0"/>
        <w:jc w:val="both"/>
      </w:pPr>
      <w:r>
        <w:rPr>
          <w:rFonts w:ascii="Times New Roman"/>
          <w:b w:val="false"/>
          <w:i w:val="false"/>
          <w:color w:val="000000"/>
          <w:sz w:val="28"/>
        </w:rPr>
        <w:t>
      1) мониторинг целевого использования кредита МФО, с которым заключен договор гарантии, на основании данных и документов, предоставляемых банком и (или) МФО;</w:t>
      </w:r>
    </w:p>
    <w:bookmarkEnd w:id="824"/>
    <w:bookmarkStart w:name="z1792" w:id="825"/>
    <w:p>
      <w:pPr>
        <w:spacing w:after="0"/>
        <w:ind w:left="0"/>
        <w:jc w:val="both"/>
      </w:pPr>
      <w:r>
        <w:rPr>
          <w:rFonts w:ascii="Times New Roman"/>
          <w:b w:val="false"/>
          <w:i w:val="false"/>
          <w:color w:val="000000"/>
          <w:sz w:val="28"/>
        </w:rPr>
        <w:t>
      2) мониторинг платежной дисциплины МФО на основании данных, предоставляемых банком, или иных достоверных источников.</w:t>
      </w:r>
    </w:p>
    <w:bookmarkEnd w:id="825"/>
    <w:bookmarkStart w:name="z1793" w:id="826"/>
    <w:p>
      <w:pPr>
        <w:spacing w:after="0"/>
        <w:ind w:left="0"/>
        <w:jc w:val="both"/>
      </w:pPr>
      <w:r>
        <w:rPr>
          <w:rFonts w:ascii="Times New Roman"/>
          <w:b w:val="false"/>
          <w:i w:val="false"/>
          <w:color w:val="000000"/>
          <w:sz w:val="28"/>
        </w:rPr>
        <w:t>
      33. Для осуществления функций мониторинга финансовое агентство вправе запрашивать у МФО и банка, а МФО и банк обязаны предоставлять необходимые документы и информацию, относящиеся к предмету мониторинга, в том числе составляющие налоговую тайну.</w:t>
      </w:r>
    </w:p>
    <w:bookmarkEnd w:id="826"/>
    <w:bookmarkStart w:name="z1794" w:id="827"/>
    <w:p>
      <w:pPr>
        <w:spacing w:after="0"/>
        <w:ind w:left="0"/>
        <w:jc w:val="both"/>
      </w:pPr>
      <w:r>
        <w:rPr>
          <w:rFonts w:ascii="Times New Roman"/>
          <w:b w:val="false"/>
          <w:i w:val="false"/>
          <w:color w:val="000000"/>
          <w:sz w:val="28"/>
        </w:rPr>
        <w:t>
      34. Финансовое агентство вправе аннулировать гарантию при выявлении фактов полного нецелевого использования кредита, нарушения условий Программы, настоящих Правил частичного гарантирования и (или) договора гарантии, неисполнения условий предоставления гарантии, установленных решением финансового агентства о предоставлении гарантии.</w:t>
      </w:r>
    </w:p>
    <w:bookmarkEnd w:id="827"/>
    <w:bookmarkStart w:name="z1795" w:id="828"/>
    <w:p>
      <w:pPr>
        <w:spacing w:after="0"/>
        <w:ind w:left="0"/>
        <w:jc w:val="both"/>
      </w:pPr>
      <w:r>
        <w:rPr>
          <w:rFonts w:ascii="Times New Roman"/>
          <w:b w:val="false"/>
          <w:i w:val="false"/>
          <w:color w:val="000000"/>
          <w:sz w:val="28"/>
        </w:rPr>
        <w:t>
      35. Финансовое агентство при выявлении фактов нецелевого использования кредита принимает решение о снижении суммы гарантии пропорционально сумме кредита, использованного по нецелевому назначению.</w:t>
      </w:r>
    </w:p>
    <w:bookmarkEnd w:id="828"/>
    <w:bookmarkStart w:name="z1796" w:id="829"/>
    <w:p>
      <w:pPr>
        <w:spacing w:after="0"/>
        <w:ind w:left="0"/>
        <w:jc w:val="both"/>
      </w:pPr>
      <w:r>
        <w:rPr>
          <w:rFonts w:ascii="Times New Roman"/>
          <w:b w:val="false"/>
          <w:i w:val="false"/>
          <w:color w:val="000000"/>
          <w:sz w:val="28"/>
        </w:rPr>
        <w:t>
      36. Порядок и сроки мониторинга, а также формы отчетности устанавливаются финансовым агентством.</w:t>
      </w:r>
    </w:p>
    <w:bookmarkEnd w:id="829"/>
    <w:bookmarkStart w:name="z1797" w:id="830"/>
    <w:p>
      <w:pPr>
        <w:spacing w:after="0"/>
        <w:ind w:left="0"/>
        <w:jc w:val="both"/>
      </w:pPr>
      <w:r>
        <w:rPr>
          <w:rFonts w:ascii="Times New Roman"/>
          <w:b w:val="false"/>
          <w:i w:val="false"/>
          <w:color w:val="000000"/>
          <w:sz w:val="28"/>
        </w:rPr>
        <w:t>
      37. Банк на ежемесячной основе осуществляет текущий мониторинг кредита МФО в порядке, установленном внутренними документами банка.</w:t>
      </w:r>
    </w:p>
    <w:bookmarkEnd w:id="830"/>
    <w:bookmarkStart w:name="z1798" w:id="831"/>
    <w:p>
      <w:pPr>
        <w:spacing w:after="0"/>
        <w:ind w:left="0"/>
        <w:jc w:val="both"/>
      </w:pPr>
      <w:r>
        <w:rPr>
          <w:rFonts w:ascii="Times New Roman"/>
          <w:b w:val="false"/>
          <w:i w:val="false"/>
          <w:color w:val="000000"/>
          <w:sz w:val="28"/>
        </w:rPr>
        <w:t xml:space="preserve">
      38. Отчет о текущем мониторинге кредита МФО представляется банком финансовому агентству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частичного гарантирования не позднее 5 (пятого) числа месяца, следующего за отчетным, в письменном виде и дополнительно направляется на электронный адрес ответственного исполнителя, определенного финансовым агентством.</w:t>
      </w:r>
    </w:p>
    <w:bookmarkEnd w:id="831"/>
    <w:bookmarkStart w:name="z1799" w:id="832"/>
    <w:p>
      <w:pPr>
        <w:spacing w:after="0"/>
        <w:ind w:left="0"/>
        <w:jc w:val="both"/>
      </w:pPr>
      <w:r>
        <w:rPr>
          <w:rFonts w:ascii="Times New Roman"/>
          <w:b w:val="false"/>
          <w:i w:val="false"/>
          <w:color w:val="000000"/>
          <w:sz w:val="28"/>
        </w:rPr>
        <w:t>
      39. Банк сообщает в срок не позднее 3 (трех) рабочих дней в письменном виде о наступивших ограничениях или запретах на осуществление деятельности банка, а также о единовременной продаже или ином единовременном переходе прав собственности и (или) переходе прав владения и пользования в отношении более чем 10 % акций банка.</w:t>
      </w:r>
    </w:p>
    <w:bookmarkEnd w:id="8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частичного</w:t>
            </w:r>
            <w:r>
              <w:br/>
            </w:r>
            <w:r>
              <w:rPr>
                <w:rFonts w:ascii="Times New Roman"/>
                <w:b w:val="false"/>
                <w:i w:val="false"/>
                <w:color w:val="000000"/>
                <w:sz w:val="20"/>
              </w:rPr>
              <w:t>гарантирования по кредитам</w:t>
            </w:r>
            <w:r>
              <w:br/>
            </w:r>
            <w:r>
              <w:rPr>
                <w:rFonts w:ascii="Times New Roman"/>
                <w:b w:val="false"/>
                <w:i w:val="false"/>
                <w:color w:val="000000"/>
                <w:sz w:val="20"/>
              </w:rPr>
              <w:t>банков микрофинансовым</w:t>
            </w:r>
            <w:r>
              <w:br/>
            </w:r>
            <w:r>
              <w:rPr>
                <w:rFonts w:ascii="Times New Roman"/>
                <w:b w:val="false"/>
                <w:i w:val="false"/>
                <w:color w:val="000000"/>
                <w:sz w:val="20"/>
              </w:rPr>
              <w:t>организациям в рамках</w:t>
            </w:r>
            <w:r>
              <w:br/>
            </w:r>
            <w:r>
              <w:rPr>
                <w:rFonts w:ascii="Times New Roman"/>
                <w:b w:val="false"/>
                <w:i w:val="false"/>
                <w:color w:val="000000"/>
                <w:sz w:val="20"/>
              </w:rPr>
              <w:t>Государственной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бизнеса-2020"</w:t>
            </w:r>
          </w:p>
        </w:tc>
      </w:tr>
    </w:tbl>
    <w:bookmarkStart w:name="z1801" w:id="833"/>
    <w:p>
      <w:pPr>
        <w:spacing w:after="0"/>
        <w:ind w:left="0"/>
        <w:jc w:val="left"/>
      </w:pPr>
      <w:r>
        <w:rPr>
          <w:rFonts w:ascii="Times New Roman"/>
          <w:b/>
          <w:i w:val="false"/>
          <w:color w:val="000000"/>
        </w:rPr>
        <w:t xml:space="preserve"> Перечень документов,представляемых финансовому агентству банком</w:t>
      </w:r>
    </w:p>
    <w:bookmarkEnd w:id="833"/>
    <w:bookmarkStart w:name="z1802" w:id="834"/>
    <w:p>
      <w:pPr>
        <w:spacing w:after="0"/>
        <w:ind w:left="0"/>
        <w:jc w:val="both"/>
      </w:pPr>
      <w:r>
        <w:rPr>
          <w:rFonts w:ascii="Times New Roman"/>
          <w:b w:val="false"/>
          <w:i w:val="false"/>
          <w:color w:val="000000"/>
          <w:sz w:val="28"/>
        </w:rPr>
        <w:t>
      1. Общие документы:</w:t>
      </w:r>
    </w:p>
    <w:bookmarkEnd w:id="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5870"/>
        <w:gridCol w:w="5830"/>
      </w:tblGrid>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83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35"/>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8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36"/>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8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37"/>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Сопроводительное письмо к перечню документов</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83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38"/>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всех документов, имеющихся в пакете документов, или акт приема–передачи документов</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подписанный уполномоченным работником банка и заверенный печатью/штампом банка</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83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39"/>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получение кредита в банке</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84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40"/>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банка о предоставлении кредита под гарантию финансового агентства, кредитное экспертное заключение по форме финансового агентства, экспертные заключения залогового и юридического управления и управления рисков банка</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84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41"/>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документы МФО по состоянию на начало года и на последнюю отчетную дату (с расшифровкой кредиторской и дебиторской задолженностей на начало года и на последнюю отчетную дату с указанием даты возникновения задолженности, планируемой даты погашения и предмета задолженности, расшифровка основных средств, товарно-материальные запасы), заверенные печатью МФО</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84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42"/>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статей отчета о доходах и расходах – доход от реализации, себестоимость, расходы периода, прочие доходы и расходы, объем реализованной продукции в денежном и натуральном выражении за рассматриваемый период</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 или оригинал</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84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43"/>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из обслуживающего банка о наличии (отсутствии) ссудной задолженности, об оборотах за последние 12 месяцев, а также расчетных документах, не оплаченных в срок (картотека № 2) по состоянию на момент рассмотрения документов, включая указание полных реквизитов обслуживающего банка</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 форме банка (допускается копия, сверенная с оригиналом, до 30 календарных дней)</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84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44"/>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о наличии ссудной задолженности, в том числе просроченной, из других финансовых организаций (при наличии кредитов, кроме банков)</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(допускается копия, сверенная с оригиналом, до 30 календарных дней)</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84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45"/>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отсутствии (наличии) задолженности по налогам и другим обязательным платежам в бюджет, обязательным пенсионным взносам и социальным отчислениям</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(справка с www.egov.kz, www.salyk.kz)</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84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846"/>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обо всех имеющихся счетах в банках второго уровня</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письма МФО</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84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47"/>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соглашения (при наличии действующих кредитов)</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84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48"/>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полномочия лица, заключающего договор банковского займа, залога и гарантии от имени банка.</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заверенные печатью банка (могут быть представлены банком к моменту заключения договора гарантии)</w:t>
            </w:r>
          </w:p>
        </w:tc>
      </w:tr>
    </w:tbl>
    <w:bookmarkStart w:name="z1859" w:id="849"/>
    <w:p>
      <w:pPr>
        <w:spacing w:after="0"/>
        <w:ind w:left="0"/>
        <w:jc w:val="both"/>
      </w:pPr>
      <w:r>
        <w:rPr>
          <w:rFonts w:ascii="Times New Roman"/>
          <w:b w:val="false"/>
          <w:i w:val="false"/>
          <w:color w:val="000000"/>
          <w:sz w:val="28"/>
        </w:rPr>
        <w:t>
      Срок давности финансовой отчетности не должен превышать 3-х месяцев на дату предоставления банком пакета документов.</w:t>
      </w:r>
    </w:p>
    <w:bookmarkEnd w:id="849"/>
    <w:bookmarkStart w:name="z1860" w:id="850"/>
    <w:p>
      <w:pPr>
        <w:spacing w:after="0"/>
        <w:ind w:left="0"/>
        <w:jc w:val="both"/>
      </w:pPr>
      <w:r>
        <w:rPr>
          <w:rFonts w:ascii="Times New Roman"/>
          <w:b w:val="false"/>
          <w:i w:val="false"/>
          <w:color w:val="000000"/>
          <w:sz w:val="28"/>
        </w:rPr>
        <w:t>
      2. Документы, определяющие правовой статус и полномочия МФО</w:t>
      </w:r>
    </w:p>
    <w:bookmarkEnd w:id="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5328"/>
        <w:gridCol w:w="6255"/>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85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51"/>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8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52"/>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8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53"/>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 изменения и дополнения к нему</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нотариально засвидетельствованная копия</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85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54"/>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Свидетельство/справка о государственной регистрации/перерегистрации юридического лица</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нотариально засвидетельствованная копия (допускается справка с www.egov.kz)</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85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55"/>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МФО о назначении первого руководителя</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либо копия, сверенная с оригиналом уполномоченным лицом банка</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85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56"/>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лица, уполномоченного на подписание документов от имени МФО в банке и у финансового агентства, а также документы, подтверждающие его полномочия</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85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57"/>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МФО, принявшего решение о привлечении гарантии</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 форме, утвержденной финансовым агентством</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85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58"/>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МФО, принявшего решение о привлечении кредита</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 форме, утвержденной финансовым агентством</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85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59"/>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 образцами подписей первого руководителя, главного бухгалтера и оттиска печати МФО</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нотариально засвидетельствованный</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86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60"/>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МФО на представление информации в кредитное бюро и получение кредитного отчета</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представляется на имя финансового агентства</w:t>
            </w:r>
          </w:p>
        </w:tc>
      </w:tr>
    </w:tbl>
    <w:bookmarkStart w:name="z1901" w:id="861"/>
    <w:p>
      <w:pPr>
        <w:spacing w:after="0"/>
        <w:ind w:left="0"/>
        <w:jc w:val="both"/>
      </w:pPr>
      <w:r>
        <w:rPr>
          <w:rFonts w:ascii="Times New Roman"/>
          <w:b w:val="false"/>
          <w:i w:val="false"/>
          <w:color w:val="000000"/>
          <w:sz w:val="28"/>
        </w:rPr>
        <w:t>
      Примечание:</w:t>
      </w:r>
    </w:p>
    <w:bookmarkEnd w:id="861"/>
    <w:bookmarkStart w:name="z1902" w:id="862"/>
    <w:p>
      <w:pPr>
        <w:spacing w:after="0"/>
        <w:ind w:left="0"/>
        <w:jc w:val="both"/>
      </w:pPr>
      <w:r>
        <w:rPr>
          <w:rFonts w:ascii="Times New Roman"/>
          <w:b w:val="false"/>
          <w:i w:val="false"/>
          <w:color w:val="000000"/>
          <w:sz w:val="28"/>
        </w:rPr>
        <w:t>
      В случае представления документа, состоящего из нескольких страниц, такой документ должен быть прошит и пронумерован либо скреплен подписью уполномоченных лиц и печатью/штампом на каждом листе документа.</w:t>
      </w:r>
    </w:p>
    <w:bookmarkEnd w:id="8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частичного</w:t>
            </w:r>
            <w:r>
              <w:br/>
            </w:r>
            <w:r>
              <w:rPr>
                <w:rFonts w:ascii="Times New Roman"/>
                <w:b w:val="false"/>
                <w:i w:val="false"/>
                <w:color w:val="000000"/>
                <w:sz w:val="20"/>
              </w:rPr>
              <w:t>гарантирования по кредитам</w:t>
            </w:r>
            <w:r>
              <w:br/>
            </w:r>
            <w:r>
              <w:rPr>
                <w:rFonts w:ascii="Times New Roman"/>
                <w:b w:val="false"/>
                <w:i w:val="false"/>
                <w:color w:val="000000"/>
                <w:sz w:val="20"/>
              </w:rPr>
              <w:t>банков микрофинансовым</w:t>
            </w:r>
            <w:r>
              <w:br/>
            </w:r>
            <w:r>
              <w:rPr>
                <w:rFonts w:ascii="Times New Roman"/>
                <w:b w:val="false"/>
                <w:i w:val="false"/>
                <w:color w:val="000000"/>
                <w:sz w:val="20"/>
              </w:rPr>
              <w:t>организациям в рамках</w:t>
            </w:r>
            <w:r>
              <w:br/>
            </w:r>
            <w:r>
              <w:rPr>
                <w:rFonts w:ascii="Times New Roman"/>
                <w:b w:val="false"/>
                <w:i w:val="false"/>
                <w:color w:val="000000"/>
                <w:sz w:val="20"/>
              </w:rPr>
              <w:t>Государственной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АО "_____________________"</w:t>
            </w:r>
          </w:p>
        </w:tc>
      </w:tr>
    </w:tbl>
    <w:bookmarkStart w:name="z1906" w:id="863"/>
    <w:p>
      <w:pPr>
        <w:spacing w:after="0"/>
        <w:ind w:left="0"/>
        <w:jc w:val="both"/>
      </w:pPr>
      <w:r>
        <w:rPr>
          <w:rFonts w:ascii="Times New Roman"/>
          <w:b w:val="false"/>
          <w:i w:val="false"/>
          <w:color w:val="000000"/>
          <w:sz w:val="28"/>
        </w:rPr>
        <w:t xml:space="preserve">
                               </w:t>
      </w:r>
      <w:r>
        <w:rPr>
          <w:rFonts w:ascii="Times New Roman"/>
          <w:b/>
          <w:i w:val="false"/>
          <w:color w:val="000000"/>
          <w:sz w:val="28"/>
        </w:rPr>
        <w:t>Предварительное гарантийное письмо</w:t>
      </w:r>
      <w:r>
        <w:br/>
      </w:r>
      <w:r>
        <w:rPr>
          <w:rFonts w:ascii="Times New Roman"/>
          <w:b w:val="false"/>
          <w:i w:val="false"/>
          <w:color w:val="000000"/>
          <w:sz w:val="28"/>
        </w:rPr>
        <w:t xml:space="preserve">       В рамках реализации первого направления Государственной программы поддержки и</w:t>
      </w:r>
      <w:r>
        <w:br/>
      </w:r>
      <w:r>
        <w:rPr>
          <w:rFonts w:ascii="Times New Roman"/>
          <w:b w:val="false"/>
          <w:i w:val="false"/>
          <w:color w:val="000000"/>
          <w:sz w:val="28"/>
        </w:rPr>
        <w:t>развития бизнеса "Дорожная карта бизнеса-2020" сообщаем, что АО "Фонд развития</w:t>
      </w:r>
      <w:r>
        <w:br/>
      </w:r>
      <w:r>
        <w:rPr>
          <w:rFonts w:ascii="Times New Roman"/>
          <w:b w:val="false"/>
          <w:i w:val="false"/>
          <w:color w:val="000000"/>
          <w:sz w:val="28"/>
        </w:rPr>
        <w:t>предпринимательства "Даму" (далее – финансовое агентство) рассмотрело и одобрило</w:t>
      </w:r>
      <w:r>
        <w:br/>
      </w:r>
      <w:r>
        <w:rPr>
          <w:rFonts w:ascii="Times New Roman"/>
          <w:b w:val="false"/>
          <w:i w:val="false"/>
          <w:color w:val="000000"/>
          <w:sz w:val="28"/>
        </w:rPr>
        <w:t>заявку микрофинансовой организации "___________" о предоставлении гарантии</w:t>
      </w:r>
      <w:r>
        <w:br/>
      </w:r>
      <w:r>
        <w:rPr>
          <w:rFonts w:ascii="Times New Roman"/>
          <w:b w:val="false"/>
          <w:i w:val="false"/>
          <w:color w:val="000000"/>
          <w:sz w:val="28"/>
        </w:rPr>
        <w:t>финансовым агентством по кредиту.</w:t>
      </w:r>
      <w:r>
        <w:br/>
      </w:r>
      <w:r>
        <w:rPr>
          <w:rFonts w:ascii="Times New Roman"/>
          <w:b w:val="false"/>
          <w:i w:val="false"/>
          <w:color w:val="000000"/>
          <w:sz w:val="28"/>
        </w:rPr>
        <w:t xml:space="preserve">       Финансовое агентство готово предоставить гарантию за микрофинансовую</w:t>
      </w:r>
      <w:r>
        <w:br/>
      </w:r>
      <w:r>
        <w:rPr>
          <w:rFonts w:ascii="Times New Roman"/>
          <w:b w:val="false"/>
          <w:i w:val="false"/>
          <w:color w:val="000000"/>
          <w:sz w:val="28"/>
        </w:rPr>
        <w:t>организацию "_______________" по кредиту на следующих условиях:</w:t>
      </w:r>
      <w:r>
        <w:br/>
      </w:r>
      <w:r>
        <w:rPr>
          <w:rFonts w:ascii="Times New Roman"/>
          <w:b w:val="false"/>
          <w:i w:val="false"/>
          <w:color w:val="000000"/>
          <w:sz w:val="28"/>
        </w:rPr>
        <w:t xml:space="preserve">       1) сумма гарантии: _____________ (________________) тенге, что составляет _____ %</w:t>
      </w:r>
      <w:r>
        <w:br/>
      </w:r>
      <w:r>
        <w:rPr>
          <w:rFonts w:ascii="Times New Roman"/>
          <w:b w:val="false"/>
          <w:i w:val="false"/>
          <w:color w:val="000000"/>
          <w:sz w:val="28"/>
        </w:rPr>
        <w:t>от суммы кредита;</w:t>
      </w:r>
      <w:r>
        <w:br/>
      </w:r>
      <w:r>
        <w:rPr>
          <w:rFonts w:ascii="Times New Roman"/>
          <w:b w:val="false"/>
          <w:i w:val="false"/>
          <w:color w:val="000000"/>
          <w:sz w:val="28"/>
        </w:rPr>
        <w:t xml:space="preserve">       2) срок гарантии: ______________;</w:t>
      </w:r>
      <w:r>
        <w:br/>
      </w:r>
      <w:r>
        <w:rPr>
          <w:rFonts w:ascii="Times New Roman"/>
          <w:b w:val="false"/>
          <w:i w:val="false"/>
          <w:color w:val="000000"/>
          <w:sz w:val="28"/>
        </w:rPr>
        <w:t xml:space="preserve">       3) иные условия предоставления гарантии регулируются договором гарантии.</w:t>
      </w:r>
      <w:r>
        <w:br/>
      </w:r>
      <w:r>
        <w:rPr>
          <w:rFonts w:ascii="Times New Roman"/>
          <w:b w:val="false"/>
          <w:i w:val="false"/>
          <w:color w:val="000000"/>
          <w:sz w:val="28"/>
        </w:rPr>
        <w:t xml:space="preserve">       Срок действия настоящего предварительного гарантийного письма составляет по ___ .</w:t>
      </w:r>
      <w:r>
        <w:br/>
      </w:r>
      <w:r>
        <w:rPr>
          <w:rFonts w:ascii="Times New Roman"/>
          <w:b w:val="false"/>
          <w:i w:val="false"/>
          <w:color w:val="000000"/>
          <w:sz w:val="28"/>
        </w:rPr>
        <w:t xml:space="preserve">       В случае внесения изменений и (или) дополнений в нормативные правовые акты</w:t>
      </w:r>
      <w:r>
        <w:br/>
      </w:r>
      <w:r>
        <w:rPr>
          <w:rFonts w:ascii="Times New Roman"/>
          <w:b w:val="false"/>
          <w:i w:val="false"/>
          <w:color w:val="000000"/>
          <w:sz w:val="28"/>
        </w:rPr>
        <w:t>Республики Казахстан, регулирующие условия государственной поддержки в виде</w:t>
      </w:r>
      <w:r>
        <w:br/>
      </w:r>
      <w:r>
        <w:rPr>
          <w:rFonts w:ascii="Times New Roman"/>
          <w:b w:val="false"/>
          <w:i w:val="false"/>
          <w:color w:val="000000"/>
          <w:sz w:val="28"/>
        </w:rPr>
        <w:t>частичного гарантирования микрофинансовой организации, финансовое агентство вправе</w:t>
      </w:r>
      <w:r>
        <w:br/>
      </w:r>
      <w:r>
        <w:rPr>
          <w:rFonts w:ascii="Times New Roman"/>
          <w:b w:val="false"/>
          <w:i w:val="false"/>
          <w:color w:val="000000"/>
          <w:sz w:val="28"/>
        </w:rPr>
        <w:t>пересмотреть вышеуказанные условия предоставления гарантии и изменить либо</w:t>
      </w:r>
      <w:r>
        <w:br/>
      </w:r>
      <w:r>
        <w:rPr>
          <w:rFonts w:ascii="Times New Roman"/>
          <w:b w:val="false"/>
          <w:i w:val="false"/>
          <w:color w:val="000000"/>
          <w:sz w:val="28"/>
        </w:rPr>
        <w:t>аннулировать их полностью или частично, о чем банк будет уведомлен до подписания</w:t>
      </w:r>
      <w:r>
        <w:br/>
      </w:r>
      <w:r>
        <w:rPr>
          <w:rFonts w:ascii="Times New Roman"/>
          <w:b w:val="false"/>
          <w:i w:val="false"/>
          <w:color w:val="000000"/>
          <w:sz w:val="28"/>
        </w:rPr>
        <w:t>договора гарантии.</w:t>
      </w:r>
      <w:r>
        <w:br/>
      </w:r>
      <w:r>
        <w:rPr>
          <w:rFonts w:ascii="Times New Roman"/>
          <w:b w:val="false"/>
          <w:i w:val="false"/>
          <w:color w:val="000000"/>
          <w:sz w:val="28"/>
        </w:rPr>
        <w:t xml:space="preserve">       С уважением,</w:t>
      </w:r>
      <w:r>
        <w:br/>
      </w:r>
      <w:r>
        <w:rPr>
          <w:rFonts w:ascii="Times New Roman"/>
          <w:b w:val="false"/>
          <w:i w:val="false"/>
          <w:color w:val="000000"/>
          <w:sz w:val="28"/>
        </w:rPr>
        <w:t xml:space="preserve">       ___________ _________ ___________________________________________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r>
        <w:br/>
      </w:r>
      <w:r>
        <w:rPr>
          <w:rFonts w:ascii="Times New Roman"/>
          <w:b w:val="false"/>
          <w:i w:val="false"/>
          <w:color w:val="000000"/>
          <w:sz w:val="28"/>
        </w:rPr>
        <w:t xml:space="preserve">       М.П.</w:t>
      </w:r>
    </w:p>
    <w:bookmarkEnd w:id="8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частичного</w:t>
            </w:r>
            <w:r>
              <w:br/>
            </w:r>
            <w:r>
              <w:rPr>
                <w:rFonts w:ascii="Times New Roman"/>
                <w:b w:val="false"/>
                <w:i w:val="false"/>
                <w:color w:val="000000"/>
                <w:sz w:val="20"/>
              </w:rPr>
              <w:t>гарантирования по кредитам</w:t>
            </w:r>
            <w:r>
              <w:br/>
            </w:r>
            <w:r>
              <w:rPr>
                <w:rFonts w:ascii="Times New Roman"/>
                <w:b w:val="false"/>
                <w:i w:val="false"/>
                <w:color w:val="000000"/>
                <w:sz w:val="20"/>
              </w:rPr>
              <w:t>банков микрофинансовым</w:t>
            </w:r>
            <w:r>
              <w:br/>
            </w:r>
            <w:r>
              <w:rPr>
                <w:rFonts w:ascii="Times New Roman"/>
                <w:b w:val="false"/>
                <w:i w:val="false"/>
                <w:color w:val="000000"/>
                <w:sz w:val="20"/>
              </w:rPr>
              <w:t>организациям в рамках</w:t>
            </w:r>
            <w:r>
              <w:br/>
            </w:r>
            <w:r>
              <w:rPr>
                <w:rFonts w:ascii="Times New Roman"/>
                <w:b w:val="false"/>
                <w:i w:val="false"/>
                <w:color w:val="000000"/>
                <w:sz w:val="20"/>
              </w:rPr>
              <w:t>Государственной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09" w:id="864"/>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w:t>
      </w:r>
      <w:r>
        <w:br/>
      </w:r>
      <w:r>
        <w:rPr>
          <w:rFonts w:ascii="Times New Roman"/>
          <w:b w:val="false"/>
          <w:i w:val="false"/>
          <w:color w:val="000000"/>
          <w:sz w:val="28"/>
        </w:rPr>
        <w:t xml:space="preserve">       АО "_____________" о текущем мониторинге хода реализации кредитов МФО в</w:t>
      </w:r>
      <w:r>
        <w:br/>
      </w:r>
      <w:r>
        <w:rPr>
          <w:rFonts w:ascii="Times New Roman"/>
          <w:b w:val="false"/>
          <w:i w:val="false"/>
          <w:color w:val="000000"/>
          <w:sz w:val="28"/>
        </w:rPr>
        <w:t>рамках первого направления Государственной программы</w:t>
      </w:r>
      <w:r>
        <w:br/>
      </w:r>
      <w:r>
        <w:rPr>
          <w:rFonts w:ascii="Times New Roman"/>
          <w:b w:val="false"/>
          <w:i w:val="false"/>
          <w:color w:val="000000"/>
          <w:sz w:val="28"/>
        </w:rPr>
        <w:t xml:space="preserve">       поддержки и развития бизнеса "Дорожная карта бизнеса-2020"</w:t>
      </w:r>
      <w:r>
        <w:br/>
      </w:r>
      <w:r>
        <w:rPr>
          <w:rFonts w:ascii="Times New Roman"/>
          <w:b w:val="false"/>
          <w:i w:val="false"/>
          <w:color w:val="000000"/>
          <w:sz w:val="28"/>
        </w:rPr>
        <w:t xml:space="preserve">       за период с __________________ по ______________________ г.</w:t>
      </w:r>
    </w:p>
    <w:bookmarkEnd w:id="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3349"/>
        <w:gridCol w:w="2656"/>
        <w:gridCol w:w="3203"/>
        <w:gridCol w:w="2077"/>
      </w:tblGrid>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86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65"/>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обращения МФО (область, регион)</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заемщика</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8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66"/>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статус (ТОО, ИП, КХ, ПК)</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банковского займа/Соглашения об открытии кредитной линии</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банковского займа /Соглашения об открытии кредитной линии</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 тенге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кредиту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погашению основного долга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выплате вознаграждения</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 кредиту (транша)</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фактической выдачи средств, тенге</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основного долга на отчетную дату, тенге</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гарантии</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гарантии</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гарантии финансового агентства, тенге</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исполнения обязательства финансового агентства по гарантии, тенге</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просроченной задолженности по ОД, тенге</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просрочки по ОД</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 по оплате вознаграждения</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доступности по договору банковского займа/Соглашения об открытии кредитной линии</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уполномоченного органа банка</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категория по требованиям Национального Банка Республики Казахстан</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8" w:id="867"/>
    <w:p>
      <w:pPr>
        <w:spacing w:after="0"/>
        <w:ind w:left="0"/>
        <w:jc w:val="both"/>
      </w:pPr>
      <w:r>
        <w:rPr>
          <w:rFonts w:ascii="Times New Roman"/>
          <w:b w:val="false"/>
          <w:i w:val="false"/>
          <w:color w:val="000000"/>
          <w:sz w:val="28"/>
        </w:rPr>
        <w:t>
             Должностное лицо __________________________________________________</w:t>
      </w:r>
      <w:r>
        <w:br/>
      </w:r>
      <w:r>
        <w:rPr>
          <w:rFonts w:ascii="Times New Roman"/>
          <w:b w:val="false"/>
          <w:i w:val="false"/>
          <w:color w:val="000000"/>
          <w:sz w:val="28"/>
        </w:rPr>
        <w:t xml:space="preserve">                         Фамилия, имя, отчество (при его наличии) М.П. (подпись)</w:t>
      </w:r>
      <w:r>
        <w:br/>
      </w:r>
      <w:r>
        <w:rPr>
          <w:rFonts w:ascii="Times New Roman"/>
          <w:b w:val="false"/>
          <w:i w:val="false"/>
          <w:color w:val="000000"/>
          <w:sz w:val="28"/>
        </w:rPr>
        <w:t xml:space="preserve">       Ответственный работник ____________________________________________</w:t>
      </w:r>
      <w:r>
        <w:br/>
      </w:r>
      <w:r>
        <w:rPr>
          <w:rFonts w:ascii="Times New Roman"/>
          <w:b w:val="false"/>
          <w:i w:val="false"/>
          <w:color w:val="000000"/>
          <w:sz w:val="28"/>
        </w:rPr>
        <w:t xml:space="preserve">                         Фамилия, имя, отчество (при его наличии) (подпись)</w:t>
      </w:r>
    </w:p>
    <w:bookmarkEnd w:id="8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апреля 2016 года № 234</w:t>
            </w:r>
          </w:p>
        </w:tc>
      </w:tr>
    </w:tbl>
    <w:bookmarkStart w:name="z1989" w:id="868"/>
    <w:p>
      <w:pPr>
        <w:spacing w:after="0"/>
        <w:ind w:left="0"/>
        <w:jc w:val="left"/>
      </w:pPr>
      <w:r>
        <w:rPr>
          <w:rFonts w:ascii="Times New Roman"/>
          <w:b/>
          <w:i w:val="false"/>
          <w:color w:val="000000"/>
        </w:rPr>
        <w:t xml:space="preserve"> Правила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предпринимательства в рамках Государственной программы поддержки и развития бизнеса "Дорожная карта бизнеса-2020"</w:t>
      </w:r>
    </w:p>
    <w:bookmarkEnd w:id="868"/>
    <w:p>
      <w:pPr>
        <w:spacing w:after="0"/>
        <w:ind w:left="0"/>
        <w:jc w:val="both"/>
      </w:pPr>
      <w:r>
        <w:rPr>
          <w:rFonts w:ascii="Times New Roman"/>
          <w:b w:val="false"/>
          <w:i w:val="false"/>
          <w:color w:val="ff0000"/>
          <w:sz w:val="28"/>
        </w:rPr>
        <w:t xml:space="preserve">
      Сноска. Постановление дополнено Правилами в соответствии с постановлением Правительства РК от 25.08.2018 </w:t>
      </w:r>
      <w:r>
        <w:rPr>
          <w:rFonts w:ascii="Times New Roman"/>
          <w:b w:val="false"/>
          <w:i w:val="false"/>
          <w:color w:val="ff0000"/>
          <w:sz w:val="28"/>
        </w:rPr>
        <w:t>№ 523</w:t>
      </w:r>
      <w:r>
        <w:rPr>
          <w:rFonts w:ascii="Times New Roman"/>
          <w:b w:val="false"/>
          <w:i w:val="false"/>
          <w:color w:val="ff0000"/>
          <w:sz w:val="28"/>
        </w:rPr>
        <w:t>.</w:t>
      </w:r>
    </w:p>
    <w:bookmarkStart w:name="z1991" w:id="869"/>
    <w:p>
      <w:pPr>
        <w:spacing w:after="0"/>
        <w:ind w:left="0"/>
        <w:jc w:val="left"/>
      </w:pPr>
      <w:r>
        <w:rPr>
          <w:rFonts w:ascii="Times New Roman"/>
          <w:b/>
          <w:i w:val="false"/>
          <w:color w:val="000000"/>
        </w:rPr>
        <w:t xml:space="preserve"> Глава 1. Общие положения</w:t>
      </w:r>
    </w:p>
    <w:bookmarkEnd w:id="869"/>
    <w:bookmarkStart w:name="z1992" w:id="870"/>
    <w:p>
      <w:pPr>
        <w:spacing w:after="0"/>
        <w:ind w:left="0"/>
        <w:jc w:val="both"/>
      </w:pPr>
      <w:r>
        <w:rPr>
          <w:rFonts w:ascii="Times New Roman"/>
          <w:b w:val="false"/>
          <w:i w:val="false"/>
          <w:color w:val="000000"/>
          <w:sz w:val="28"/>
        </w:rPr>
        <w:t xml:space="preserve">
      1. Настоящие Правила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предпринимательства в рамках Государственной программы поддержки и развития бизнеса "Дорожная карта бизнеса-2020" (далее – Правила субсидирования при финансировании исламскими банками) разработаны в соответствии с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 Государственной программой поддержки и развития бизнеса "Дорожная карта бизнеса-2020" (далее – Программа) и определяют условия и механизм субсидирования части наценки на товар/части арендного платежа, составляющего доход исламского банка/исламской лизинговой компании, по финансированиям исламских банков/исламских лизинговых компаний, предоставляемым субъектам предпринимательства.</w:t>
      </w:r>
    </w:p>
    <w:bookmarkEnd w:id="870"/>
    <w:bookmarkStart w:name="z1993" w:id="871"/>
    <w:p>
      <w:pPr>
        <w:spacing w:after="0"/>
        <w:ind w:left="0"/>
        <w:jc w:val="both"/>
      </w:pPr>
      <w:r>
        <w:rPr>
          <w:rFonts w:ascii="Times New Roman"/>
          <w:b w:val="false"/>
          <w:i w:val="false"/>
          <w:color w:val="000000"/>
          <w:sz w:val="28"/>
        </w:rPr>
        <w:t>
      2. В настоящих Правилах субсидирования при финансировании исламскими банками используются следующие термины и определения:</w:t>
      </w:r>
    </w:p>
    <w:bookmarkEnd w:id="871"/>
    <w:bookmarkStart w:name="z1994" w:id="872"/>
    <w:p>
      <w:pPr>
        <w:spacing w:after="0"/>
        <w:ind w:left="0"/>
        <w:jc w:val="both"/>
      </w:pPr>
      <w:r>
        <w:rPr>
          <w:rFonts w:ascii="Times New Roman"/>
          <w:b w:val="false"/>
          <w:i w:val="false"/>
          <w:color w:val="000000"/>
          <w:sz w:val="28"/>
        </w:rPr>
        <w:t>
      1) банк-платежный агент – уполномоченный банк исламской лизинговой компании, который должен быть согласован с финансовым агентством и осуществлять функции по ведению специального счета исламской лизинговой компании, предназначенного для перечисления и списания сумм субсидий по договорам исламского лизинга исламских лизинговых компаний;</w:t>
      </w:r>
    </w:p>
    <w:bookmarkEnd w:id="872"/>
    <w:bookmarkStart w:name="z1995" w:id="873"/>
    <w:p>
      <w:pPr>
        <w:spacing w:after="0"/>
        <w:ind w:left="0"/>
        <w:jc w:val="both"/>
      </w:pPr>
      <w:r>
        <w:rPr>
          <w:rFonts w:ascii="Times New Roman"/>
          <w:b w:val="false"/>
          <w:i w:val="false"/>
          <w:color w:val="000000"/>
          <w:sz w:val="28"/>
        </w:rPr>
        <w:t>
      2) региональный координатор Программы – определяемое акимом области (столицы, городов республиканского значения) структурное подразделение местного исполнительного органа, осуществляющее консультационное сопровождение предпринимателей по подготовке и сбору документов, необходимых для участия в Программе;</w:t>
      </w:r>
    </w:p>
    <w:bookmarkEnd w:id="873"/>
    <w:bookmarkStart w:name="z1996" w:id="874"/>
    <w:p>
      <w:pPr>
        <w:spacing w:after="0"/>
        <w:ind w:left="0"/>
        <w:jc w:val="both"/>
      </w:pPr>
      <w:r>
        <w:rPr>
          <w:rFonts w:ascii="Times New Roman"/>
          <w:b w:val="false"/>
          <w:i w:val="false"/>
          <w:color w:val="000000"/>
          <w:sz w:val="28"/>
        </w:rPr>
        <w:t>
      3) местный координатор Программы – определяемое акимом области структурное подразделение города/района, осуществляющее консультационное сопровождение предпринимателей по подготовке и сбору документов, необходимых для участия в Программе;</w:t>
      </w:r>
    </w:p>
    <w:bookmarkEnd w:id="874"/>
    <w:bookmarkStart w:name="z1997" w:id="875"/>
    <w:p>
      <w:pPr>
        <w:spacing w:after="0"/>
        <w:ind w:left="0"/>
        <w:jc w:val="both"/>
      </w:pPr>
      <w:r>
        <w:rPr>
          <w:rFonts w:ascii="Times New Roman"/>
          <w:b w:val="false"/>
          <w:i w:val="false"/>
          <w:color w:val="000000"/>
          <w:sz w:val="28"/>
        </w:rPr>
        <w:t>
      4) проект – совокупность действий и мероприятий в различных направлениях бизнеса,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 В рамках одного проекта возможно получение нескольких финансирований;</w:t>
      </w:r>
    </w:p>
    <w:bookmarkEnd w:id="875"/>
    <w:bookmarkStart w:name="z1998" w:id="876"/>
    <w:p>
      <w:pPr>
        <w:spacing w:after="0"/>
        <w:ind w:left="0"/>
        <w:jc w:val="both"/>
      </w:pPr>
      <w:r>
        <w:rPr>
          <w:rFonts w:ascii="Times New Roman"/>
          <w:b w:val="false"/>
          <w:i w:val="false"/>
          <w:color w:val="000000"/>
          <w:sz w:val="28"/>
        </w:rPr>
        <w:t xml:space="preserve">
      5) ГПИИР – Государственная программа индустриально-инновационного развития Республики Казахстан на 2015 – 2019 годы, утвержденная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9 июня 2014 года № 627;</w:t>
      </w:r>
    </w:p>
    <w:bookmarkEnd w:id="876"/>
    <w:bookmarkStart w:name="z1999" w:id="877"/>
    <w:p>
      <w:pPr>
        <w:spacing w:after="0"/>
        <w:ind w:left="0"/>
        <w:jc w:val="both"/>
      </w:pPr>
      <w:r>
        <w:rPr>
          <w:rFonts w:ascii="Times New Roman"/>
          <w:b w:val="false"/>
          <w:i w:val="false"/>
          <w:color w:val="000000"/>
          <w:sz w:val="28"/>
        </w:rPr>
        <w:t xml:space="preserve">
      6) исламский банк – банк второго уровня, осуществляющий банковскую деятельность, предусмотренную </w:t>
      </w:r>
      <w:r>
        <w:rPr>
          <w:rFonts w:ascii="Times New Roman"/>
          <w:b w:val="false"/>
          <w:i w:val="false"/>
          <w:color w:val="000000"/>
          <w:sz w:val="28"/>
        </w:rPr>
        <w:t>главой 4-1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на основании лицензии, участвующий в Программе;</w:t>
      </w:r>
    </w:p>
    <w:bookmarkEnd w:id="877"/>
    <w:bookmarkStart w:name="z2000" w:id="878"/>
    <w:p>
      <w:pPr>
        <w:spacing w:after="0"/>
        <w:ind w:left="0"/>
        <w:jc w:val="both"/>
      </w:pPr>
      <w:r>
        <w:rPr>
          <w:rFonts w:ascii="Times New Roman"/>
          <w:b w:val="false"/>
          <w:i w:val="false"/>
          <w:color w:val="000000"/>
          <w:sz w:val="28"/>
        </w:rPr>
        <w:t xml:space="preserve">
      7) исламская лизинговая компания – юридическое лицо, созданное в форме акционерного общества, не являющееся банком, осуществляющее свою деятельность в соответствии с </w:t>
      </w:r>
      <w:r>
        <w:rPr>
          <w:rFonts w:ascii="Times New Roman"/>
          <w:b w:val="false"/>
          <w:i w:val="false"/>
          <w:color w:val="000000"/>
          <w:sz w:val="28"/>
        </w:rPr>
        <w:t>главой 2-1</w:t>
      </w:r>
      <w:r>
        <w:rPr>
          <w:rFonts w:ascii="Times New Roman"/>
          <w:b w:val="false"/>
          <w:i w:val="false"/>
          <w:color w:val="000000"/>
          <w:sz w:val="28"/>
        </w:rPr>
        <w:t xml:space="preserve"> Закона Республики Казахстан "О финансовом лизинге", участвующее в Программе;</w:t>
      </w:r>
    </w:p>
    <w:bookmarkEnd w:id="878"/>
    <w:bookmarkStart w:name="z2001" w:id="879"/>
    <w:p>
      <w:pPr>
        <w:spacing w:after="0"/>
        <w:ind w:left="0"/>
        <w:jc w:val="both"/>
      </w:pPr>
      <w:r>
        <w:rPr>
          <w:rFonts w:ascii="Times New Roman"/>
          <w:b w:val="false"/>
          <w:i w:val="false"/>
          <w:color w:val="000000"/>
          <w:sz w:val="28"/>
        </w:rPr>
        <w:t>
      8) финансирование, предоставляемое исламским банком (далее – финансирование) – отсрочка или рассрочка платежа за товар, предоставляемые исламским банком/исламской лизинговой компанией предпринимателю и/или предоставление исламским банком/исламской лизинговой компанией имущества (предмета лизинга) предпринимателю на условиях лизинга (аренды);</w:t>
      </w:r>
    </w:p>
    <w:bookmarkEnd w:id="879"/>
    <w:bookmarkStart w:name="z2002" w:id="880"/>
    <w:p>
      <w:pPr>
        <w:spacing w:after="0"/>
        <w:ind w:left="0"/>
        <w:jc w:val="both"/>
      </w:pPr>
      <w:r>
        <w:rPr>
          <w:rFonts w:ascii="Times New Roman"/>
          <w:b w:val="false"/>
          <w:i w:val="false"/>
          <w:color w:val="000000"/>
          <w:sz w:val="28"/>
        </w:rPr>
        <w:t>
      9) договор субсидирования по исламскому финансированию (далее – договор субсидирования) – трехстороннее письменное соглашение, заключаемое между финансовым агентством, исламским банком/исламской лизинговой компанией и предпринимателем, по условиям которого финансовое агентство частично субсидирует наценку на товар/часть арендного платежа, составляющего доход исламского банка/исламской лизинговой компании, по финансированию предпринимателя, выданному исламским банком/исламской лизинговой компанией по форме, утверждаемой уполномоченным органом по предпринимательству;</w:t>
      </w:r>
    </w:p>
    <w:bookmarkEnd w:id="880"/>
    <w:bookmarkStart w:name="z2003" w:id="881"/>
    <w:p>
      <w:pPr>
        <w:spacing w:after="0"/>
        <w:ind w:left="0"/>
        <w:jc w:val="both"/>
      </w:pPr>
      <w:r>
        <w:rPr>
          <w:rFonts w:ascii="Times New Roman"/>
          <w:b w:val="false"/>
          <w:i w:val="false"/>
          <w:color w:val="000000"/>
          <w:sz w:val="28"/>
        </w:rPr>
        <w:t>
      10) договор исламского лизинга – письменное соглашение, заключенное между исламской лизинговой компанией и предпринимателем, по условиям которого исламская лизинговая компания предоставляет предпринимателю имущество (предмет лизинга) на условиях лизинга (аренды);</w:t>
      </w:r>
    </w:p>
    <w:bookmarkEnd w:id="881"/>
    <w:bookmarkStart w:name="z2004" w:id="882"/>
    <w:p>
      <w:pPr>
        <w:spacing w:after="0"/>
        <w:ind w:left="0"/>
        <w:jc w:val="both"/>
      </w:pPr>
      <w:r>
        <w:rPr>
          <w:rFonts w:ascii="Times New Roman"/>
          <w:b w:val="false"/>
          <w:i w:val="false"/>
          <w:color w:val="000000"/>
          <w:sz w:val="28"/>
        </w:rPr>
        <w:t xml:space="preserve">
      11) предприниматель – субъект малого и (или) среднего предпринимательства, осуществляющий свою деятельность в соответствии с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w:t>
      </w:r>
    </w:p>
    <w:bookmarkEnd w:id="882"/>
    <w:bookmarkStart w:name="z2005" w:id="883"/>
    <w:p>
      <w:pPr>
        <w:spacing w:after="0"/>
        <w:ind w:left="0"/>
        <w:jc w:val="both"/>
      </w:pPr>
      <w:r>
        <w:rPr>
          <w:rFonts w:ascii="Times New Roman"/>
          <w:b w:val="false"/>
          <w:i w:val="false"/>
          <w:color w:val="000000"/>
          <w:sz w:val="28"/>
        </w:rPr>
        <w:t>
      12) договор финансирования – письменное соглашение, заключенное между исламским банком и предпринимателем, по условиям которого исламский банк предоставляет коммерческий кредит предпринимателю – покупателю или продавцу товара либо предоставляет предпринимателю имущество (предмет лизинга) на условиях лизинга (аренды). К договору финансирования также относится генеральное соглашение финансирования, в рамках которого исламским банком и предпринимателем заключаются отдельные договоры о предоставлении коммерческого кредита (финансирования);</w:t>
      </w:r>
    </w:p>
    <w:bookmarkEnd w:id="883"/>
    <w:bookmarkStart w:name="z2006" w:id="884"/>
    <w:p>
      <w:pPr>
        <w:spacing w:after="0"/>
        <w:ind w:left="0"/>
        <w:jc w:val="both"/>
      </w:pPr>
      <w:r>
        <w:rPr>
          <w:rFonts w:ascii="Times New Roman"/>
          <w:b w:val="false"/>
          <w:i w:val="false"/>
          <w:color w:val="000000"/>
          <w:sz w:val="28"/>
        </w:rPr>
        <w:t>
      13) финансовое агентство – акционерное общество "Фонд развития предпринимательства "Даму";</w:t>
      </w:r>
    </w:p>
    <w:bookmarkEnd w:id="884"/>
    <w:bookmarkStart w:name="z2007" w:id="885"/>
    <w:p>
      <w:pPr>
        <w:spacing w:after="0"/>
        <w:ind w:left="0"/>
        <w:jc w:val="both"/>
      </w:pPr>
      <w:r>
        <w:rPr>
          <w:rFonts w:ascii="Times New Roman"/>
          <w:b w:val="false"/>
          <w:i w:val="false"/>
          <w:color w:val="000000"/>
          <w:sz w:val="28"/>
        </w:rPr>
        <w:t>
      14) государственные институты развития – национальные управляющие холдинги, национальные холдинги, акционерные общества, контрольные пакеты акций которых принадлежат национальному управляющему холдингу или национальному холдингу, оказывающие меры государственной поддержки в различных секторах экономики;</w:t>
      </w:r>
    </w:p>
    <w:bookmarkEnd w:id="885"/>
    <w:bookmarkStart w:name="z2008" w:id="886"/>
    <w:p>
      <w:pPr>
        <w:spacing w:after="0"/>
        <w:ind w:left="0"/>
        <w:jc w:val="both"/>
      </w:pPr>
      <w:r>
        <w:rPr>
          <w:rFonts w:ascii="Times New Roman"/>
          <w:b w:val="false"/>
          <w:i w:val="false"/>
          <w:color w:val="000000"/>
          <w:sz w:val="28"/>
        </w:rPr>
        <w:t>
      15)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 исламскому банку/исламской лизинговой компании, в качестве наценки на товар/части арендного платежа, составляющего доход исламского банка/исламской лизинговой компании, по финансированиям в обмен на выполнение в будущем определенных условий, относящихся к операционной деятельности предпринимателя;</w:t>
      </w:r>
    </w:p>
    <w:bookmarkEnd w:id="886"/>
    <w:bookmarkStart w:name="z2009" w:id="887"/>
    <w:p>
      <w:pPr>
        <w:spacing w:after="0"/>
        <w:ind w:left="0"/>
        <w:jc w:val="both"/>
      </w:pPr>
      <w:r>
        <w:rPr>
          <w:rFonts w:ascii="Times New Roman"/>
          <w:b w:val="false"/>
          <w:i w:val="false"/>
          <w:color w:val="000000"/>
          <w:sz w:val="28"/>
        </w:rPr>
        <w:t>
      16) субсидии – периодические выплаты на безвозмездной и безвозвратной основе, выплачиваемые финансовым агентством исламскому банку/исламской лизинговой компании, в рамках субсидирования предпринимателей на основании договоров субсидирования;</w:t>
      </w:r>
    </w:p>
    <w:bookmarkEnd w:id="887"/>
    <w:bookmarkStart w:name="z2010" w:id="888"/>
    <w:p>
      <w:pPr>
        <w:spacing w:after="0"/>
        <w:ind w:left="0"/>
        <w:jc w:val="both"/>
      </w:pPr>
      <w:r>
        <w:rPr>
          <w:rFonts w:ascii="Times New Roman"/>
          <w:b w:val="false"/>
          <w:i w:val="false"/>
          <w:color w:val="000000"/>
          <w:sz w:val="28"/>
        </w:rPr>
        <w:t>
      17) уполномоченный орган – уполномоченный орган по предпринимательству;</w:t>
      </w:r>
    </w:p>
    <w:bookmarkEnd w:id="888"/>
    <w:bookmarkStart w:name="z2011" w:id="889"/>
    <w:p>
      <w:pPr>
        <w:spacing w:after="0"/>
        <w:ind w:left="0"/>
        <w:jc w:val="both"/>
      </w:pPr>
      <w:r>
        <w:rPr>
          <w:rFonts w:ascii="Times New Roman"/>
          <w:b w:val="false"/>
          <w:i w:val="false"/>
          <w:color w:val="000000"/>
          <w:sz w:val="28"/>
        </w:rPr>
        <w:t>
      18) ОКЭД (далее – приоритетные сектора экономики в рамках Программы) – приоритетные сектора экономики в соответствии с общим классификатором видов экономической деятельности согласно приложению 2 к Программе;</w:t>
      </w:r>
    </w:p>
    <w:bookmarkEnd w:id="889"/>
    <w:bookmarkStart w:name="z2012" w:id="890"/>
    <w:p>
      <w:pPr>
        <w:spacing w:after="0"/>
        <w:ind w:left="0"/>
        <w:jc w:val="both"/>
      </w:pPr>
      <w:r>
        <w:rPr>
          <w:rFonts w:ascii="Times New Roman"/>
          <w:b w:val="false"/>
          <w:i w:val="false"/>
          <w:color w:val="000000"/>
          <w:sz w:val="28"/>
        </w:rPr>
        <w:t>
      19) информационная система – организационно-упорядоченная совокупность информационно-коммуникационных технологий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890"/>
    <w:bookmarkStart w:name="z2013" w:id="891"/>
    <w:p>
      <w:pPr>
        <w:spacing w:after="0"/>
        <w:ind w:left="0"/>
        <w:jc w:val="both"/>
      </w:pPr>
      <w:r>
        <w:rPr>
          <w:rFonts w:ascii="Times New Roman"/>
          <w:b w:val="false"/>
          <w:i w:val="false"/>
          <w:color w:val="000000"/>
          <w:sz w:val="28"/>
        </w:rPr>
        <w:t>
      20) электронная заявка – заявление на получение государственной поддержки, в котором информация представлена в электронно-цифровой форме и удостоверена посредством электронной цифровой подписи;</w:t>
      </w:r>
    </w:p>
    <w:bookmarkEnd w:id="891"/>
    <w:bookmarkStart w:name="z2014" w:id="892"/>
    <w:p>
      <w:pPr>
        <w:spacing w:after="0"/>
        <w:ind w:left="0"/>
        <w:jc w:val="both"/>
      </w:pPr>
      <w:r>
        <w:rPr>
          <w:rFonts w:ascii="Times New Roman"/>
          <w:b w:val="false"/>
          <w:i w:val="false"/>
          <w:color w:val="000000"/>
          <w:sz w:val="28"/>
        </w:rPr>
        <w:t>
      21) электронный пакет документов – документы, полностью воспроизводящие вид и информацию (данные) подлинного документа в электронно-цифровой форме, удостоверенные электронной цифровой подписью заявителя или лица, обладающего полномочиями на удостоверение данного документа, либо уполномоченного работника центра обслуживания предпринимателей, на основании письменного согласия получателя государственной услуги, данного в момент его личного присутствия.</w:t>
      </w:r>
    </w:p>
    <w:bookmarkEnd w:id="892"/>
    <w:bookmarkStart w:name="z2015" w:id="893"/>
    <w:p>
      <w:pPr>
        <w:spacing w:after="0"/>
        <w:ind w:left="0"/>
        <w:jc w:val="both"/>
      </w:pPr>
      <w:r>
        <w:rPr>
          <w:rFonts w:ascii="Times New Roman"/>
          <w:b w:val="false"/>
          <w:i w:val="false"/>
          <w:color w:val="000000"/>
          <w:sz w:val="28"/>
        </w:rPr>
        <w:t>
      3. Субсидирование используется для возмещения части расходов, уплачиваемых предпринимателями в качестве части наценки на товар/части арендного платежа, составляющего доход исламского банка/исламской лизинговой компании, по финансированиям, и осуществляется через эффективные механизмы взаимодействия государства с бизнесом.</w:t>
      </w:r>
    </w:p>
    <w:bookmarkEnd w:id="893"/>
    <w:bookmarkStart w:name="z2016" w:id="894"/>
    <w:p>
      <w:pPr>
        <w:spacing w:after="0"/>
        <w:ind w:left="0"/>
        <w:jc w:val="both"/>
      </w:pPr>
      <w:r>
        <w:rPr>
          <w:rFonts w:ascii="Times New Roman"/>
          <w:b w:val="false"/>
          <w:i w:val="false"/>
          <w:color w:val="000000"/>
          <w:sz w:val="28"/>
        </w:rPr>
        <w:t>
      4. Услуги финансового агентства оплачиваются уполномоченным органом за счет средств республиканского бюджета.</w:t>
      </w:r>
    </w:p>
    <w:bookmarkEnd w:id="894"/>
    <w:bookmarkStart w:name="z2017" w:id="895"/>
    <w:p>
      <w:pPr>
        <w:spacing w:after="0"/>
        <w:ind w:left="0"/>
        <w:jc w:val="both"/>
      </w:pPr>
      <w:r>
        <w:rPr>
          <w:rFonts w:ascii="Times New Roman"/>
          <w:b w:val="false"/>
          <w:i w:val="false"/>
          <w:color w:val="000000"/>
          <w:sz w:val="28"/>
        </w:rPr>
        <w:t>
      5. Средства, предусмотренные для субсидирования, перечисляются региональным координатором Программы финансовому агентству на основе договора о субсидировании и гарантировании в рамках Государственной программы поддержки и развития бизнеса "Дорожная карта бизнеса-2020", заключаемого между ними, за счет средств целевого трансферта, направленного в местный бюджет. Типовая форма договора о субсидировании и гарантировании в рамках Государственной программы поддержки и развития бизнеса "Дорожная карта бизнеса-2020" утверждается уполномоченным органом.</w:t>
      </w:r>
    </w:p>
    <w:bookmarkEnd w:id="895"/>
    <w:bookmarkStart w:name="z2018" w:id="896"/>
    <w:p>
      <w:pPr>
        <w:spacing w:after="0"/>
        <w:ind w:left="0"/>
        <w:jc w:val="both"/>
      </w:pPr>
      <w:r>
        <w:rPr>
          <w:rFonts w:ascii="Times New Roman"/>
          <w:b w:val="false"/>
          <w:i w:val="false"/>
          <w:color w:val="000000"/>
          <w:sz w:val="28"/>
        </w:rPr>
        <w:t>
      6. Финансирование меры поддержки в форме субсидирования осуществляется за счет средств республиканского и местного бюджетов.</w:t>
      </w:r>
    </w:p>
    <w:bookmarkEnd w:id="896"/>
    <w:bookmarkStart w:name="z2019" w:id="897"/>
    <w:p>
      <w:pPr>
        <w:spacing w:after="0"/>
        <w:ind w:left="0"/>
        <w:jc w:val="both"/>
      </w:pPr>
      <w:r>
        <w:rPr>
          <w:rFonts w:ascii="Times New Roman"/>
          <w:b w:val="false"/>
          <w:i w:val="false"/>
          <w:color w:val="000000"/>
          <w:sz w:val="28"/>
        </w:rPr>
        <w:t>
      7. Участниками Программы не могут быть предприниматели:</w:t>
      </w:r>
    </w:p>
    <w:bookmarkEnd w:id="897"/>
    <w:bookmarkStart w:name="z2020" w:id="898"/>
    <w:p>
      <w:pPr>
        <w:spacing w:after="0"/>
        <w:ind w:left="0"/>
        <w:jc w:val="both"/>
      </w:pPr>
      <w:r>
        <w:rPr>
          <w:rFonts w:ascii="Times New Roman"/>
          <w:b w:val="false"/>
          <w:i w:val="false"/>
          <w:color w:val="000000"/>
          <w:sz w:val="28"/>
        </w:rPr>
        <w:t>
      1) осуществляющие выпуск подакцизных товаров/продукции, за исключением проектов, предусматривающих выпуск моторных транспортных средств и производство вина из винограда собственного производства;</w:t>
      </w:r>
    </w:p>
    <w:bookmarkEnd w:id="898"/>
    <w:bookmarkStart w:name="z2021" w:id="899"/>
    <w:p>
      <w:pPr>
        <w:spacing w:after="0"/>
        <w:ind w:left="0"/>
        <w:jc w:val="both"/>
      </w:pPr>
      <w:r>
        <w:rPr>
          <w:rFonts w:ascii="Times New Roman"/>
          <w:b w:val="false"/>
          <w:i w:val="false"/>
          <w:color w:val="000000"/>
          <w:sz w:val="28"/>
        </w:rPr>
        <w:t>
      2) реализующие проекты в металлургической промышленности, которые включены в перечень крупных налогоплательщиков, подлежащих мониторингу;</w:t>
      </w:r>
    </w:p>
    <w:bookmarkEnd w:id="899"/>
    <w:bookmarkStart w:name="z2022" w:id="900"/>
    <w:p>
      <w:pPr>
        <w:spacing w:after="0"/>
        <w:ind w:left="0"/>
        <w:jc w:val="both"/>
      </w:pPr>
      <w:r>
        <w:rPr>
          <w:rFonts w:ascii="Times New Roman"/>
          <w:b w:val="false"/>
          <w:i w:val="false"/>
          <w:color w:val="000000"/>
          <w:sz w:val="28"/>
        </w:rPr>
        <w:t>
      3) осуществляющие свою деятельность в горнодобывающей промышленности, за исключением проектов на разработку гравийных и песчаных карьеров;</w:t>
      </w:r>
    </w:p>
    <w:bookmarkEnd w:id="900"/>
    <w:bookmarkStart w:name="z2023" w:id="901"/>
    <w:p>
      <w:pPr>
        <w:spacing w:after="0"/>
        <w:ind w:left="0"/>
        <w:jc w:val="both"/>
      </w:pPr>
      <w:r>
        <w:rPr>
          <w:rFonts w:ascii="Times New Roman"/>
          <w:b w:val="false"/>
          <w:i w:val="false"/>
          <w:color w:val="000000"/>
          <w:sz w:val="28"/>
        </w:rPr>
        <w:t>
      4) учредителями (в том числе участниками, акционерами) которых являются государственные предприятия/учреждения, национальные управляющие холдинги, национальные компании и организации,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 аффилиированные с ними лица, а также предприниматели, форма собственности которых оформлена как частное учреждение, и некоммерческие организации.</w:t>
      </w:r>
    </w:p>
    <w:bookmarkEnd w:id="901"/>
    <w:bookmarkStart w:name="z2024" w:id="902"/>
    <w:p>
      <w:pPr>
        <w:spacing w:after="0"/>
        <w:ind w:left="0"/>
        <w:jc w:val="left"/>
      </w:pPr>
      <w:r>
        <w:rPr>
          <w:rFonts w:ascii="Times New Roman"/>
          <w:b/>
          <w:i w:val="false"/>
          <w:color w:val="000000"/>
        </w:rPr>
        <w:t xml:space="preserve"> Глава 2. Условия предоставления субсидий в рамках первого направления "Поддержка бизнес-инициатив предпринимателей моногородов, малых городов и сельских населенных пунктов"</w:t>
      </w:r>
    </w:p>
    <w:bookmarkEnd w:id="902"/>
    <w:bookmarkStart w:name="z2025" w:id="903"/>
    <w:p>
      <w:pPr>
        <w:spacing w:after="0"/>
        <w:ind w:left="0"/>
        <w:jc w:val="both"/>
      </w:pPr>
      <w:r>
        <w:rPr>
          <w:rFonts w:ascii="Times New Roman"/>
          <w:b w:val="false"/>
          <w:i w:val="false"/>
          <w:color w:val="000000"/>
          <w:sz w:val="28"/>
        </w:rPr>
        <w:t>
      8. Участниками первого направления Программы являются предприниматели, реализующие и (или) планирующие реализовать собственные проекты в сельских населенных пунктах, малых городах и моногородах без отраслевых ограничений и без учета места регистрации предпринимателя.</w:t>
      </w:r>
    </w:p>
    <w:bookmarkEnd w:id="903"/>
    <w:bookmarkStart w:name="z2026" w:id="904"/>
    <w:p>
      <w:pPr>
        <w:spacing w:after="0"/>
        <w:ind w:left="0"/>
        <w:jc w:val="both"/>
      </w:pPr>
      <w:r>
        <w:rPr>
          <w:rFonts w:ascii="Times New Roman"/>
          <w:b w:val="false"/>
          <w:i w:val="false"/>
          <w:color w:val="000000"/>
          <w:sz w:val="28"/>
        </w:rPr>
        <w:t>
      9. Субсидированию не подлежат финансирования:</w:t>
      </w:r>
    </w:p>
    <w:bookmarkEnd w:id="904"/>
    <w:bookmarkStart w:name="z2027" w:id="905"/>
    <w:p>
      <w:pPr>
        <w:spacing w:after="0"/>
        <w:ind w:left="0"/>
        <w:jc w:val="both"/>
      </w:pPr>
      <w:r>
        <w:rPr>
          <w:rFonts w:ascii="Times New Roman"/>
          <w:b w:val="false"/>
          <w:i w:val="false"/>
          <w:color w:val="000000"/>
          <w:sz w:val="28"/>
        </w:rPr>
        <w:t>
      1) в которых кредитором являются государственные институты развития, за исключением Банка Развития, а также финансирования, ставка вознаграждения по которым была удешевлена за счет бюджетных средств, за исключением договоров финансирования исламских банков/исламских лизинговых компаний, ставка вознаграждения по которым была удешевлена в рамках Программы;</w:t>
      </w:r>
    </w:p>
    <w:bookmarkEnd w:id="905"/>
    <w:bookmarkStart w:name="z2028" w:id="906"/>
    <w:p>
      <w:pPr>
        <w:spacing w:after="0"/>
        <w:ind w:left="0"/>
        <w:jc w:val="both"/>
      </w:pPr>
      <w:r>
        <w:rPr>
          <w:rFonts w:ascii="Times New Roman"/>
          <w:b w:val="false"/>
          <w:i w:val="false"/>
          <w:color w:val="000000"/>
          <w:sz w:val="28"/>
        </w:rPr>
        <w:t>
      2) направленные на выкуп долей, акций организаций, а также предприятий, как имущественного комплекса;</w:t>
      </w:r>
    </w:p>
    <w:bookmarkEnd w:id="906"/>
    <w:bookmarkStart w:name="z2029" w:id="907"/>
    <w:p>
      <w:pPr>
        <w:spacing w:after="0"/>
        <w:ind w:left="0"/>
        <w:jc w:val="both"/>
      </w:pPr>
      <w:r>
        <w:rPr>
          <w:rFonts w:ascii="Times New Roman"/>
          <w:b w:val="false"/>
          <w:i w:val="false"/>
          <w:color w:val="000000"/>
          <w:sz w:val="28"/>
        </w:rPr>
        <w:t>
      3) в виде овердрафта;</w:t>
      </w:r>
    </w:p>
    <w:bookmarkEnd w:id="907"/>
    <w:bookmarkStart w:name="z2030" w:id="908"/>
    <w:p>
      <w:pPr>
        <w:spacing w:after="0"/>
        <w:ind w:left="0"/>
        <w:jc w:val="both"/>
      </w:pPr>
      <w:r>
        <w:rPr>
          <w:rFonts w:ascii="Times New Roman"/>
          <w:b w:val="false"/>
          <w:i w:val="false"/>
          <w:color w:val="000000"/>
          <w:sz w:val="28"/>
        </w:rPr>
        <w:t>
      4) по возвратному, вторичному или сублизингу.</w:t>
      </w:r>
    </w:p>
    <w:bookmarkEnd w:id="908"/>
    <w:bookmarkStart w:name="z2031" w:id="909"/>
    <w:p>
      <w:pPr>
        <w:spacing w:after="0"/>
        <w:ind w:left="0"/>
        <w:jc w:val="both"/>
      </w:pPr>
      <w:r>
        <w:rPr>
          <w:rFonts w:ascii="Times New Roman"/>
          <w:b w:val="false"/>
          <w:i w:val="false"/>
          <w:color w:val="000000"/>
          <w:sz w:val="28"/>
        </w:rPr>
        <w:t>
      10. Субсидирование наценки на товар/части арендного платежа, составляющего доход исламских банков/исламских лизинговых компаний, осуществляется по новым финансированиям, выдаваемым для реализации новых инвестиционных проектов, а также проектов, направленных на модернизацию и расширение производства.</w:t>
      </w:r>
    </w:p>
    <w:bookmarkEnd w:id="909"/>
    <w:bookmarkStart w:name="z2032" w:id="910"/>
    <w:p>
      <w:pPr>
        <w:spacing w:after="0"/>
        <w:ind w:left="0"/>
        <w:jc w:val="both"/>
      </w:pPr>
      <w:r>
        <w:rPr>
          <w:rFonts w:ascii="Times New Roman"/>
          <w:b w:val="false"/>
          <w:i w:val="false"/>
          <w:color w:val="000000"/>
          <w:sz w:val="28"/>
        </w:rPr>
        <w:t>
      11. К новым финансированиям также относятся финансирования, ранее выданные исламским банком/исламской лизинговой компанией в течение 12 месяцев до внесения проекта финансовому агентству на реализацию новых инвестиционных проектов, а также проектов, направленных на модернизацию и расширение производства.</w:t>
      </w:r>
    </w:p>
    <w:bookmarkEnd w:id="910"/>
    <w:bookmarkStart w:name="z2033" w:id="911"/>
    <w:p>
      <w:pPr>
        <w:spacing w:after="0"/>
        <w:ind w:left="0"/>
        <w:jc w:val="both"/>
      </w:pPr>
      <w:r>
        <w:rPr>
          <w:rFonts w:ascii="Times New Roman"/>
          <w:b w:val="false"/>
          <w:i w:val="false"/>
          <w:color w:val="000000"/>
          <w:sz w:val="28"/>
        </w:rPr>
        <w:t>
      12. Субсидированию также подлежат финансирования, направленные на рефинансирование кредитов/договоров финансового лизинга/договоров финансирования, ранее выданные банками второго уровня/лизинговыми компаниями/исламскими банками/исламскими лизинговыми компаниями в течение 4 лет до внесения проекта финансовому агентству (срок исчисляется с даты выдачи первого кредита/лизинга/финансирования) и соответствующие критериям Программы.</w:t>
      </w:r>
    </w:p>
    <w:bookmarkEnd w:id="911"/>
    <w:bookmarkStart w:name="z2034" w:id="912"/>
    <w:p>
      <w:pPr>
        <w:spacing w:after="0"/>
        <w:ind w:left="0"/>
        <w:jc w:val="both"/>
      </w:pPr>
      <w:r>
        <w:rPr>
          <w:rFonts w:ascii="Times New Roman"/>
          <w:b w:val="false"/>
          <w:i w:val="false"/>
          <w:color w:val="000000"/>
          <w:sz w:val="28"/>
        </w:rPr>
        <w:t>
      13. Субсидирование не может осуществляться по финансированиям, выдаваемым (выданным) на пополнение оборотных средств, за исключением случаев, когда финансирование оборотных средств осуществляется в рамках финансирования на приобретение и/или модернизацию основных средств и/или расширение производства, но не более 30 % от суммы финансирования.</w:t>
      </w:r>
    </w:p>
    <w:bookmarkEnd w:id="912"/>
    <w:bookmarkStart w:name="z2035" w:id="913"/>
    <w:p>
      <w:pPr>
        <w:spacing w:after="0"/>
        <w:ind w:left="0"/>
        <w:jc w:val="both"/>
      </w:pPr>
      <w:r>
        <w:rPr>
          <w:rFonts w:ascii="Times New Roman"/>
          <w:b w:val="false"/>
          <w:i w:val="false"/>
          <w:color w:val="000000"/>
          <w:sz w:val="28"/>
        </w:rPr>
        <w:t>
      При этом допускается субсидирование по части финансирования на пополнение оборотных средств, выданных на возобновляемой основе. Условие возможности возобновления финансирования на пополнение оборотных средств в рамках финансирования на приобретение и/или модернизацию основных средств и/или расширение производства должно быть указано в решении финансового агентства.</w:t>
      </w:r>
    </w:p>
    <w:bookmarkEnd w:id="913"/>
    <w:bookmarkStart w:name="z2036" w:id="914"/>
    <w:p>
      <w:pPr>
        <w:spacing w:after="0"/>
        <w:ind w:left="0"/>
        <w:jc w:val="both"/>
      </w:pPr>
      <w:r>
        <w:rPr>
          <w:rFonts w:ascii="Times New Roman"/>
          <w:b w:val="false"/>
          <w:i w:val="false"/>
          <w:color w:val="000000"/>
          <w:sz w:val="28"/>
        </w:rPr>
        <w:t>
      14. При финансировании с применением инструмента гарантирования до 60 млн. тенге, 100 % которых направлено на пополнение оборотных средств, допускаются к субсидированию наценки на товар/часть арендного платежа, составляющего доход исламского банка/исламской лизинговой компании.</w:t>
      </w:r>
    </w:p>
    <w:bookmarkEnd w:id="914"/>
    <w:bookmarkStart w:name="z2037" w:id="915"/>
    <w:p>
      <w:pPr>
        <w:spacing w:after="0"/>
        <w:ind w:left="0"/>
        <w:jc w:val="both"/>
      </w:pPr>
      <w:r>
        <w:rPr>
          <w:rFonts w:ascii="Times New Roman"/>
          <w:b w:val="false"/>
          <w:i w:val="false"/>
          <w:color w:val="000000"/>
          <w:sz w:val="28"/>
        </w:rPr>
        <w:t>
      15. Предприниматель по финансированиям свыше 180 млн. тенге должен обеспечить участие в реализации проекта собственных средств (денежных средств, движимого/недвижимого имущества), в том числе имуществом третьих лиц, предоставляемым в обеспечение на уровне не ниже 10 % от общей стоимости реализации проекта. Условия участия предпринимателя в проекте собственными средствами (денежными средствами/движимым/недвижимым имуществом) отражаются в решении финансового агентства.</w:t>
      </w:r>
    </w:p>
    <w:bookmarkEnd w:id="915"/>
    <w:bookmarkStart w:name="z2038" w:id="916"/>
    <w:p>
      <w:pPr>
        <w:spacing w:after="0"/>
        <w:ind w:left="0"/>
        <w:jc w:val="both"/>
      </w:pPr>
      <w:r>
        <w:rPr>
          <w:rFonts w:ascii="Times New Roman"/>
          <w:b w:val="false"/>
          <w:i w:val="false"/>
          <w:color w:val="000000"/>
          <w:sz w:val="28"/>
        </w:rPr>
        <w:t>
      16. В случае предоставления обеспечения исполнения обязательств по финансированию движимым/недвижимым имуществом, непосредственно не участвующим в реализации проекта, данное имущество не рассматривается как собственное участие в проекте.</w:t>
      </w:r>
    </w:p>
    <w:bookmarkEnd w:id="916"/>
    <w:bookmarkStart w:name="z2039" w:id="917"/>
    <w:p>
      <w:pPr>
        <w:spacing w:after="0"/>
        <w:ind w:left="0"/>
        <w:jc w:val="both"/>
      </w:pPr>
      <w:r>
        <w:rPr>
          <w:rFonts w:ascii="Times New Roman"/>
          <w:b w:val="false"/>
          <w:i w:val="false"/>
          <w:color w:val="000000"/>
          <w:sz w:val="28"/>
        </w:rPr>
        <w:t>
      17. При этом по финансированиям, сумма которых не превышает 180 млн. тенге, собственное участие в реализации проекта не требуется.</w:t>
      </w:r>
    </w:p>
    <w:bookmarkEnd w:id="917"/>
    <w:bookmarkStart w:name="z2040" w:id="918"/>
    <w:p>
      <w:pPr>
        <w:spacing w:after="0"/>
        <w:ind w:left="0"/>
        <w:jc w:val="both"/>
      </w:pPr>
      <w:r>
        <w:rPr>
          <w:rFonts w:ascii="Times New Roman"/>
          <w:b w:val="false"/>
          <w:i w:val="false"/>
          <w:color w:val="000000"/>
          <w:sz w:val="28"/>
        </w:rPr>
        <w:t>
      18. Сумма финансирования, по которому осуществляется субсидирование наценки на товар/части арендного платежа, составляющего доход исламского банка/исламской лизинговой компании, не может превышать 750,0 млн. тенге для одного предпринимателя и рассчитывается без учета кредиторской задолженности аффилиированных с ним лиц/компаний.</w:t>
      </w:r>
    </w:p>
    <w:bookmarkEnd w:id="918"/>
    <w:bookmarkStart w:name="z2041" w:id="919"/>
    <w:p>
      <w:pPr>
        <w:spacing w:after="0"/>
        <w:ind w:left="0"/>
        <w:jc w:val="both"/>
      </w:pPr>
      <w:r>
        <w:rPr>
          <w:rFonts w:ascii="Times New Roman"/>
          <w:b w:val="false"/>
          <w:i w:val="false"/>
          <w:color w:val="000000"/>
          <w:sz w:val="28"/>
        </w:rPr>
        <w:t>
      Допускаются к субсидированию финансирования предприниматели в случае частичного/полного досрочного погашения по субсидируемому финансированию, в рамках лимитов, установленных Программой.</w:t>
      </w:r>
    </w:p>
    <w:bookmarkEnd w:id="919"/>
    <w:bookmarkStart w:name="z2042" w:id="920"/>
    <w:p>
      <w:pPr>
        <w:spacing w:after="0"/>
        <w:ind w:left="0"/>
        <w:jc w:val="both"/>
      </w:pPr>
      <w:r>
        <w:rPr>
          <w:rFonts w:ascii="Times New Roman"/>
          <w:b w:val="false"/>
          <w:i w:val="false"/>
          <w:color w:val="000000"/>
          <w:sz w:val="28"/>
        </w:rPr>
        <w:t>
      19. Срок субсидирования по финансированиям составляет 5 (пять) лет без права пролонгации срока субсидирования. В случае, если по одному проекту заключается несколько договоров субсидирования, то общий срок субсидирования устанавливается с момента подписания финансовым агентством первого договора субсидирования.</w:t>
      </w:r>
    </w:p>
    <w:bookmarkEnd w:id="920"/>
    <w:bookmarkStart w:name="z2043" w:id="921"/>
    <w:p>
      <w:pPr>
        <w:spacing w:after="0"/>
        <w:ind w:left="0"/>
        <w:jc w:val="both"/>
      </w:pPr>
      <w:r>
        <w:rPr>
          <w:rFonts w:ascii="Times New Roman"/>
          <w:b w:val="false"/>
          <w:i w:val="false"/>
          <w:color w:val="000000"/>
          <w:sz w:val="28"/>
        </w:rPr>
        <w:t>
      По проектам, одобренным до 27 января 2018 года, со сроком субсидирования три года возможна пролонгация на дополнительные два года (общий срок субсидирования – не более пяти лет с момента подписания первого договора субсидирования по проекту) на условиях, действующих на дату одобрения пролонгации финансовым агентством.</w:t>
      </w:r>
    </w:p>
    <w:bookmarkEnd w:id="921"/>
    <w:bookmarkStart w:name="z2044" w:id="922"/>
    <w:p>
      <w:pPr>
        <w:spacing w:after="0"/>
        <w:ind w:left="0"/>
        <w:jc w:val="both"/>
      </w:pPr>
      <w:r>
        <w:rPr>
          <w:rFonts w:ascii="Times New Roman"/>
          <w:b w:val="false"/>
          <w:i w:val="false"/>
          <w:color w:val="000000"/>
          <w:sz w:val="28"/>
        </w:rPr>
        <w:t>
      Продление срока действия договора субсидирования по истечении 3 (трех) лет осуществляется на основании ходатайства банка/банка развития/лизинговой компании, поданного на рассмотрение финансового агентства за 60 календарных дней до истечения срока действия договора субсидирования, только при наличии средств для субсидирования из республиканского бюджета на момент одобрения финансовым агентством.</w:t>
      </w:r>
    </w:p>
    <w:bookmarkEnd w:id="922"/>
    <w:bookmarkStart w:name="z2045" w:id="923"/>
    <w:p>
      <w:pPr>
        <w:spacing w:after="0"/>
        <w:ind w:left="0"/>
        <w:jc w:val="both"/>
      </w:pPr>
      <w:r>
        <w:rPr>
          <w:rFonts w:ascii="Times New Roman"/>
          <w:b w:val="false"/>
          <w:i w:val="false"/>
          <w:color w:val="000000"/>
          <w:sz w:val="28"/>
        </w:rPr>
        <w:t>
      Решение финансового агентства о пролонгации/не пролонгации действующего договора субсидирования должно приниматься за 45 календарных дней до истечения срока действия договора субсидирования. При этом финансовое агентство обеспечивает подписание дополнительного соглашения к договору субсидирования банком/банком развития/лизинговой компанией/ предпринимателем до истечения срока действия действующего договора субсидирования, в случае принятия финансовым агентством положительного решения о пролонгации действующего договора субсидирования.</w:t>
      </w:r>
    </w:p>
    <w:bookmarkEnd w:id="923"/>
    <w:bookmarkStart w:name="z2046" w:id="924"/>
    <w:p>
      <w:pPr>
        <w:spacing w:after="0"/>
        <w:ind w:left="0"/>
        <w:jc w:val="both"/>
      </w:pPr>
      <w:r>
        <w:rPr>
          <w:rFonts w:ascii="Times New Roman"/>
          <w:b w:val="false"/>
          <w:i w:val="false"/>
          <w:color w:val="000000"/>
          <w:sz w:val="28"/>
        </w:rPr>
        <w:t>
      20. Субсидирование осуществляется только по финансированию с номинальной наценкой на товар/частью арендного платежа, не превышающей базовую ставку вознаграждения, установленную Национальным Банком Республики Казахстан и увеличенную на 5 (пять) процентных пунктов, из которых 50 % от номинальной ставки будет субсидироваться государством, а разница оплачивается предпринимателем.</w:t>
      </w:r>
    </w:p>
    <w:bookmarkEnd w:id="924"/>
    <w:bookmarkStart w:name="z2047" w:id="925"/>
    <w:p>
      <w:pPr>
        <w:spacing w:after="0"/>
        <w:ind w:left="0"/>
        <w:jc w:val="both"/>
      </w:pPr>
      <w:r>
        <w:rPr>
          <w:rFonts w:ascii="Times New Roman"/>
          <w:b w:val="false"/>
          <w:i w:val="false"/>
          <w:color w:val="000000"/>
          <w:sz w:val="28"/>
        </w:rPr>
        <w:t>
      21. В рамках Программы исламский банк/исламская лизинговая компания не взимает какие-либо комиссии, сборы и/или иные платежи, связанные с финансированием, за исключением:</w:t>
      </w:r>
    </w:p>
    <w:bookmarkEnd w:id="925"/>
    <w:bookmarkStart w:name="z2048" w:id="926"/>
    <w:p>
      <w:pPr>
        <w:spacing w:after="0"/>
        <w:ind w:left="0"/>
        <w:jc w:val="both"/>
      </w:pPr>
      <w:r>
        <w:rPr>
          <w:rFonts w:ascii="Times New Roman"/>
          <w:b w:val="false"/>
          <w:i w:val="false"/>
          <w:color w:val="000000"/>
          <w:sz w:val="28"/>
        </w:rPr>
        <w:t>
      1) связанных с изменением условий финансирования (договора исламского лизинга), инициируемых предпринимателем;</w:t>
      </w:r>
    </w:p>
    <w:bookmarkEnd w:id="926"/>
    <w:bookmarkStart w:name="z2049" w:id="927"/>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финансированию (по договору исламского лизинга);</w:t>
      </w:r>
    </w:p>
    <w:bookmarkEnd w:id="927"/>
    <w:bookmarkStart w:name="z2050" w:id="928"/>
    <w:p>
      <w:pPr>
        <w:spacing w:after="0"/>
        <w:ind w:left="0"/>
        <w:jc w:val="both"/>
      </w:pPr>
      <w:r>
        <w:rPr>
          <w:rFonts w:ascii="Times New Roman"/>
          <w:b w:val="false"/>
          <w:i w:val="false"/>
          <w:color w:val="000000"/>
          <w:sz w:val="28"/>
        </w:rPr>
        <w:t>
      3) связанных с проведением независимой оценки предмета лизинга (аренды), страхования предмета лизинга (аренды), регистрацией договора залога и снятием обременения;</w:t>
      </w:r>
    </w:p>
    <w:bookmarkEnd w:id="928"/>
    <w:bookmarkStart w:name="z2051" w:id="929"/>
    <w:p>
      <w:pPr>
        <w:spacing w:after="0"/>
        <w:ind w:left="0"/>
        <w:jc w:val="both"/>
      </w:pPr>
      <w:r>
        <w:rPr>
          <w:rFonts w:ascii="Times New Roman"/>
          <w:b w:val="false"/>
          <w:i w:val="false"/>
          <w:color w:val="000000"/>
          <w:sz w:val="28"/>
        </w:rPr>
        <w:t>
      4) связанных с исполнением договора исламского лизинга (возмещение услуг сторонних организаций, таких как таможенная очистка, услуг регистрации предмета лизинга (аренды) специальными органами, услуг банков и т.п.).</w:t>
      </w:r>
    </w:p>
    <w:bookmarkEnd w:id="929"/>
    <w:bookmarkStart w:name="z2052" w:id="930"/>
    <w:p>
      <w:pPr>
        <w:spacing w:after="0"/>
        <w:ind w:left="0"/>
        <w:jc w:val="both"/>
      </w:pPr>
      <w:r>
        <w:rPr>
          <w:rFonts w:ascii="Times New Roman"/>
          <w:b w:val="false"/>
          <w:i w:val="false"/>
          <w:color w:val="000000"/>
          <w:sz w:val="28"/>
        </w:rPr>
        <w:t>
      22. В случае принятия решения о субсидировании действующего финансирования, исламский банк/исламская лизинговая компания возмещает предпринимателю комиссии, сборы и/или иные платежи, удержанные в период с начала текущего года до даты принятия решения финансовым агентством.</w:t>
      </w:r>
    </w:p>
    <w:bookmarkEnd w:id="930"/>
    <w:bookmarkStart w:name="z2053" w:id="931"/>
    <w:p>
      <w:pPr>
        <w:spacing w:after="0"/>
        <w:ind w:left="0"/>
        <w:jc w:val="both"/>
      </w:pPr>
      <w:r>
        <w:rPr>
          <w:rFonts w:ascii="Times New Roman"/>
          <w:b w:val="false"/>
          <w:i w:val="false"/>
          <w:color w:val="000000"/>
          <w:sz w:val="28"/>
        </w:rPr>
        <w:t>
      При этом данные комиссии, сборы и/или иные платежи подлежат возмещению предпринимателю в течение 3 (трех) месяцев с даты получения от финансового агентства подписанного договора.</w:t>
      </w:r>
    </w:p>
    <w:bookmarkEnd w:id="931"/>
    <w:bookmarkStart w:name="z2054" w:id="932"/>
    <w:p>
      <w:pPr>
        <w:spacing w:after="0"/>
        <w:ind w:left="0"/>
        <w:jc w:val="both"/>
      </w:pPr>
      <w:r>
        <w:rPr>
          <w:rFonts w:ascii="Times New Roman"/>
          <w:b w:val="false"/>
          <w:i w:val="false"/>
          <w:color w:val="000000"/>
          <w:sz w:val="28"/>
        </w:rPr>
        <w:t>
      23. В случае несвоевременного возмещения исламским банком /исламской лизинговой компанией предпринимателю ранее полученных комиссий, сборов и/или иных платежей в соответствующем финансовом году, исламский банк/исламская лизинговая компания уплачивает финансовому агентству штраф в размере 100 МРП.</w:t>
      </w:r>
    </w:p>
    <w:bookmarkEnd w:id="932"/>
    <w:bookmarkStart w:name="z2055" w:id="933"/>
    <w:p>
      <w:pPr>
        <w:spacing w:after="0"/>
        <w:ind w:left="0"/>
        <w:jc w:val="both"/>
      </w:pPr>
      <w:r>
        <w:rPr>
          <w:rFonts w:ascii="Times New Roman"/>
          <w:b w:val="false"/>
          <w:i w:val="false"/>
          <w:color w:val="000000"/>
          <w:sz w:val="28"/>
        </w:rPr>
        <w:t xml:space="preserve">
      24.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от 5 июля 2000 года "О финансовом лизинге" субсидированию подлежат следующие форма и виды лизинга: внутренний лизинг, банковский лизинг, полный лизинг, чистый лизинг и исламский лизинг.</w:t>
      </w:r>
    </w:p>
    <w:bookmarkEnd w:id="933"/>
    <w:bookmarkStart w:name="z2056" w:id="934"/>
    <w:p>
      <w:pPr>
        <w:spacing w:after="0"/>
        <w:ind w:left="0"/>
        <w:jc w:val="left"/>
      </w:pPr>
      <w:r>
        <w:rPr>
          <w:rFonts w:ascii="Times New Roman"/>
          <w:b/>
          <w:i w:val="false"/>
          <w:color w:val="000000"/>
        </w:rPr>
        <w:t xml:space="preserve"> Глава 3. Условия предоставления субсидий в рамках второго направления "Отраслевая поддержка предпринимателей/субъектов индустриально-инновационного развития, осуществляющих деятельность в приоритетных секторах экономики и отраслях обрабатывающей промышленности</w:t>
      </w:r>
    </w:p>
    <w:bookmarkEnd w:id="934"/>
    <w:bookmarkStart w:name="z2057" w:id="935"/>
    <w:p>
      <w:pPr>
        <w:spacing w:after="0"/>
        <w:ind w:left="0"/>
        <w:jc w:val="both"/>
      </w:pPr>
      <w:r>
        <w:rPr>
          <w:rFonts w:ascii="Times New Roman"/>
          <w:b w:val="false"/>
          <w:i w:val="false"/>
          <w:color w:val="000000"/>
          <w:sz w:val="28"/>
        </w:rPr>
        <w:t>
      25. Участниками второго направления Программы могут быть следующие предприниматели, реализующие и (или) планирующие реализовать:</w:t>
      </w:r>
    </w:p>
    <w:bookmarkEnd w:id="935"/>
    <w:bookmarkStart w:name="z2058" w:id="936"/>
    <w:p>
      <w:pPr>
        <w:spacing w:after="0"/>
        <w:ind w:left="0"/>
        <w:jc w:val="both"/>
      </w:pPr>
      <w:r>
        <w:rPr>
          <w:rFonts w:ascii="Times New Roman"/>
          <w:b w:val="false"/>
          <w:i w:val="false"/>
          <w:color w:val="000000"/>
          <w:sz w:val="28"/>
        </w:rPr>
        <w:t>
      1) проекты, реализуемые в приоритетных секторах экономики согласно приложению 2 к Программе;</w:t>
      </w:r>
    </w:p>
    <w:bookmarkEnd w:id="936"/>
    <w:bookmarkStart w:name="z2059" w:id="937"/>
    <w:p>
      <w:pPr>
        <w:spacing w:after="0"/>
        <w:ind w:left="0"/>
        <w:jc w:val="both"/>
      </w:pPr>
      <w:r>
        <w:rPr>
          <w:rFonts w:ascii="Times New Roman"/>
          <w:b w:val="false"/>
          <w:i w:val="false"/>
          <w:color w:val="000000"/>
          <w:sz w:val="28"/>
        </w:rPr>
        <w:t>
      2) проекты, реализуемые в приоритетных отраслях обрабатывающей промышленности, определенных ГПИИР.</w:t>
      </w:r>
    </w:p>
    <w:bookmarkEnd w:id="937"/>
    <w:bookmarkStart w:name="z2060" w:id="938"/>
    <w:p>
      <w:pPr>
        <w:spacing w:after="0"/>
        <w:ind w:left="0"/>
        <w:jc w:val="both"/>
      </w:pPr>
      <w:r>
        <w:rPr>
          <w:rFonts w:ascii="Times New Roman"/>
          <w:b w:val="false"/>
          <w:i w:val="false"/>
          <w:color w:val="000000"/>
          <w:sz w:val="28"/>
        </w:rPr>
        <w:t>
      26. Субсидированию не подлежат финансирования:</w:t>
      </w:r>
    </w:p>
    <w:bookmarkEnd w:id="938"/>
    <w:bookmarkStart w:name="z2061" w:id="939"/>
    <w:p>
      <w:pPr>
        <w:spacing w:after="0"/>
        <w:ind w:left="0"/>
        <w:jc w:val="both"/>
      </w:pPr>
      <w:r>
        <w:rPr>
          <w:rFonts w:ascii="Times New Roman"/>
          <w:b w:val="false"/>
          <w:i w:val="false"/>
          <w:color w:val="000000"/>
          <w:sz w:val="28"/>
        </w:rPr>
        <w:t>
      1) в которых кредитором являются государственные институты развития, за исключением Банка Развития, а также финансирования, ставка вознаграждения по которым была удешевлена за счет бюджетных средств, за исключением договоров финансирования исламских банков/исламских лизинговых компаний, ставка вознаграждения по которым была удешевлена в рамках Программы;</w:t>
      </w:r>
    </w:p>
    <w:bookmarkEnd w:id="939"/>
    <w:bookmarkStart w:name="z2062" w:id="940"/>
    <w:p>
      <w:pPr>
        <w:spacing w:after="0"/>
        <w:ind w:left="0"/>
        <w:jc w:val="both"/>
      </w:pPr>
      <w:r>
        <w:rPr>
          <w:rFonts w:ascii="Times New Roman"/>
          <w:b w:val="false"/>
          <w:i w:val="false"/>
          <w:color w:val="000000"/>
          <w:sz w:val="28"/>
        </w:rPr>
        <w:t>
      2) направленные на выкуп долей, акций организаций, а также предприятий, как имущественного комплекса;</w:t>
      </w:r>
    </w:p>
    <w:bookmarkEnd w:id="940"/>
    <w:bookmarkStart w:name="z2063" w:id="941"/>
    <w:p>
      <w:pPr>
        <w:spacing w:after="0"/>
        <w:ind w:left="0"/>
        <w:jc w:val="both"/>
      </w:pPr>
      <w:r>
        <w:rPr>
          <w:rFonts w:ascii="Times New Roman"/>
          <w:b w:val="false"/>
          <w:i w:val="false"/>
          <w:color w:val="000000"/>
          <w:sz w:val="28"/>
        </w:rPr>
        <w:t>
      3) в виде овердрафта;</w:t>
      </w:r>
    </w:p>
    <w:bookmarkEnd w:id="941"/>
    <w:bookmarkStart w:name="z2064" w:id="942"/>
    <w:p>
      <w:pPr>
        <w:spacing w:after="0"/>
        <w:ind w:left="0"/>
        <w:jc w:val="both"/>
      </w:pPr>
      <w:r>
        <w:rPr>
          <w:rFonts w:ascii="Times New Roman"/>
          <w:b w:val="false"/>
          <w:i w:val="false"/>
          <w:color w:val="000000"/>
          <w:sz w:val="28"/>
        </w:rPr>
        <w:t>
      4) по возвратному, вторичному или сублизингу.</w:t>
      </w:r>
    </w:p>
    <w:bookmarkEnd w:id="942"/>
    <w:bookmarkStart w:name="z2065" w:id="943"/>
    <w:p>
      <w:pPr>
        <w:spacing w:after="0"/>
        <w:ind w:left="0"/>
        <w:jc w:val="both"/>
      </w:pPr>
      <w:r>
        <w:rPr>
          <w:rFonts w:ascii="Times New Roman"/>
          <w:b w:val="false"/>
          <w:i w:val="false"/>
          <w:color w:val="000000"/>
          <w:sz w:val="28"/>
        </w:rPr>
        <w:t>
      В случае несвоевременного возмещения банком/банком развития/лизинговой компанией предпринимателю ранее полученных комиссий, сборов и/или иных платежей в соответствующем финансовом году, банк/банк развития/лизинговая компания уплачивает финансовому агентству штраф в размере 100 МРП.</w:t>
      </w:r>
    </w:p>
    <w:bookmarkEnd w:id="943"/>
    <w:bookmarkStart w:name="z2066" w:id="944"/>
    <w:p>
      <w:pPr>
        <w:spacing w:after="0"/>
        <w:ind w:left="0"/>
        <w:jc w:val="both"/>
      </w:pPr>
      <w:r>
        <w:rPr>
          <w:rFonts w:ascii="Times New Roman"/>
          <w:b w:val="false"/>
          <w:i w:val="false"/>
          <w:color w:val="000000"/>
          <w:sz w:val="28"/>
        </w:rPr>
        <w:t>
      27. Субсидирование наценки на товар/части арендного платежа, составляющего доход исламского банка/исламской лизинговой компании, осуществляется по новым финансированиям, выдаваемым для реализации новых инвестиционных проектов, а также проектов, направленных на модернизацию и расширение производства.</w:t>
      </w:r>
    </w:p>
    <w:bookmarkEnd w:id="944"/>
    <w:bookmarkStart w:name="z2067" w:id="945"/>
    <w:p>
      <w:pPr>
        <w:spacing w:after="0"/>
        <w:ind w:left="0"/>
        <w:jc w:val="both"/>
      </w:pPr>
      <w:r>
        <w:rPr>
          <w:rFonts w:ascii="Times New Roman"/>
          <w:b w:val="false"/>
          <w:i w:val="false"/>
          <w:color w:val="000000"/>
          <w:sz w:val="28"/>
        </w:rPr>
        <w:t>
      28. К новым финансированиям также относятся финансирования, ранее выданные исламским банком/исламской лизинговой компанией в течение 12 месяцев до внесения проекта финансовому агентству для реализации новых инвестиционных проектов, а также проектов, направленных на модернизацию и расширение производства.</w:t>
      </w:r>
    </w:p>
    <w:bookmarkEnd w:id="945"/>
    <w:bookmarkStart w:name="z2068" w:id="946"/>
    <w:p>
      <w:pPr>
        <w:spacing w:after="0"/>
        <w:ind w:left="0"/>
        <w:jc w:val="both"/>
      </w:pPr>
      <w:r>
        <w:rPr>
          <w:rFonts w:ascii="Times New Roman"/>
          <w:b w:val="false"/>
          <w:i w:val="false"/>
          <w:color w:val="000000"/>
          <w:sz w:val="28"/>
        </w:rPr>
        <w:t>
      29. Субсидированию также подлежат финансирования, направленные на рефинансирование кредитов/договоров финансового лизинга/договоров финансирования, ранее выданные банками второго уровня/лизинговыми компаниями/исламскими банками/исламскими лизинговыми компаниями в течение 4 лет до внесения проекта финансовому агентству (срок исчисляется с даты выдачи первого кредита/лизинга/финансирования) и соответствующие критериям Программы.</w:t>
      </w:r>
    </w:p>
    <w:bookmarkEnd w:id="946"/>
    <w:bookmarkStart w:name="z2069" w:id="947"/>
    <w:p>
      <w:pPr>
        <w:spacing w:after="0"/>
        <w:ind w:left="0"/>
        <w:jc w:val="both"/>
      </w:pPr>
      <w:r>
        <w:rPr>
          <w:rFonts w:ascii="Times New Roman"/>
          <w:b w:val="false"/>
          <w:i w:val="false"/>
          <w:color w:val="000000"/>
          <w:sz w:val="28"/>
        </w:rPr>
        <w:t>
      30. Субсидирование не может осуществляться по финансированиям, выдаваемым (выданным) на пополнение оборотных средств, за исключением случаев, когда финансирование оборотных средств осуществляется в рамках финансирования на приобретение и/или модернизацию основных средств и/или расширение производства, но не более 30 % от суммы финансирования.</w:t>
      </w:r>
    </w:p>
    <w:bookmarkEnd w:id="947"/>
    <w:bookmarkStart w:name="z2070" w:id="948"/>
    <w:p>
      <w:pPr>
        <w:spacing w:after="0"/>
        <w:ind w:left="0"/>
        <w:jc w:val="both"/>
      </w:pPr>
      <w:r>
        <w:rPr>
          <w:rFonts w:ascii="Times New Roman"/>
          <w:b w:val="false"/>
          <w:i w:val="false"/>
          <w:color w:val="000000"/>
          <w:sz w:val="28"/>
        </w:rPr>
        <w:t>
      При этом допускается субсидирование по части финансирования на пополнение оборотных средств, выданных на возобновляемой основе. Условие возможности возобновления финансирования на пополнение оборотных средств в рамках финансирования на приобретение и/или модернизацию основных средств и/или расширение производства должно быть указано в решении финансового агентства.</w:t>
      </w:r>
    </w:p>
    <w:bookmarkEnd w:id="948"/>
    <w:bookmarkStart w:name="z2071" w:id="949"/>
    <w:p>
      <w:pPr>
        <w:spacing w:after="0"/>
        <w:ind w:left="0"/>
        <w:jc w:val="both"/>
      </w:pPr>
      <w:r>
        <w:rPr>
          <w:rFonts w:ascii="Times New Roman"/>
          <w:b w:val="false"/>
          <w:i w:val="false"/>
          <w:color w:val="000000"/>
          <w:sz w:val="28"/>
        </w:rPr>
        <w:t>
      31. При финансировании с применением инструмента гарантирования до 60 млн. тенге, 100 % которых направлено на пополнение оборотных средств, допускаются к субсидированию наценки на товар/части арендного платежа, составляющего доход исламского банка/исламской лизинговой компании.</w:t>
      </w:r>
    </w:p>
    <w:bookmarkEnd w:id="949"/>
    <w:bookmarkStart w:name="z2072" w:id="950"/>
    <w:p>
      <w:pPr>
        <w:spacing w:after="0"/>
        <w:ind w:left="0"/>
        <w:jc w:val="both"/>
      </w:pPr>
      <w:r>
        <w:rPr>
          <w:rFonts w:ascii="Times New Roman"/>
          <w:b w:val="false"/>
          <w:i w:val="false"/>
          <w:color w:val="000000"/>
          <w:sz w:val="28"/>
        </w:rPr>
        <w:t>
      32. Предприниматель по финансированиям свыше 180 млн. тенге должен обеспечить участие в реализации проекта собственных средств (денежных средств, движимого/недвижимого имущества), в том числе имуществом третьих лиц, предоставляемым в обеспечение на уровне не ниже 10 % от общей стоимости реализации проекта. Условия участия предпринимателя в проекте собственными средствами (денежными средствами/движимым/недвижимым имуществом) отражаются в решении финансового агентства.</w:t>
      </w:r>
    </w:p>
    <w:bookmarkEnd w:id="950"/>
    <w:bookmarkStart w:name="z2073" w:id="951"/>
    <w:p>
      <w:pPr>
        <w:spacing w:after="0"/>
        <w:ind w:left="0"/>
        <w:jc w:val="both"/>
      </w:pPr>
      <w:r>
        <w:rPr>
          <w:rFonts w:ascii="Times New Roman"/>
          <w:b w:val="false"/>
          <w:i w:val="false"/>
          <w:color w:val="000000"/>
          <w:sz w:val="28"/>
        </w:rPr>
        <w:t>
      33. В случае предоставления обеспечения исполнения обязательств по финансированию движимым/недвижимым имуществом, непосредственно не участвующим в реализации проекта, данное имущество не рассматривается как собственное участие в проекте.</w:t>
      </w:r>
    </w:p>
    <w:bookmarkEnd w:id="951"/>
    <w:bookmarkStart w:name="z2074" w:id="952"/>
    <w:p>
      <w:pPr>
        <w:spacing w:after="0"/>
        <w:ind w:left="0"/>
        <w:jc w:val="both"/>
      </w:pPr>
      <w:r>
        <w:rPr>
          <w:rFonts w:ascii="Times New Roman"/>
          <w:b w:val="false"/>
          <w:i w:val="false"/>
          <w:color w:val="000000"/>
          <w:sz w:val="28"/>
        </w:rPr>
        <w:t>
      34. При этом по финансированиям, сумма которых не превышает 180 млн. тенге, собственное участие в реализации проекта не требуется.</w:t>
      </w:r>
    </w:p>
    <w:bookmarkEnd w:id="952"/>
    <w:bookmarkStart w:name="z2075" w:id="953"/>
    <w:p>
      <w:pPr>
        <w:spacing w:after="0"/>
        <w:ind w:left="0"/>
        <w:jc w:val="both"/>
      </w:pPr>
      <w:r>
        <w:rPr>
          <w:rFonts w:ascii="Times New Roman"/>
          <w:b w:val="false"/>
          <w:i w:val="false"/>
          <w:color w:val="000000"/>
          <w:sz w:val="28"/>
        </w:rPr>
        <w:t>
      35. Сумма финансирования/договора исламского лизинга, по которому осуществляется субсидирование наценки на товар/части арендного платежа, составляющего доход исламского банка/исламской лизинговой компании, не может превышать 2,5 млрд. тенге для одного предпринимателя и рассчитывается без учета кредиторской задолженности аффилиированных с ним лиц/компаний.</w:t>
      </w:r>
    </w:p>
    <w:bookmarkEnd w:id="953"/>
    <w:bookmarkStart w:name="z2076" w:id="954"/>
    <w:p>
      <w:pPr>
        <w:spacing w:after="0"/>
        <w:ind w:left="0"/>
        <w:jc w:val="both"/>
      </w:pPr>
      <w:r>
        <w:rPr>
          <w:rFonts w:ascii="Times New Roman"/>
          <w:b w:val="false"/>
          <w:i w:val="false"/>
          <w:color w:val="000000"/>
          <w:sz w:val="28"/>
        </w:rPr>
        <w:t>
      При этом по проектам, одобренным до 27 января 2018 года, с кредитным лимитом до 4,5 млрд. тенге, субсидирование осуществляется на ранее одобренных условиях Программы.</w:t>
      </w:r>
    </w:p>
    <w:bookmarkEnd w:id="954"/>
    <w:bookmarkStart w:name="z2077" w:id="955"/>
    <w:p>
      <w:pPr>
        <w:spacing w:after="0"/>
        <w:ind w:left="0"/>
        <w:jc w:val="both"/>
      </w:pPr>
      <w:r>
        <w:rPr>
          <w:rFonts w:ascii="Times New Roman"/>
          <w:b w:val="false"/>
          <w:i w:val="false"/>
          <w:color w:val="000000"/>
          <w:sz w:val="28"/>
        </w:rPr>
        <w:t>
      36. Срок субсидирования по финансированиям составляет 5 (пять) лет без права пролонгации срока субсидирования. В случае, если по одному проекту заключается несколько договоров субсидирования, то общий срок субсидирования устанавливается с момента подписания финансовым агентством первого договора субсидирования.</w:t>
      </w:r>
    </w:p>
    <w:bookmarkEnd w:id="955"/>
    <w:bookmarkStart w:name="z2078" w:id="956"/>
    <w:p>
      <w:pPr>
        <w:spacing w:after="0"/>
        <w:ind w:left="0"/>
        <w:jc w:val="both"/>
      </w:pPr>
      <w:r>
        <w:rPr>
          <w:rFonts w:ascii="Times New Roman"/>
          <w:b w:val="false"/>
          <w:i w:val="false"/>
          <w:color w:val="000000"/>
          <w:sz w:val="28"/>
        </w:rPr>
        <w:t>
      По проектам, одобренным до 27 января 2018 года, со сроком субсидирования три года возможна пролонгация на дополнительные два года (общий срок субсидирования – не более пяти лет с момента подписания первого договора субсидирования по проекту) на условиях, действующих на дату одобрения пролонгации финансовым агентством.</w:t>
      </w:r>
    </w:p>
    <w:bookmarkEnd w:id="956"/>
    <w:bookmarkStart w:name="z2079" w:id="957"/>
    <w:p>
      <w:pPr>
        <w:spacing w:after="0"/>
        <w:ind w:left="0"/>
        <w:jc w:val="both"/>
      </w:pPr>
      <w:r>
        <w:rPr>
          <w:rFonts w:ascii="Times New Roman"/>
          <w:b w:val="false"/>
          <w:i w:val="false"/>
          <w:color w:val="000000"/>
          <w:sz w:val="28"/>
        </w:rPr>
        <w:t>
      Продление срока действия договора субсидирования по истечении 3 (трех) лет осуществляется на основании ходатайства исламского банка/ исламской лизинговой компании, поданного на рассмотрение финансового агентства за 60 календарных дней до истечения срока действия договора субсидирования, только при наличии средств для субсидирования из республиканского бюджета на момент одобрения финансовым агентством.</w:t>
      </w:r>
    </w:p>
    <w:bookmarkEnd w:id="957"/>
    <w:bookmarkStart w:name="z2080" w:id="958"/>
    <w:p>
      <w:pPr>
        <w:spacing w:after="0"/>
        <w:ind w:left="0"/>
        <w:jc w:val="both"/>
      </w:pPr>
      <w:r>
        <w:rPr>
          <w:rFonts w:ascii="Times New Roman"/>
          <w:b w:val="false"/>
          <w:i w:val="false"/>
          <w:color w:val="000000"/>
          <w:sz w:val="28"/>
        </w:rPr>
        <w:t>
      Решение финансового агентства о пролонгации/не пролонгации действующего договора субсидирования должно приниматься за 45 календарных дней до истечения срока действия договора субсидирования. При этом финансовое агентство обеспечивает подписание дополнительного соглашения к договору субсидирования с исламским банком/исламской лизинговой компанией/предпринимателем до истечения срока действия действующего договора субсидирования, в случае принятия финансовым агентством положительного решения о пролонгации действующего договора субсидирования.</w:t>
      </w:r>
    </w:p>
    <w:bookmarkEnd w:id="958"/>
    <w:bookmarkStart w:name="z2081" w:id="959"/>
    <w:p>
      <w:pPr>
        <w:spacing w:after="0"/>
        <w:ind w:left="0"/>
        <w:jc w:val="both"/>
      </w:pPr>
      <w:r>
        <w:rPr>
          <w:rFonts w:ascii="Times New Roman"/>
          <w:b w:val="false"/>
          <w:i w:val="false"/>
          <w:color w:val="000000"/>
          <w:sz w:val="28"/>
        </w:rPr>
        <w:t>
      37. Субсидирование по проектам, реализуемым в приоритетных секторах экономики в рамках Программы, осуществляется только по финансированию с номинальной наценкой на товар/частью арендного платежа, не превышающей базовую ставку вознаграждения, установленную Национальным Банком Республики Казахстан и увеличенную на 5 (пять) процентных пунктов, из которых 40 % от номинальной ставки будет субсидироваться государством, а разница оплачивается предпринимателем.</w:t>
      </w:r>
    </w:p>
    <w:bookmarkEnd w:id="959"/>
    <w:bookmarkStart w:name="z2082" w:id="960"/>
    <w:p>
      <w:pPr>
        <w:spacing w:after="0"/>
        <w:ind w:left="0"/>
        <w:jc w:val="both"/>
      </w:pPr>
      <w:r>
        <w:rPr>
          <w:rFonts w:ascii="Times New Roman"/>
          <w:b w:val="false"/>
          <w:i w:val="false"/>
          <w:color w:val="000000"/>
          <w:sz w:val="28"/>
        </w:rPr>
        <w:t>
      38. По проектам, реализуемым в приоритетных отраслях обрабатывающей промышленности, определенных ГПИИР, субсидирование осуществляется только по финансированию с номинальной наценкой на товар/частью арендного платежа, не превышающей базовую ставку вознаграждения, установленную Национальным Банком Республики Казахстан и увеличенную на 5 (пять) процентных пунктов, из которых 50 % от номинальной ставки будет субсидироваться государством, а разница оплачивается предпринимателем.</w:t>
      </w:r>
    </w:p>
    <w:bookmarkEnd w:id="960"/>
    <w:bookmarkStart w:name="z2083" w:id="961"/>
    <w:p>
      <w:pPr>
        <w:spacing w:after="0"/>
        <w:ind w:left="0"/>
        <w:jc w:val="both"/>
      </w:pPr>
      <w:r>
        <w:rPr>
          <w:rFonts w:ascii="Times New Roman"/>
          <w:b w:val="false"/>
          <w:i w:val="false"/>
          <w:color w:val="000000"/>
          <w:sz w:val="28"/>
        </w:rPr>
        <w:t>
      39. В рамках Программы исламский банк/исламская лизинговая компания не взимает какие-либо комиссии, сборы и/или иные платежи, связанные с финансированием, за исключением:</w:t>
      </w:r>
    </w:p>
    <w:bookmarkEnd w:id="961"/>
    <w:bookmarkStart w:name="z2084" w:id="962"/>
    <w:p>
      <w:pPr>
        <w:spacing w:after="0"/>
        <w:ind w:left="0"/>
        <w:jc w:val="both"/>
      </w:pPr>
      <w:r>
        <w:rPr>
          <w:rFonts w:ascii="Times New Roman"/>
          <w:b w:val="false"/>
          <w:i w:val="false"/>
          <w:color w:val="000000"/>
          <w:sz w:val="28"/>
        </w:rPr>
        <w:t>
      1) связанных с изменением условий финансирования (договора исламского лизинга), инициируемых предпринимателем;</w:t>
      </w:r>
    </w:p>
    <w:bookmarkEnd w:id="962"/>
    <w:bookmarkStart w:name="z2085" w:id="963"/>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финансированию (по договору исламского лизинга);</w:t>
      </w:r>
    </w:p>
    <w:bookmarkEnd w:id="963"/>
    <w:bookmarkStart w:name="z2086" w:id="964"/>
    <w:p>
      <w:pPr>
        <w:spacing w:after="0"/>
        <w:ind w:left="0"/>
        <w:jc w:val="both"/>
      </w:pPr>
      <w:r>
        <w:rPr>
          <w:rFonts w:ascii="Times New Roman"/>
          <w:b w:val="false"/>
          <w:i w:val="false"/>
          <w:color w:val="000000"/>
          <w:sz w:val="28"/>
        </w:rPr>
        <w:t>
      3) связанных с проведением независимой оценки предмета лизинга (аренды), страхования предмета лизинга (аренды), регистрацией договора залога и снятием обременения;</w:t>
      </w:r>
    </w:p>
    <w:bookmarkEnd w:id="964"/>
    <w:bookmarkStart w:name="z2087" w:id="965"/>
    <w:p>
      <w:pPr>
        <w:spacing w:after="0"/>
        <w:ind w:left="0"/>
        <w:jc w:val="both"/>
      </w:pPr>
      <w:r>
        <w:rPr>
          <w:rFonts w:ascii="Times New Roman"/>
          <w:b w:val="false"/>
          <w:i w:val="false"/>
          <w:color w:val="000000"/>
          <w:sz w:val="28"/>
        </w:rPr>
        <w:t>
      4) связанных с исполнением договора исламского лизинга (возмещение услуг сторонних организаций, таких как таможенная очистка, услуг регистрации предмета лизинга (аренды) специальными органами, услуг банков и т.п.).</w:t>
      </w:r>
    </w:p>
    <w:bookmarkEnd w:id="965"/>
    <w:bookmarkStart w:name="z2088" w:id="966"/>
    <w:p>
      <w:pPr>
        <w:spacing w:after="0"/>
        <w:ind w:left="0"/>
        <w:jc w:val="both"/>
      </w:pPr>
      <w:r>
        <w:rPr>
          <w:rFonts w:ascii="Times New Roman"/>
          <w:b w:val="false"/>
          <w:i w:val="false"/>
          <w:color w:val="000000"/>
          <w:sz w:val="28"/>
        </w:rPr>
        <w:t>
      40. В случае принятия финансовым агентством решения о субсидировании действующего финансирования, то исламский банк/исламская лизинговая компания возмещает предпринимателю комиссии, сборы и/или иные платежи, удержанные в период с начала текущего года до даты принятия решения финансовым агентством.</w:t>
      </w:r>
    </w:p>
    <w:bookmarkEnd w:id="966"/>
    <w:bookmarkStart w:name="z2089" w:id="967"/>
    <w:p>
      <w:pPr>
        <w:spacing w:after="0"/>
        <w:ind w:left="0"/>
        <w:jc w:val="both"/>
      </w:pPr>
      <w:r>
        <w:rPr>
          <w:rFonts w:ascii="Times New Roman"/>
          <w:b w:val="false"/>
          <w:i w:val="false"/>
          <w:color w:val="000000"/>
          <w:sz w:val="28"/>
        </w:rPr>
        <w:t>
      При этом данные комиссии, сборы и/или иные платежи подлежат возмещению предпринимателю в течение 3 (трех) месяцев с даты получения от финансового агентства подписанного договора.</w:t>
      </w:r>
    </w:p>
    <w:bookmarkEnd w:id="967"/>
    <w:bookmarkStart w:name="z2090" w:id="968"/>
    <w:p>
      <w:pPr>
        <w:spacing w:after="0"/>
        <w:ind w:left="0"/>
        <w:jc w:val="both"/>
      </w:pPr>
      <w:r>
        <w:rPr>
          <w:rFonts w:ascii="Times New Roman"/>
          <w:b w:val="false"/>
          <w:i w:val="false"/>
          <w:color w:val="000000"/>
          <w:sz w:val="28"/>
        </w:rPr>
        <w:t>
      41. В случае несвоевременного возмещения исламским банком /исламской лизинговой компанией предпринимателю ранее полученных комиссий, сборов и/или иных платежей в соответствующем финансовом году, исламский банк/исламская лизинговая компания уплачивает финансовому агентству штраф в размере 100 МРП.</w:t>
      </w:r>
    </w:p>
    <w:bookmarkEnd w:id="968"/>
    <w:bookmarkStart w:name="z2091" w:id="969"/>
    <w:p>
      <w:pPr>
        <w:spacing w:after="0"/>
        <w:ind w:left="0"/>
        <w:jc w:val="both"/>
      </w:pPr>
      <w:r>
        <w:rPr>
          <w:rFonts w:ascii="Times New Roman"/>
          <w:b w:val="false"/>
          <w:i w:val="false"/>
          <w:color w:val="000000"/>
          <w:sz w:val="28"/>
        </w:rPr>
        <w:t>
      42.Допускается субсидирование по проектам строительства торговых объектов современного формата. При этом строительство торговых объектов современного формата должно соответствовать следующим критериям:</w:t>
      </w:r>
    </w:p>
    <w:bookmarkEnd w:id="969"/>
    <w:bookmarkStart w:name="z2092" w:id="970"/>
    <w:p>
      <w:pPr>
        <w:spacing w:after="0"/>
        <w:ind w:left="0"/>
        <w:jc w:val="both"/>
      </w:pPr>
      <w:r>
        <w:rPr>
          <w:rFonts w:ascii="Times New Roman"/>
          <w:b w:val="false"/>
          <w:i w:val="false"/>
          <w:color w:val="000000"/>
          <w:sz w:val="28"/>
        </w:rPr>
        <w:t>
      1) с торговой площадью не менее 3 тысяч кв. метров в городах Астане, Алматы и Шымкенте;</w:t>
      </w:r>
    </w:p>
    <w:bookmarkEnd w:id="970"/>
    <w:bookmarkStart w:name="z2093" w:id="971"/>
    <w:p>
      <w:pPr>
        <w:spacing w:after="0"/>
        <w:ind w:left="0"/>
        <w:jc w:val="both"/>
      </w:pPr>
      <w:r>
        <w:rPr>
          <w:rFonts w:ascii="Times New Roman"/>
          <w:b w:val="false"/>
          <w:i w:val="false"/>
          <w:color w:val="000000"/>
          <w:sz w:val="28"/>
        </w:rPr>
        <w:t>
      2) с торговой площадью не менее 1 тысяч кв. метров в областях.</w:t>
      </w:r>
    </w:p>
    <w:bookmarkEnd w:id="971"/>
    <w:bookmarkStart w:name="z2094" w:id="972"/>
    <w:p>
      <w:pPr>
        <w:spacing w:after="0"/>
        <w:ind w:left="0"/>
        <w:jc w:val="both"/>
      </w:pPr>
      <w:r>
        <w:rPr>
          <w:rFonts w:ascii="Times New Roman"/>
          <w:b w:val="false"/>
          <w:i w:val="false"/>
          <w:color w:val="000000"/>
          <w:sz w:val="28"/>
        </w:rPr>
        <w:t xml:space="preserve">
      43.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от 5 июля 2000 года "О финансовом лизинге" субсидированию подлежат следующие формы и виды лизинга: внутренний лизинг, банковский лизинг, полный лизинг, чистый лизинг и исламский лизинг.</w:t>
      </w:r>
    </w:p>
    <w:bookmarkEnd w:id="972"/>
    <w:bookmarkStart w:name="z2095" w:id="973"/>
    <w:p>
      <w:pPr>
        <w:spacing w:after="0"/>
        <w:ind w:left="0"/>
        <w:jc w:val="left"/>
      </w:pPr>
      <w:r>
        <w:rPr>
          <w:rFonts w:ascii="Times New Roman"/>
          <w:b/>
          <w:i w:val="false"/>
          <w:color w:val="000000"/>
        </w:rPr>
        <w:t xml:space="preserve"> Глава 4. Условия предоставления субсидий в рамках третьего направления "Снижение валютных рисков предпринимателей"</w:t>
      </w:r>
    </w:p>
    <w:bookmarkEnd w:id="973"/>
    <w:bookmarkStart w:name="z2096" w:id="974"/>
    <w:p>
      <w:pPr>
        <w:spacing w:after="0"/>
        <w:ind w:left="0"/>
        <w:jc w:val="both"/>
      </w:pPr>
      <w:r>
        <w:rPr>
          <w:rFonts w:ascii="Times New Roman"/>
          <w:b w:val="false"/>
          <w:i w:val="false"/>
          <w:color w:val="000000"/>
          <w:sz w:val="28"/>
        </w:rPr>
        <w:t>
      44. Третье направление предусматривает субсидирование номинальной ставки вознаграждения по действующему финансированию исламских банков в национальной и иностранной валютах и исламских лизинговых компаний в национальной валюте.</w:t>
      </w:r>
    </w:p>
    <w:bookmarkEnd w:id="974"/>
    <w:bookmarkStart w:name="z2097" w:id="975"/>
    <w:p>
      <w:pPr>
        <w:spacing w:after="0"/>
        <w:ind w:left="0"/>
        <w:jc w:val="both"/>
      </w:pPr>
      <w:r>
        <w:rPr>
          <w:rFonts w:ascii="Times New Roman"/>
          <w:b w:val="false"/>
          <w:i w:val="false"/>
          <w:color w:val="000000"/>
          <w:sz w:val="28"/>
        </w:rPr>
        <w:t>
      45. Участниками третьего направления Программы могут быть предприниматели, осуществляющие деятельность в приоритетных секторах экономики и отраслях обрабатывающей промышленности, согласно приложению 2 к Программе, и имеющие валютную выручку в размере не менее 10 % от общего объема денежной выручки за предыдущие шесть месяцев до подачи заявления предпринимателем финансовому агентству.</w:t>
      </w:r>
    </w:p>
    <w:bookmarkEnd w:id="975"/>
    <w:bookmarkStart w:name="z2098" w:id="976"/>
    <w:p>
      <w:pPr>
        <w:spacing w:after="0"/>
        <w:ind w:left="0"/>
        <w:jc w:val="both"/>
      </w:pPr>
      <w:r>
        <w:rPr>
          <w:rFonts w:ascii="Times New Roman"/>
          <w:b w:val="false"/>
          <w:i w:val="false"/>
          <w:color w:val="000000"/>
          <w:sz w:val="28"/>
        </w:rPr>
        <w:t>
      46. Субсидированию не подлежат финансирования:</w:t>
      </w:r>
    </w:p>
    <w:bookmarkEnd w:id="976"/>
    <w:bookmarkStart w:name="z2099" w:id="977"/>
    <w:p>
      <w:pPr>
        <w:spacing w:after="0"/>
        <w:ind w:left="0"/>
        <w:jc w:val="both"/>
      </w:pPr>
      <w:r>
        <w:rPr>
          <w:rFonts w:ascii="Times New Roman"/>
          <w:b w:val="false"/>
          <w:i w:val="false"/>
          <w:color w:val="000000"/>
          <w:sz w:val="28"/>
        </w:rPr>
        <w:t>
      1) в которых кредитором являются государственные институты развития, за исключением Банка Развития, а также кредиты/лизинговые сделки, ставка вознаграждения по которым была удешевлена за счет бюджетных средств, за исключением договоров финансирования исламских банков/исламских лизинговых компаний, ставка вознаграждения по которым была удешевлена в рамках Программы;</w:t>
      </w:r>
    </w:p>
    <w:bookmarkEnd w:id="977"/>
    <w:bookmarkStart w:name="z2100" w:id="978"/>
    <w:p>
      <w:pPr>
        <w:spacing w:after="0"/>
        <w:ind w:left="0"/>
        <w:jc w:val="both"/>
      </w:pPr>
      <w:r>
        <w:rPr>
          <w:rFonts w:ascii="Times New Roman"/>
          <w:b w:val="false"/>
          <w:i w:val="false"/>
          <w:color w:val="000000"/>
          <w:sz w:val="28"/>
        </w:rPr>
        <w:t>
      2) направленные на выкуп долей, акций организаций, а также предприятий, как имущественного комплекса;</w:t>
      </w:r>
    </w:p>
    <w:bookmarkEnd w:id="978"/>
    <w:bookmarkStart w:name="z2101" w:id="979"/>
    <w:p>
      <w:pPr>
        <w:spacing w:after="0"/>
        <w:ind w:left="0"/>
        <w:jc w:val="both"/>
      </w:pPr>
      <w:r>
        <w:rPr>
          <w:rFonts w:ascii="Times New Roman"/>
          <w:b w:val="false"/>
          <w:i w:val="false"/>
          <w:color w:val="000000"/>
          <w:sz w:val="28"/>
        </w:rPr>
        <w:t>
      3) в виде овердрафта;</w:t>
      </w:r>
    </w:p>
    <w:bookmarkEnd w:id="979"/>
    <w:bookmarkStart w:name="z2102" w:id="980"/>
    <w:p>
      <w:pPr>
        <w:spacing w:after="0"/>
        <w:ind w:left="0"/>
        <w:jc w:val="both"/>
      </w:pPr>
      <w:r>
        <w:rPr>
          <w:rFonts w:ascii="Times New Roman"/>
          <w:b w:val="false"/>
          <w:i w:val="false"/>
          <w:color w:val="000000"/>
          <w:sz w:val="28"/>
        </w:rPr>
        <w:t>
      4) по возвратному, вторичному или сублизингу.</w:t>
      </w:r>
    </w:p>
    <w:bookmarkEnd w:id="980"/>
    <w:bookmarkStart w:name="z2103" w:id="981"/>
    <w:p>
      <w:pPr>
        <w:spacing w:after="0"/>
        <w:ind w:left="0"/>
        <w:jc w:val="both"/>
      </w:pPr>
      <w:r>
        <w:rPr>
          <w:rFonts w:ascii="Times New Roman"/>
          <w:b w:val="false"/>
          <w:i w:val="false"/>
          <w:color w:val="000000"/>
          <w:sz w:val="28"/>
        </w:rPr>
        <w:t>
      47. Субсидирование может осуществляться по финансированию, выданному на приобретение и/или модернизацию основных средств и/или расширение производства и/или пополнение оборотных средств и/или рефинансирование.</w:t>
      </w:r>
    </w:p>
    <w:bookmarkEnd w:id="981"/>
    <w:bookmarkStart w:name="z2104" w:id="982"/>
    <w:p>
      <w:pPr>
        <w:spacing w:after="0"/>
        <w:ind w:left="0"/>
        <w:jc w:val="both"/>
      </w:pPr>
      <w:r>
        <w:rPr>
          <w:rFonts w:ascii="Times New Roman"/>
          <w:b w:val="false"/>
          <w:i w:val="false"/>
          <w:color w:val="000000"/>
          <w:sz w:val="28"/>
        </w:rPr>
        <w:t>
      При этом допускается субсидирование по финансированию на пополнение оборотных средств, выданному на возобновляемой основе. Условие возможности возобновления финансирования на пополнение оборотных средств в рамках финансирования на приобретение и/или модернизацию основных средств и/или расширение производства должно быть указано в решении финансового агентства.</w:t>
      </w:r>
    </w:p>
    <w:bookmarkEnd w:id="982"/>
    <w:bookmarkStart w:name="z2105" w:id="983"/>
    <w:p>
      <w:pPr>
        <w:spacing w:after="0"/>
        <w:ind w:left="0"/>
        <w:jc w:val="both"/>
      </w:pPr>
      <w:r>
        <w:rPr>
          <w:rFonts w:ascii="Times New Roman"/>
          <w:b w:val="false"/>
          <w:i w:val="false"/>
          <w:color w:val="000000"/>
          <w:sz w:val="28"/>
        </w:rPr>
        <w:t>
      48. Субсидированию также подлежат финансирования, направленные на рефинансирование кредитов/договоров финансового лизинга/договоров финансирования, ранее выданные банками второго уровня/лизинговыми компаниями/исламскими банками/исламскими лизинговыми компаниями в течение 4 лет до внесения проекта финансовому агентству (срок исчисляется с даты выдачи первого кредита/лизинга/финансирования) и соответствующие критериям Программы.</w:t>
      </w:r>
    </w:p>
    <w:bookmarkEnd w:id="983"/>
    <w:bookmarkStart w:name="z2106" w:id="984"/>
    <w:p>
      <w:pPr>
        <w:spacing w:after="0"/>
        <w:ind w:left="0"/>
        <w:jc w:val="both"/>
      </w:pPr>
      <w:r>
        <w:rPr>
          <w:rFonts w:ascii="Times New Roman"/>
          <w:b w:val="false"/>
          <w:i w:val="false"/>
          <w:color w:val="000000"/>
          <w:sz w:val="28"/>
        </w:rPr>
        <w:t>
      49. Предприниматель по финансированиям свыше 180 млн. тенге должен обеспечить участие в реализации проекта собственных средств (денежных средств, движимого/недвижимого имущества), в том числе имуществом третьих лиц, предоставляемым в обеспечение на уровне не ниже 10 % от общей стоимости реализации проекта. Условия участия предпринимателя в проекте собственными средствами (денежными средствами/движимым/недвижимым имуществом) отражаются в решении финансового агентства.</w:t>
      </w:r>
    </w:p>
    <w:bookmarkEnd w:id="984"/>
    <w:bookmarkStart w:name="z2107" w:id="985"/>
    <w:p>
      <w:pPr>
        <w:spacing w:after="0"/>
        <w:ind w:left="0"/>
        <w:jc w:val="both"/>
      </w:pPr>
      <w:r>
        <w:rPr>
          <w:rFonts w:ascii="Times New Roman"/>
          <w:b w:val="false"/>
          <w:i w:val="false"/>
          <w:color w:val="000000"/>
          <w:sz w:val="28"/>
        </w:rPr>
        <w:t>
      50. В случае предоставления обеспечения исполнения обязательств по финансированию движимым/недвижимым имуществом, непосредственно не участвующим в реализации проекта, данное имущество не рассматривается как собственное участие в проекте.</w:t>
      </w:r>
    </w:p>
    <w:bookmarkEnd w:id="985"/>
    <w:bookmarkStart w:name="z2108" w:id="986"/>
    <w:p>
      <w:pPr>
        <w:spacing w:after="0"/>
        <w:ind w:left="0"/>
        <w:jc w:val="both"/>
      </w:pPr>
      <w:r>
        <w:rPr>
          <w:rFonts w:ascii="Times New Roman"/>
          <w:b w:val="false"/>
          <w:i w:val="false"/>
          <w:color w:val="000000"/>
          <w:sz w:val="28"/>
        </w:rPr>
        <w:t>
      51. При этом по финансированиям, сумма которых не превышает 180 млн. тенге, собственное участие в реализации проекта не требуется.</w:t>
      </w:r>
    </w:p>
    <w:bookmarkEnd w:id="986"/>
    <w:bookmarkStart w:name="z2109" w:id="987"/>
    <w:p>
      <w:pPr>
        <w:spacing w:after="0"/>
        <w:ind w:left="0"/>
        <w:jc w:val="both"/>
      </w:pPr>
      <w:r>
        <w:rPr>
          <w:rFonts w:ascii="Times New Roman"/>
          <w:b w:val="false"/>
          <w:i w:val="false"/>
          <w:color w:val="000000"/>
          <w:sz w:val="28"/>
        </w:rPr>
        <w:t>
      52. Сумма финансирования, по которому осуществляется субсидирование наценки на товар/части арендного платежа, не может превышать 2,5 млрд. тенге для одного предпринимателя и рассчитывается без учета кредиторской задолженности аффилиированных с ним лиц/компаний.</w:t>
      </w:r>
    </w:p>
    <w:bookmarkEnd w:id="987"/>
    <w:bookmarkStart w:name="z2110" w:id="988"/>
    <w:p>
      <w:pPr>
        <w:spacing w:after="0"/>
        <w:ind w:left="0"/>
        <w:jc w:val="both"/>
      </w:pPr>
      <w:r>
        <w:rPr>
          <w:rFonts w:ascii="Times New Roman"/>
          <w:b w:val="false"/>
          <w:i w:val="false"/>
          <w:color w:val="000000"/>
          <w:sz w:val="28"/>
        </w:rPr>
        <w:t>
      Допускаются к субсидированию финансирования предприниматели в случае частичного/полного досрочного погашения по субсидируемому финансированию, в рамках лимитов, установленных Программой.</w:t>
      </w:r>
    </w:p>
    <w:bookmarkEnd w:id="988"/>
    <w:bookmarkStart w:name="z2111" w:id="989"/>
    <w:p>
      <w:pPr>
        <w:spacing w:after="0"/>
        <w:ind w:left="0"/>
        <w:jc w:val="both"/>
      </w:pPr>
      <w:r>
        <w:rPr>
          <w:rFonts w:ascii="Times New Roman"/>
          <w:b w:val="false"/>
          <w:i w:val="false"/>
          <w:color w:val="000000"/>
          <w:sz w:val="28"/>
        </w:rPr>
        <w:t>
      При этом по проектам, одобренным до 27 января 2018 года, с кредитным лимитом до 4,5 млрд. тенге, субсидирование осуществляется на ранее одобренных условиях Программы.</w:t>
      </w:r>
    </w:p>
    <w:bookmarkEnd w:id="989"/>
    <w:bookmarkStart w:name="z2112" w:id="990"/>
    <w:p>
      <w:pPr>
        <w:spacing w:after="0"/>
        <w:ind w:left="0"/>
        <w:jc w:val="both"/>
      </w:pPr>
      <w:r>
        <w:rPr>
          <w:rFonts w:ascii="Times New Roman"/>
          <w:b w:val="false"/>
          <w:i w:val="false"/>
          <w:color w:val="000000"/>
          <w:sz w:val="28"/>
        </w:rPr>
        <w:t>
      53. Суммы по валютному финансированию, по которому осуществляется субсидирование, не могут превышать эквивалентного размера 2,5 млрд. тенге для одного предпринимателя и рассчитываются без учета кредиторской задолженности аффилиированных с ним лиц/компаний.</w:t>
      </w:r>
    </w:p>
    <w:bookmarkEnd w:id="990"/>
    <w:bookmarkStart w:name="z2113" w:id="991"/>
    <w:p>
      <w:pPr>
        <w:spacing w:after="0"/>
        <w:ind w:left="0"/>
        <w:jc w:val="both"/>
      </w:pPr>
      <w:r>
        <w:rPr>
          <w:rFonts w:ascii="Times New Roman"/>
          <w:b w:val="false"/>
          <w:i w:val="false"/>
          <w:color w:val="000000"/>
          <w:sz w:val="28"/>
        </w:rPr>
        <w:t>
      54. Субсидирование наценки на товар/части арендного платежа по финансированию/договорам исламского лизинга от 750 млн. до 2,5 млрд. тенге осуществляется при условии создания не менее 10 % новых (постоянных) рабочих мест по отношению к действующим.</w:t>
      </w:r>
    </w:p>
    <w:bookmarkEnd w:id="991"/>
    <w:bookmarkStart w:name="z2114" w:id="992"/>
    <w:p>
      <w:pPr>
        <w:spacing w:after="0"/>
        <w:ind w:left="0"/>
        <w:jc w:val="both"/>
      </w:pPr>
      <w:r>
        <w:rPr>
          <w:rFonts w:ascii="Times New Roman"/>
          <w:b w:val="false"/>
          <w:i w:val="false"/>
          <w:color w:val="000000"/>
          <w:sz w:val="28"/>
        </w:rPr>
        <w:t>
      При этом 50 % от вновь создаваемых рабочих мест рекомендуется создавать для молодежи до 29 лет, зарегистрированных в центрах занятости населения в качестве лиц ищущих работу или безработных.</w:t>
      </w:r>
    </w:p>
    <w:bookmarkEnd w:id="992"/>
    <w:bookmarkStart w:name="z2115" w:id="993"/>
    <w:p>
      <w:pPr>
        <w:spacing w:after="0"/>
        <w:ind w:left="0"/>
        <w:jc w:val="both"/>
      </w:pPr>
      <w:r>
        <w:rPr>
          <w:rFonts w:ascii="Times New Roman"/>
          <w:b w:val="false"/>
          <w:i w:val="false"/>
          <w:color w:val="000000"/>
          <w:sz w:val="28"/>
        </w:rPr>
        <w:t>
      Предельная дата создания новых постоянных рабочих мест отражается в решении уполномоченного органа финансового агентства.</w:t>
      </w:r>
    </w:p>
    <w:bookmarkEnd w:id="993"/>
    <w:bookmarkStart w:name="z2116" w:id="994"/>
    <w:p>
      <w:pPr>
        <w:spacing w:after="0"/>
        <w:ind w:left="0"/>
        <w:jc w:val="both"/>
      </w:pPr>
      <w:r>
        <w:rPr>
          <w:rFonts w:ascii="Times New Roman"/>
          <w:b w:val="false"/>
          <w:i w:val="false"/>
          <w:color w:val="000000"/>
          <w:sz w:val="28"/>
        </w:rPr>
        <w:t>
      55. Срок субсидирования по финансированиям составляет 5 (пять) лет без права пролонгации срока субсидирования. В случае, если по одному проекту заключается несколько договоров субсидирования, то общий срок субсидирования устанавливается с момента подписания финансовым агентством первого договора субсидирования.</w:t>
      </w:r>
    </w:p>
    <w:bookmarkEnd w:id="994"/>
    <w:bookmarkStart w:name="z2117" w:id="995"/>
    <w:p>
      <w:pPr>
        <w:spacing w:after="0"/>
        <w:ind w:left="0"/>
        <w:jc w:val="both"/>
      </w:pPr>
      <w:r>
        <w:rPr>
          <w:rFonts w:ascii="Times New Roman"/>
          <w:b w:val="false"/>
          <w:i w:val="false"/>
          <w:color w:val="000000"/>
          <w:sz w:val="28"/>
        </w:rPr>
        <w:t>
      По проектам, одобренным до 27 января 2018 года, со сроком субсидирования три года возможна пролонгация на дополнительные два года (общий срок субсидирования – не более пяти лет с момента подписания первого договора субсидирования по проекту) на условиях, действующих на дату одобрения пролонгации финансовым агентством.</w:t>
      </w:r>
    </w:p>
    <w:bookmarkEnd w:id="995"/>
    <w:bookmarkStart w:name="z2118" w:id="996"/>
    <w:p>
      <w:pPr>
        <w:spacing w:after="0"/>
        <w:ind w:left="0"/>
        <w:jc w:val="both"/>
      </w:pPr>
      <w:r>
        <w:rPr>
          <w:rFonts w:ascii="Times New Roman"/>
          <w:b w:val="false"/>
          <w:i w:val="false"/>
          <w:color w:val="000000"/>
          <w:sz w:val="28"/>
        </w:rPr>
        <w:t>
      Продление срока действия договора субсидирования по истечении 3 (трех) лет осуществляется на основании ходатайства банка/банка развития/лизинговой компании, поданного на рассмотрение финансового агентства за 60 календарных дней до истечения срока действия договора субсидирования, только при наличии средств для субсидирования из республиканского бюджета на момент одобрения финансовым агентством.</w:t>
      </w:r>
    </w:p>
    <w:bookmarkEnd w:id="996"/>
    <w:bookmarkStart w:name="z2119" w:id="997"/>
    <w:p>
      <w:pPr>
        <w:spacing w:after="0"/>
        <w:ind w:left="0"/>
        <w:jc w:val="both"/>
      </w:pPr>
      <w:r>
        <w:rPr>
          <w:rFonts w:ascii="Times New Roman"/>
          <w:b w:val="false"/>
          <w:i w:val="false"/>
          <w:color w:val="000000"/>
          <w:sz w:val="28"/>
        </w:rPr>
        <w:t>
      Решение финансового агентства о пролонгации/не пролонгации действующего договора субсидирования должно приниматься за 45 календарных дней до истечения срока действия договора субсидирования. При этом финансовое агентство обеспечивает подписание дополнительного соглашения к договору субсидирования с исламским банком/ исламской лизинговой компанией/предпринимателем до истечения срока действия действующего договора субсидирования, в случае принятия финансовым агентством положительного решения о пролонгации действующего договора субсидирования.</w:t>
      </w:r>
    </w:p>
    <w:bookmarkEnd w:id="997"/>
    <w:bookmarkStart w:name="z2120" w:id="998"/>
    <w:p>
      <w:pPr>
        <w:spacing w:after="0"/>
        <w:ind w:left="0"/>
        <w:jc w:val="both"/>
      </w:pPr>
      <w:r>
        <w:rPr>
          <w:rFonts w:ascii="Times New Roman"/>
          <w:b w:val="false"/>
          <w:i w:val="false"/>
          <w:color w:val="000000"/>
          <w:sz w:val="28"/>
        </w:rPr>
        <w:t>
      56. Субсидирование может осуществляться только по финансированию с номинальной ставкой прибыли исламских банков, не превышающей базовую ставку вознаграждения, установленную Национальным Банком Республики Казахстан и увеличенную на 5 (пять) процентных пунктов, из которых 30 % от номинальной ставки будет субсидироваться государством, а разница оплачивается предпринимателем.</w:t>
      </w:r>
    </w:p>
    <w:bookmarkEnd w:id="998"/>
    <w:bookmarkStart w:name="z2121" w:id="999"/>
    <w:p>
      <w:pPr>
        <w:spacing w:after="0"/>
        <w:ind w:left="0"/>
        <w:jc w:val="both"/>
      </w:pPr>
      <w:r>
        <w:rPr>
          <w:rFonts w:ascii="Times New Roman"/>
          <w:b w:val="false"/>
          <w:i w:val="false"/>
          <w:color w:val="000000"/>
          <w:sz w:val="28"/>
        </w:rPr>
        <w:t>
      Субсидирование части прибыли исламских банков может осуществляться по валютному финансированию до 12 %, из которых до 5 % компенсирует государство, а разницу оплачивает предприниматель.</w:t>
      </w:r>
    </w:p>
    <w:bookmarkEnd w:id="999"/>
    <w:bookmarkStart w:name="z2122" w:id="1000"/>
    <w:p>
      <w:pPr>
        <w:spacing w:after="0"/>
        <w:ind w:left="0"/>
        <w:jc w:val="both"/>
      </w:pPr>
      <w:r>
        <w:rPr>
          <w:rFonts w:ascii="Times New Roman"/>
          <w:b w:val="false"/>
          <w:i w:val="false"/>
          <w:color w:val="000000"/>
          <w:sz w:val="28"/>
        </w:rPr>
        <w:t>
      При этом исламский банк не взимает какие-либо комиссии, сборы и/или иные платежи, связанные с финансированием, за исключением комиссий, сборов и/или иных платежей:</w:t>
      </w:r>
    </w:p>
    <w:bookmarkEnd w:id="1000"/>
    <w:bookmarkStart w:name="z2123" w:id="1001"/>
    <w:p>
      <w:pPr>
        <w:spacing w:after="0"/>
        <w:ind w:left="0"/>
        <w:jc w:val="both"/>
      </w:pPr>
      <w:r>
        <w:rPr>
          <w:rFonts w:ascii="Times New Roman"/>
          <w:b w:val="false"/>
          <w:i w:val="false"/>
          <w:color w:val="000000"/>
          <w:sz w:val="28"/>
        </w:rPr>
        <w:t>
      1) связанных с изменениями условий финансирования, инициируемыми предпринимателем;</w:t>
      </w:r>
    </w:p>
    <w:bookmarkEnd w:id="1001"/>
    <w:bookmarkStart w:name="z2124" w:id="1002"/>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финансированию.</w:t>
      </w:r>
    </w:p>
    <w:bookmarkEnd w:id="1002"/>
    <w:bookmarkStart w:name="z2125" w:id="1003"/>
    <w:p>
      <w:pPr>
        <w:spacing w:after="0"/>
        <w:ind w:left="0"/>
        <w:jc w:val="both"/>
      </w:pPr>
      <w:r>
        <w:rPr>
          <w:rFonts w:ascii="Times New Roman"/>
          <w:b w:val="false"/>
          <w:i w:val="false"/>
          <w:color w:val="000000"/>
          <w:sz w:val="28"/>
        </w:rPr>
        <w:t>
      57. В случае возникновения положительной курсовой разницы, ее засчитывают в счет будущих субсидий, а в случае отрицательной курсовой разницы – возмещение возлагается на предпринимателя.</w:t>
      </w:r>
    </w:p>
    <w:bookmarkEnd w:id="1003"/>
    <w:bookmarkStart w:name="z2126" w:id="1004"/>
    <w:p>
      <w:pPr>
        <w:spacing w:after="0"/>
        <w:ind w:left="0"/>
        <w:jc w:val="both"/>
      </w:pPr>
      <w:r>
        <w:rPr>
          <w:rFonts w:ascii="Times New Roman"/>
          <w:b w:val="false"/>
          <w:i w:val="false"/>
          <w:color w:val="000000"/>
          <w:sz w:val="28"/>
        </w:rPr>
        <w:t>
      58. Суммы субсидий уплачиваются финансовым агентством в тенге по курсу, установленному Национальным Банком Республики Казахстан на дату перечисления сумм субсидий.</w:t>
      </w:r>
    </w:p>
    <w:bookmarkEnd w:id="1004"/>
    <w:bookmarkStart w:name="z2127" w:id="1005"/>
    <w:p>
      <w:pPr>
        <w:spacing w:after="0"/>
        <w:ind w:left="0"/>
        <w:jc w:val="both"/>
      </w:pPr>
      <w:r>
        <w:rPr>
          <w:rFonts w:ascii="Times New Roman"/>
          <w:b w:val="false"/>
          <w:i w:val="false"/>
          <w:color w:val="000000"/>
          <w:sz w:val="28"/>
        </w:rPr>
        <w:t>
      59. В случае принятия решения о субсидировании действующего финансирования, то исламский банк/исламская лизинговая компания возмещает предпринимателю комиссии, сборы и/или иные платежи, удержанные в период с начала текущего года до даты принятия решения финансовым агентством.</w:t>
      </w:r>
    </w:p>
    <w:bookmarkEnd w:id="1005"/>
    <w:bookmarkStart w:name="z2128" w:id="1006"/>
    <w:p>
      <w:pPr>
        <w:spacing w:after="0"/>
        <w:ind w:left="0"/>
        <w:jc w:val="both"/>
      </w:pPr>
      <w:r>
        <w:rPr>
          <w:rFonts w:ascii="Times New Roman"/>
          <w:b w:val="false"/>
          <w:i w:val="false"/>
          <w:color w:val="000000"/>
          <w:sz w:val="28"/>
        </w:rPr>
        <w:t>
      При этом данные комиссии, сборы и/или иные платежи подлежат возмещению предпринимателю в течение 3 (трех) месяцев с даты получения от финансового агентства подписанного договора.</w:t>
      </w:r>
    </w:p>
    <w:bookmarkEnd w:id="1006"/>
    <w:bookmarkStart w:name="z2129" w:id="1007"/>
    <w:p>
      <w:pPr>
        <w:spacing w:after="0"/>
        <w:ind w:left="0"/>
        <w:jc w:val="both"/>
      </w:pPr>
      <w:r>
        <w:rPr>
          <w:rFonts w:ascii="Times New Roman"/>
          <w:b w:val="false"/>
          <w:i w:val="false"/>
          <w:color w:val="000000"/>
          <w:sz w:val="28"/>
        </w:rPr>
        <w:t>
      60. В случае несвоевременного возмещения исламским банком /лизинговой компанией предпринимателю ранее полученных комиссий, сборов и/или иных платежей в соответствующем финансовом году исламский банк/исламская лизинговая компания уплачивает финансовому агентству штраф в размере 100 МРП.</w:t>
      </w:r>
    </w:p>
    <w:bookmarkEnd w:id="1007"/>
    <w:bookmarkStart w:name="z2130" w:id="1008"/>
    <w:p>
      <w:pPr>
        <w:spacing w:after="0"/>
        <w:ind w:left="0"/>
        <w:jc w:val="both"/>
      </w:pPr>
      <w:r>
        <w:rPr>
          <w:rFonts w:ascii="Times New Roman"/>
          <w:b w:val="false"/>
          <w:i w:val="false"/>
          <w:color w:val="000000"/>
          <w:sz w:val="28"/>
        </w:rPr>
        <w:t>
      61. В случае, если исламским банком/исламской лизинговой компанией и предпринимателем предполагается конвертация валютного финансирования в тенге, то данная конвертация проводится по курсу, установленному Национальным Банком Республики Казахстан на дату заключения договора субсидирования между исламским банком/исламской лизинговой компанией и предпринимателем.</w:t>
      </w:r>
    </w:p>
    <w:bookmarkEnd w:id="1008"/>
    <w:bookmarkStart w:name="z2131" w:id="1009"/>
    <w:p>
      <w:pPr>
        <w:spacing w:after="0"/>
        <w:ind w:left="0"/>
        <w:jc w:val="left"/>
      </w:pPr>
      <w:r>
        <w:rPr>
          <w:rFonts w:ascii="Times New Roman"/>
          <w:b/>
          <w:i w:val="false"/>
          <w:color w:val="000000"/>
        </w:rPr>
        <w:t xml:space="preserve"> Глава 5. Порядок взаимодействия участников Программы для предоставления субсидий</w:t>
      </w:r>
    </w:p>
    <w:bookmarkEnd w:id="1009"/>
    <w:bookmarkStart w:name="z2132" w:id="1010"/>
    <w:p>
      <w:pPr>
        <w:spacing w:after="0"/>
        <w:ind w:left="0"/>
        <w:jc w:val="both"/>
      </w:pPr>
      <w:r>
        <w:rPr>
          <w:rFonts w:ascii="Times New Roman"/>
          <w:b w:val="false"/>
          <w:i w:val="false"/>
          <w:color w:val="000000"/>
          <w:sz w:val="28"/>
        </w:rPr>
        <w:t>
      62. Предприниматель обращается в исламский банк/исламскую лизинговую компанию:</w:t>
      </w:r>
    </w:p>
    <w:bookmarkEnd w:id="1010"/>
    <w:bookmarkStart w:name="z2133" w:id="1011"/>
    <w:p>
      <w:pPr>
        <w:spacing w:after="0"/>
        <w:ind w:left="0"/>
        <w:jc w:val="both"/>
      </w:pPr>
      <w:r>
        <w:rPr>
          <w:rFonts w:ascii="Times New Roman"/>
          <w:b w:val="false"/>
          <w:i w:val="false"/>
          <w:color w:val="000000"/>
          <w:sz w:val="28"/>
        </w:rPr>
        <w:t>
      1) по новому финансированию с заявлением на предоставление финансирования (по форме, утвержденной внутренними нормативными документами исламского банка/исламской лизинговой компании) на условиях, соответствующих Программе;</w:t>
      </w:r>
    </w:p>
    <w:bookmarkEnd w:id="1011"/>
    <w:bookmarkStart w:name="z2134" w:id="1012"/>
    <w:p>
      <w:pPr>
        <w:spacing w:after="0"/>
        <w:ind w:left="0"/>
        <w:jc w:val="both"/>
      </w:pPr>
      <w:r>
        <w:rPr>
          <w:rFonts w:ascii="Times New Roman"/>
          <w:b w:val="false"/>
          <w:i w:val="false"/>
          <w:color w:val="000000"/>
          <w:sz w:val="28"/>
        </w:rPr>
        <w:t xml:space="preserve">
      2) по действующему финансированию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субсидирования при финансировании исламскими банками, согласно которому уведомляет исламский банк/исламскую лизинговую компанию о намерении получения субсидий, и ходатайством о понижении номинальной наценки на товар/части арендного платежа, составляющего доход исламского банка/исламской лизинговой компании, по финансированию до размеров, установленных Программой.</w:t>
      </w:r>
    </w:p>
    <w:bookmarkEnd w:id="1012"/>
    <w:bookmarkStart w:name="z2135" w:id="1013"/>
    <w:p>
      <w:pPr>
        <w:spacing w:after="0"/>
        <w:ind w:left="0"/>
        <w:jc w:val="both"/>
      </w:pPr>
      <w:r>
        <w:rPr>
          <w:rFonts w:ascii="Times New Roman"/>
          <w:b w:val="false"/>
          <w:i w:val="false"/>
          <w:color w:val="000000"/>
          <w:sz w:val="28"/>
        </w:rPr>
        <w:t>
      63. Исламский банк/исламская лизинговая компания проводит оценку финансово-экономической эффективности проекта и, в случае положительного решения о предоставлении финансирования или понижении наценки на товар/части арендного платежа, составляющего доход исламского банка/исламской лизинговой компании, по финансированию, в течение трех рабочих дней направляет письменный ответ предпринимателю о готовности финансировать проект с уведомлением финансового агентства.</w:t>
      </w:r>
    </w:p>
    <w:bookmarkEnd w:id="1013"/>
    <w:bookmarkStart w:name="z2136" w:id="1014"/>
    <w:p>
      <w:pPr>
        <w:spacing w:after="0"/>
        <w:ind w:left="0"/>
        <w:jc w:val="both"/>
      </w:pPr>
      <w:r>
        <w:rPr>
          <w:rFonts w:ascii="Times New Roman"/>
          <w:b w:val="false"/>
          <w:i w:val="false"/>
          <w:color w:val="000000"/>
          <w:sz w:val="28"/>
        </w:rPr>
        <w:t xml:space="preserve">
      64. Предприниматель с положительным решением исламского банка/исламской лизинговой компании обращается финансовому агентству с заявлением-анкетой предпринимателя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субсидирования при финансировании исламскими банками, к которому прилагает следующие документы:</w:t>
      </w:r>
    </w:p>
    <w:bookmarkEnd w:id="1014"/>
    <w:bookmarkStart w:name="z2137" w:id="1015"/>
    <w:p>
      <w:pPr>
        <w:spacing w:after="0"/>
        <w:ind w:left="0"/>
        <w:jc w:val="both"/>
      </w:pPr>
      <w:r>
        <w:rPr>
          <w:rFonts w:ascii="Times New Roman"/>
          <w:b w:val="false"/>
          <w:i w:val="false"/>
          <w:color w:val="000000"/>
          <w:sz w:val="28"/>
        </w:rPr>
        <w:t>
      1) свидетельство о государственной регистрации (перерегистрации) юридического лица (копию, заверенную подписью предпринимателя), уведомление о регистрации индивидуального предпринимателя;</w:t>
      </w:r>
    </w:p>
    <w:bookmarkEnd w:id="1015"/>
    <w:bookmarkStart w:name="z2138" w:id="1016"/>
    <w:p>
      <w:pPr>
        <w:spacing w:after="0"/>
        <w:ind w:left="0"/>
        <w:jc w:val="both"/>
      </w:pPr>
      <w:r>
        <w:rPr>
          <w:rFonts w:ascii="Times New Roman"/>
          <w:b w:val="false"/>
          <w:i w:val="false"/>
          <w:color w:val="000000"/>
          <w:sz w:val="28"/>
        </w:rPr>
        <w:t>
      2) бизнес-план реализации проекта предпринимателя, содержащий по договорам финансирования свыше 180 млн. тенге сроки обеспечения участия в реализации проекта собственных средств (денежных средств, движимого/недвижимого имущества), в т.ч. имуществом третьих лиц, предоставляемым в обеспечение, на уровне не ниже 10 % от общей стоимости реализации проекта;</w:t>
      </w:r>
    </w:p>
    <w:bookmarkEnd w:id="1016"/>
    <w:bookmarkStart w:name="z2139" w:id="1017"/>
    <w:p>
      <w:pPr>
        <w:spacing w:after="0"/>
        <w:ind w:left="0"/>
        <w:jc w:val="both"/>
      </w:pPr>
      <w:r>
        <w:rPr>
          <w:rFonts w:ascii="Times New Roman"/>
          <w:b w:val="false"/>
          <w:i w:val="false"/>
          <w:color w:val="000000"/>
          <w:sz w:val="28"/>
        </w:rPr>
        <w:t>
      3) справку из налогового органа об отсутствии задолженности по обязательным платежам в бюджет, выданную не позднее чем за 30 (тридцать) календарных дней до даты обращения;</w:t>
      </w:r>
    </w:p>
    <w:bookmarkEnd w:id="1017"/>
    <w:bookmarkStart w:name="z2140" w:id="1018"/>
    <w:p>
      <w:pPr>
        <w:spacing w:after="0"/>
        <w:ind w:left="0"/>
        <w:jc w:val="both"/>
      </w:pPr>
      <w:r>
        <w:rPr>
          <w:rFonts w:ascii="Times New Roman"/>
          <w:b w:val="false"/>
          <w:i w:val="false"/>
          <w:color w:val="000000"/>
          <w:sz w:val="28"/>
        </w:rPr>
        <w:t>
      4) копии товаросопроводительных документов, подтверждающие перемещение товаров с территории одного государства – члена Таможенного союза на территорию другого государства – члена Таможенного союза (в случае подачи заявления на участие в рамках третьего направления Программы);</w:t>
      </w:r>
    </w:p>
    <w:bookmarkEnd w:id="1018"/>
    <w:bookmarkStart w:name="z2141" w:id="1019"/>
    <w:p>
      <w:pPr>
        <w:spacing w:after="0"/>
        <w:ind w:left="0"/>
        <w:jc w:val="both"/>
      </w:pPr>
      <w:r>
        <w:rPr>
          <w:rFonts w:ascii="Times New Roman"/>
          <w:b w:val="false"/>
          <w:i w:val="false"/>
          <w:color w:val="000000"/>
          <w:sz w:val="28"/>
        </w:rPr>
        <w:t>
      5) документы, подтверждающие наличие соответствующего уровня валютной выручки за последний отчетный период (в случае подачи заявления на участие в рамках третьего направления Программы);</w:t>
      </w:r>
    </w:p>
    <w:bookmarkEnd w:id="1019"/>
    <w:bookmarkStart w:name="z2142" w:id="1020"/>
    <w:p>
      <w:pPr>
        <w:spacing w:after="0"/>
        <w:ind w:left="0"/>
        <w:jc w:val="both"/>
      </w:pPr>
      <w:r>
        <w:rPr>
          <w:rFonts w:ascii="Times New Roman"/>
          <w:b w:val="false"/>
          <w:i w:val="false"/>
          <w:color w:val="000000"/>
          <w:sz w:val="28"/>
        </w:rPr>
        <w:t>
      6) письмо исламского банка/исламской лизинговой компании с положительным решением о возможности предоставления финансирования или понижения наценки на товар/части арендного платежа, составляющего доход исламского банка/исламской лизинговой компании, по финансированию предпринимателя на условиях, позволяющих участвовать в Программе.</w:t>
      </w:r>
    </w:p>
    <w:bookmarkEnd w:id="1020"/>
    <w:bookmarkStart w:name="z2143" w:id="1021"/>
    <w:p>
      <w:pPr>
        <w:spacing w:after="0"/>
        <w:ind w:left="0"/>
        <w:jc w:val="both"/>
      </w:pPr>
      <w:r>
        <w:rPr>
          <w:rFonts w:ascii="Times New Roman"/>
          <w:b w:val="false"/>
          <w:i w:val="false"/>
          <w:color w:val="000000"/>
          <w:sz w:val="28"/>
        </w:rPr>
        <w:t>
      65. В случаях представления неполного пакета документов либо представления документов, не соответствующих установленным формам, финансовое агентство в течение 1 (одного) рабочего дня возвращает исламскому банку/исламской лизинговой компании/предпринимателю представленные документы с указанием конкретных недостатков по представленным документам для доработки. В случае отсутствия недостатков по пакету документов, финансовое агентство выносит проект предпринимателя на заседание уполномоченного органа финансового агентства.</w:t>
      </w:r>
    </w:p>
    <w:bookmarkEnd w:id="1021"/>
    <w:bookmarkStart w:name="z2144" w:id="1022"/>
    <w:p>
      <w:pPr>
        <w:spacing w:after="0"/>
        <w:ind w:left="0"/>
        <w:jc w:val="both"/>
      </w:pPr>
      <w:r>
        <w:rPr>
          <w:rFonts w:ascii="Times New Roman"/>
          <w:b w:val="false"/>
          <w:i w:val="false"/>
          <w:color w:val="000000"/>
          <w:sz w:val="28"/>
        </w:rPr>
        <w:t>
      66. Порядок проведения заседаний, количество членов уполномоченного органа финансового агентства определяются внутренними документами финансового агентства.</w:t>
      </w:r>
    </w:p>
    <w:bookmarkEnd w:id="1022"/>
    <w:bookmarkStart w:name="z2145" w:id="1023"/>
    <w:p>
      <w:pPr>
        <w:spacing w:after="0"/>
        <w:ind w:left="0"/>
        <w:jc w:val="both"/>
      </w:pPr>
      <w:r>
        <w:rPr>
          <w:rFonts w:ascii="Times New Roman"/>
          <w:b w:val="false"/>
          <w:i w:val="false"/>
          <w:color w:val="000000"/>
          <w:sz w:val="28"/>
        </w:rPr>
        <w:t>
      67. Уполномоченный орган финансового агентства рассматривают проекты только в случае наличия бюджетных средств для субсидирования в соответствующем финансовом году.</w:t>
      </w:r>
    </w:p>
    <w:bookmarkEnd w:id="1023"/>
    <w:bookmarkStart w:name="z2146" w:id="1024"/>
    <w:p>
      <w:pPr>
        <w:spacing w:after="0"/>
        <w:ind w:left="0"/>
        <w:jc w:val="both"/>
      </w:pPr>
      <w:r>
        <w:rPr>
          <w:rFonts w:ascii="Times New Roman"/>
          <w:b w:val="false"/>
          <w:i w:val="false"/>
          <w:color w:val="000000"/>
          <w:sz w:val="28"/>
        </w:rPr>
        <w:t>
      68. Проект предпринимателя рассматривается уполномоченным органом финансового агентства в течение 5 рабочих дней с даты поступления информации с пакетом документов.</w:t>
      </w:r>
    </w:p>
    <w:bookmarkEnd w:id="1024"/>
    <w:bookmarkStart w:name="z2147" w:id="1025"/>
    <w:p>
      <w:pPr>
        <w:spacing w:after="0"/>
        <w:ind w:left="0"/>
        <w:jc w:val="both"/>
      </w:pPr>
      <w:r>
        <w:rPr>
          <w:rFonts w:ascii="Times New Roman"/>
          <w:b w:val="false"/>
          <w:i w:val="false"/>
          <w:color w:val="000000"/>
          <w:sz w:val="28"/>
        </w:rPr>
        <w:t xml:space="preserve">
      69. Финансовое агентство в течение 1 (одного) рабочего дня после принятия решения уполномоченным органом финансового агентства оформляет, подписывает протокол и направляет выписку из протокола с сопроводительным письмом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настоящим Правилам субсидирования при финансировании исламскими банками (далее – соответствующее Письмо) исламскому банку/исламской лизинговой компании и предпринимателю.</w:t>
      </w:r>
    </w:p>
    <w:bookmarkEnd w:id="1025"/>
    <w:bookmarkStart w:name="z2148" w:id="1026"/>
    <w:p>
      <w:pPr>
        <w:spacing w:after="0"/>
        <w:ind w:left="0"/>
        <w:jc w:val="both"/>
      </w:pPr>
      <w:r>
        <w:rPr>
          <w:rFonts w:ascii="Times New Roman"/>
          <w:b w:val="false"/>
          <w:i w:val="false"/>
          <w:color w:val="000000"/>
          <w:sz w:val="28"/>
        </w:rPr>
        <w:t>
      70. Срок действия положительного решения уполномоченного органа финансового агентства составляет 6 месяцев с даты принятия решения.</w:t>
      </w:r>
    </w:p>
    <w:bookmarkEnd w:id="1026"/>
    <w:bookmarkStart w:name="z2149" w:id="1027"/>
    <w:p>
      <w:pPr>
        <w:spacing w:after="0"/>
        <w:ind w:left="0"/>
        <w:jc w:val="both"/>
      </w:pPr>
      <w:r>
        <w:rPr>
          <w:rFonts w:ascii="Times New Roman"/>
          <w:b w:val="false"/>
          <w:i w:val="false"/>
          <w:color w:val="000000"/>
          <w:sz w:val="28"/>
        </w:rPr>
        <w:t>
      При этом, по проектам, одобренным до 27 января 2018 года, заключение договоров субсидирования осуществляется на ранее одобренных условиях до истечения срока действия протокола регионального координационного совета.</w:t>
      </w:r>
    </w:p>
    <w:bookmarkEnd w:id="1027"/>
    <w:bookmarkStart w:name="z2150" w:id="1028"/>
    <w:p>
      <w:pPr>
        <w:spacing w:after="0"/>
        <w:ind w:left="0"/>
        <w:jc w:val="left"/>
      </w:pPr>
      <w:r>
        <w:rPr>
          <w:rFonts w:ascii="Times New Roman"/>
          <w:b/>
          <w:i w:val="false"/>
          <w:color w:val="000000"/>
        </w:rPr>
        <w:t xml:space="preserve"> Глава 6. Порядок подачи предпринимателем электронной заявки через веб-портал "электронного правительства"</w:t>
      </w:r>
    </w:p>
    <w:bookmarkEnd w:id="1028"/>
    <w:bookmarkStart w:name="z2151" w:id="1029"/>
    <w:p>
      <w:pPr>
        <w:spacing w:after="0"/>
        <w:ind w:left="0"/>
        <w:jc w:val="both"/>
      </w:pPr>
      <w:r>
        <w:rPr>
          <w:rFonts w:ascii="Times New Roman"/>
          <w:b w:val="false"/>
          <w:i w:val="false"/>
          <w:color w:val="000000"/>
          <w:sz w:val="28"/>
        </w:rPr>
        <w:t xml:space="preserve">
      71. Предприниматель подает электронную заявку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субсидирования при финансировании исламскими банками через веб-портал "электронного правительства", к которому прилагается электронный пакет документов:</w:t>
      </w:r>
    </w:p>
    <w:bookmarkEnd w:id="1029"/>
    <w:bookmarkStart w:name="z2152" w:id="1030"/>
    <w:p>
      <w:pPr>
        <w:spacing w:after="0"/>
        <w:ind w:left="0"/>
        <w:jc w:val="both"/>
      </w:pPr>
      <w:r>
        <w:rPr>
          <w:rFonts w:ascii="Times New Roman"/>
          <w:b w:val="false"/>
          <w:i w:val="false"/>
          <w:color w:val="000000"/>
          <w:sz w:val="28"/>
        </w:rPr>
        <w:t>
      1) бизнес-план реализации проекта предпринимателя либо экспертное заключение по проекту (технико-экономическое заключение/экономическое заключение, соответствующего работника банка/лизинговой компании. В случае отсутствия данных документов другие документы, раскрывающие суть проекта);</w:t>
      </w:r>
    </w:p>
    <w:bookmarkEnd w:id="1030"/>
    <w:bookmarkStart w:name="z2153" w:id="1031"/>
    <w:p>
      <w:pPr>
        <w:spacing w:after="0"/>
        <w:ind w:left="0"/>
        <w:jc w:val="both"/>
      </w:pPr>
      <w:r>
        <w:rPr>
          <w:rFonts w:ascii="Times New Roman"/>
          <w:b w:val="false"/>
          <w:i w:val="false"/>
          <w:color w:val="000000"/>
          <w:sz w:val="28"/>
        </w:rPr>
        <w:t>
      2) копии товаросопроводительных документов, подтверждающие перемещение товаров с территории одного государства – члена Евразийского экономического союза на территорию другого государства – члена Евразийского экономического союза (в случае подачи заявления на участие в рамках третьего направления Программы);</w:t>
      </w:r>
    </w:p>
    <w:bookmarkEnd w:id="1031"/>
    <w:bookmarkStart w:name="z2154" w:id="1032"/>
    <w:p>
      <w:pPr>
        <w:spacing w:after="0"/>
        <w:ind w:left="0"/>
        <w:jc w:val="both"/>
      </w:pPr>
      <w:r>
        <w:rPr>
          <w:rFonts w:ascii="Times New Roman"/>
          <w:b w:val="false"/>
          <w:i w:val="false"/>
          <w:color w:val="000000"/>
          <w:sz w:val="28"/>
        </w:rPr>
        <w:t>
      3) документы, подтверждающие наличие соответствующего уровня валютной выручки за последний отчетный период (в случае подачи заявления на участие в рамках третьего направления Программы);</w:t>
      </w:r>
    </w:p>
    <w:bookmarkEnd w:id="1032"/>
    <w:bookmarkStart w:name="z2155" w:id="1033"/>
    <w:p>
      <w:pPr>
        <w:spacing w:after="0"/>
        <w:ind w:left="0"/>
        <w:jc w:val="both"/>
      </w:pPr>
      <w:r>
        <w:rPr>
          <w:rFonts w:ascii="Times New Roman"/>
          <w:b w:val="false"/>
          <w:i w:val="false"/>
          <w:color w:val="000000"/>
          <w:sz w:val="28"/>
        </w:rPr>
        <w:t>
      4) электронную копию (сканированную копию) письма банка/банка развития/лизинговой компании с положительным решением о возможности предоставления кредита/заключения договора финансового лизинга или понижения ставки вознаграждения по кредиту/договору финансового лизинга предпринимателя на условиях, позволяющих участвовать в Программе.</w:t>
      </w:r>
    </w:p>
    <w:bookmarkEnd w:id="1033"/>
    <w:bookmarkStart w:name="z2156" w:id="1034"/>
    <w:p>
      <w:pPr>
        <w:spacing w:after="0"/>
        <w:ind w:left="0"/>
        <w:jc w:val="both"/>
      </w:pPr>
      <w:r>
        <w:rPr>
          <w:rFonts w:ascii="Times New Roman"/>
          <w:b w:val="false"/>
          <w:i w:val="false"/>
          <w:color w:val="000000"/>
          <w:sz w:val="28"/>
        </w:rPr>
        <w:t>
      72. Сведения по субъекту малого и среднего предпринимательства, в том числе по свидетельству о государственной регистрации/перерегистрации юридического лица и уведомлению о регистрации индивидуального предпринимателя, категории субъекта предпринимательства, сведения о доходах субъекта, уплаченных налогах, определяются автоматически посредством соответствующих государственных информационных систем через шлюз "электронного правительства".</w:t>
      </w:r>
    </w:p>
    <w:bookmarkEnd w:id="1034"/>
    <w:bookmarkStart w:name="z2157" w:id="1035"/>
    <w:p>
      <w:pPr>
        <w:spacing w:after="0"/>
        <w:ind w:left="0"/>
        <w:jc w:val="both"/>
      </w:pPr>
      <w:r>
        <w:rPr>
          <w:rFonts w:ascii="Times New Roman"/>
          <w:b w:val="false"/>
          <w:i w:val="false"/>
          <w:color w:val="000000"/>
          <w:sz w:val="28"/>
        </w:rPr>
        <w:t>
      73. В случае предоставления предпринимателем не полного пакета документов информационная система отказывает в регистрации его заявки.</w:t>
      </w:r>
    </w:p>
    <w:bookmarkEnd w:id="1035"/>
    <w:bookmarkStart w:name="z2158" w:id="1036"/>
    <w:p>
      <w:pPr>
        <w:spacing w:after="0"/>
        <w:ind w:left="0"/>
        <w:jc w:val="both"/>
      </w:pPr>
      <w:r>
        <w:rPr>
          <w:rFonts w:ascii="Times New Roman"/>
          <w:b w:val="false"/>
          <w:i w:val="false"/>
          <w:color w:val="000000"/>
          <w:sz w:val="28"/>
        </w:rPr>
        <w:t>
      74. В случае одобрения электронной заявки предпринимателя посредством информационной системы, осуществляются следующие действия:</w:t>
      </w:r>
    </w:p>
    <w:bookmarkEnd w:id="1036"/>
    <w:bookmarkStart w:name="z2159" w:id="1037"/>
    <w:p>
      <w:pPr>
        <w:spacing w:after="0"/>
        <w:ind w:left="0"/>
        <w:jc w:val="both"/>
      </w:pPr>
      <w:r>
        <w:rPr>
          <w:rFonts w:ascii="Times New Roman"/>
          <w:b w:val="false"/>
          <w:i w:val="false"/>
          <w:color w:val="000000"/>
          <w:sz w:val="28"/>
        </w:rPr>
        <w:t>
      1) направление зарегистрированной заявки на рассмотрение финансовому агентству на соответствие условиям Программы;</w:t>
      </w:r>
    </w:p>
    <w:bookmarkEnd w:id="1037"/>
    <w:bookmarkStart w:name="z2160" w:id="1038"/>
    <w:p>
      <w:pPr>
        <w:spacing w:after="0"/>
        <w:ind w:left="0"/>
        <w:jc w:val="both"/>
      </w:pPr>
      <w:r>
        <w:rPr>
          <w:rFonts w:ascii="Times New Roman"/>
          <w:b w:val="false"/>
          <w:i w:val="false"/>
          <w:color w:val="000000"/>
          <w:sz w:val="28"/>
        </w:rPr>
        <w:t>
      2) рассмотрение финансовым агентством поступившей заявки предпринимателя.</w:t>
      </w:r>
    </w:p>
    <w:bookmarkEnd w:id="1038"/>
    <w:bookmarkStart w:name="z2161" w:id="1039"/>
    <w:p>
      <w:pPr>
        <w:spacing w:after="0"/>
        <w:ind w:left="0"/>
        <w:jc w:val="both"/>
      </w:pPr>
      <w:r>
        <w:rPr>
          <w:rFonts w:ascii="Times New Roman"/>
          <w:b w:val="false"/>
          <w:i w:val="false"/>
          <w:color w:val="000000"/>
          <w:sz w:val="28"/>
        </w:rPr>
        <w:t>
      75. Финансовое агентство в течение 5 (пяти) рабочих дней рассматривает проект с даты регистрации заявки.</w:t>
      </w:r>
    </w:p>
    <w:bookmarkEnd w:id="1039"/>
    <w:bookmarkStart w:name="z2162" w:id="1040"/>
    <w:p>
      <w:pPr>
        <w:spacing w:after="0"/>
        <w:ind w:left="0"/>
        <w:jc w:val="both"/>
      </w:pPr>
      <w:r>
        <w:rPr>
          <w:rFonts w:ascii="Times New Roman"/>
          <w:b w:val="false"/>
          <w:i w:val="false"/>
          <w:color w:val="000000"/>
          <w:sz w:val="28"/>
        </w:rPr>
        <w:t>
      76. В случае несоответствия предпринимателя и/или представленных материалов условиям Программы финансовое агентство направляет мотивированный отказ.</w:t>
      </w:r>
    </w:p>
    <w:bookmarkEnd w:id="1040"/>
    <w:bookmarkStart w:name="z2163" w:id="1041"/>
    <w:p>
      <w:pPr>
        <w:spacing w:after="0"/>
        <w:ind w:left="0"/>
        <w:jc w:val="both"/>
      </w:pPr>
      <w:r>
        <w:rPr>
          <w:rFonts w:ascii="Times New Roman"/>
          <w:b w:val="false"/>
          <w:i w:val="false"/>
          <w:color w:val="000000"/>
          <w:sz w:val="28"/>
        </w:rPr>
        <w:t>
      77. В случае соответствия предпринимателя и/или представленных материалов условиям программы электронная заявка с полным пакетом документов направляется на рассмотрение уполномоченному органу финансового агентства.</w:t>
      </w:r>
    </w:p>
    <w:bookmarkEnd w:id="1041"/>
    <w:bookmarkStart w:name="z2164" w:id="1042"/>
    <w:p>
      <w:pPr>
        <w:spacing w:after="0"/>
        <w:ind w:left="0"/>
        <w:jc w:val="both"/>
      </w:pPr>
      <w:r>
        <w:rPr>
          <w:rFonts w:ascii="Times New Roman"/>
          <w:b w:val="false"/>
          <w:i w:val="false"/>
          <w:color w:val="000000"/>
          <w:sz w:val="28"/>
        </w:rPr>
        <w:t>
      78. Порядок рассмотрения заявок предпринимателей уполномоченным органом финансового агентства регламентирован разделом 5 настоящих Правил субсидирования при финансировании исламскими банками.</w:t>
      </w:r>
    </w:p>
    <w:bookmarkEnd w:id="1042"/>
    <w:bookmarkStart w:name="z2165" w:id="1043"/>
    <w:p>
      <w:pPr>
        <w:spacing w:after="0"/>
        <w:ind w:left="0"/>
        <w:jc w:val="both"/>
      </w:pPr>
      <w:r>
        <w:rPr>
          <w:rFonts w:ascii="Times New Roman"/>
          <w:b w:val="false"/>
          <w:i w:val="false"/>
          <w:color w:val="000000"/>
          <w:sz w:val="28"/>
        </w:rPr>
        <w:t>
      79. Решение уполномоченного органа финансового агентства оформляется соответствующим протоколом со сроком действия – 6 месяцев с даты решения уполномоченного органа финансового агентства.</w:t>
      </w:r>
    </w:p>
    <w:bookmarkEnd w:id="1043"/>
    <w:bookmarkStart w:name="z2166" w:id="1044"/>
    <w:p>
      <w:pPr>
        <w:spacing w:after="0"/>
        <w:ind w:left="0"/>
        <w:jc w:val="both"/>
      </w:pPr>
      <w:r>
        <w:rPr>
          <w:rFonts w:ascii="Times New Roman"/>
          <w:b w:val="false"/>
          <w:i w:val="false"/>
          <w:color w:val="000000"/>
          <w:sz w:val="28"/>
        </w:rPr>
        <w:t>
      80. Финансовое агентство загружает посредством информационной системы выписку из протокола с соответствующим письмом и направляет предпринимателю в "личный кабинет" в форме электронного документа, удостоверенного электронной цифровой подписью.</w:t>
      </w:r>
    </w:p>
    <w:bookmarkEnd w:id="1044"/>
    <w:bookmarkStart w:name="z2167" w:id="1045"/>
    <w:p>
      <w:pPr>
        <w:spacing w:after="0"/>
        <w:ind w:left="0"/>
        <w:jc w:val="both"/>
      </w:pPr>
      <w:r>
        <w:rPr>
          <w:rFonts w:ascii="Times New Roman"/>
          <w:b w:val="false"/>
          <w:i w:val="false"/>
          <w:color w:val="000000"/>
          <w:sz w:val="28"/>
        </w:rPr>
        <w:t xml:space="preserve">
      81. Дальнейшее взаимодействие участников Программы для предоставления субсидий осуществляется в соответствии с порядком, определенным </w:t>
      </w:r>
      <w:r>
        <w:rPr>
          <w:rFonts w:ascii="Times New Roman"/>
          <w:b w:val="false"/>
          <w:i w:val="false"/>
          <w:color w:val="000000"/>
          <w:sz w:val="28"/>
        </w:rPr>
        <w:t>главой 7</w:t>
      </w:r>
      <w:r>
        <w:rPr>
          <w:rFonts w:ascii="Times New Roman"/>
          <w:b w:val="false"/>
          <w:i w:val="false"/>
          <w:color w:val="000000"/>
          <w:sz w:val="28"/>
        </w:rPr>
        <w:t xml:space="preserve"> настоящих Правил субсидирования при финансировании исламскими банками.</w:t>
      </w:r>
    </w:p>
    <w:bookmarkEnd w:id="1045"/>
    <w:bookmarkStart w:name="z2168" w:id="1046"/>
    <w:p>
      <w:pPr>
        <w:spacing w:after="0"/>
        <w:ind w:left="0"/>
        <w:jc w:val="left"/>
      </w:pPr>
      <w:r>
        <w:rPr>
          <w:rFonts w:ascii="Times New Roman"/>
          <w:b/>
          <w:i w:val="false"/>
          <w:color w:val="000000"/>
        </w:rPr>
        <w:t xml:space="preserve"> Глава 7. Механизм субсидирования</w:t>
      </w:r>
    </w:p>
    <w:bookmarkEnd w:id="1046"/>
    <w:bookmarkStart w:name="z2169" w:id="1047"/>
    <w:p>
      <w:pPr>
        <w:spacing w:after="0"/>
        <w:ind w:left="0"/>
        <w:jc w:val="both"/>
      </w:pPr>
      <w:r>
        <w:rPr>
          <w:rFonts w:ascii="Times New Roman"/>
          <w:b w:val="false"/>
          <w:i w:val="false"/>
          <w:color w:val="000000"/>
          <w:sz w:val="28"/>
        </w:rPr>
        <w:t>
      82. После получения исламским банком/исламской лизинговой компанией от финансового агентства решения уполномоченного органа финансового агентства и при положительном решении о субсидировании между финансовым агентством, исламским банком/исламской лизинговой компанией и предпринимателем заключается договор субсидирования, согласно которому финансовое агентство осуществляет выплату исламскому банку/исламской лизинговой компании части наценки на товар/арендного платежа, составляющего доход исламского банка/исламской лизинговой компании, в соответствии с графиком погашения к договору финансирования/ договору исламского лизинга и согласно условиям договора субсидирования.</w:t>
      </w:r>
    </w:p>
    <w:bookmarkEnd w:id="1047"/>
    <w:bookmarkStart w:name="z2170" w:id="1048"/>
    <w:p>
      <w:pPr>
        <w:spacing w:after="0"/>
        <w:ind w:left="0"/>
        <w:jc w:val="both"/>
      </w:pPr>
      <w:r>
        <w:rPr>
          <w:rFonts w:ascii="Times New Roman"/>
          <w:b w:val="false"/>
          <w:i w:val="false"/>
          <w:color w:val="000000"/>
          <w:sz w:val="28"/>
        </w:rPr>
        <w:t>
      83. Исламский банк/исламская лизинговая компания по действующему финансированию обязан до момента подписания договора субсидирования списать штрафы и пени за неисполнение предпринимателем обязательств по своевременному погашению суммы себестоимости/суммы арендного платежа и наценки на товар/арендного платежа, составляющего доход исламского банка/исламской лизинговой компании, предусмотренного договором финансирования/договором исламского лизинга, а по новым/действующим финансированиям исламский банк/исламская лизинговая компания принимает обязательства не взимать и не устанавливать для предпринимателя комиссии, сборы и/или иные платежи, связанные с финансированием, за исключением:</w:t>
      </w:r>
    </w:p>
    <w:bookmarkEnd w:id="1048"/>
    <w:bookmarkStart w:name="z2171" w:id="1049"/>
    <w:p>
      <w:pPr>
        <w:spacing w:after="0"/>
        <w:ind w:left="0"/>
        <w:jc w:val="both"/>
      </w:pPr>
      <w:r>
        <w:rPr>
          <w:rFonts w:ascii="Times New Roman"/>
          <w:b w:val="false"/>
          <w:i w:val="false"/>
          <w:color w:val="000000"/>
          <w:sz w:val="28"/>
        </w:rPr>
        <w:t>
      1) связанных с изменениями условий финансирования (договора исламского лизинга), инициируемыми предпринимателем;</w:t>
      </w:r>
    </w:p>
    <w:bookmarkEnd w:id="1049"/>
    <w:bookmarkStart w:name="z2172" w:id="1050"/>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финансированию (по договору исламского лизинга);</w:t>
      </w:r>
    </w:p>
    <w:bookmarkEnd w:id="1050"/>
    <w:bookmarkStart w:name="z2173" w:id="1051"/>
    <w:p>
      <w:pPr>
        <w:spacing w:after="0"/>
        <w:ind w:left="0"/>
        <w:jc w:val="both"/>
      </w:pPr>
      <w:r>
        <w:rPr>
          <w:rFonts w:ascii="Times New Roman"/>
          <w:b w:val="false"/>
          <w:i w:val="false"/>
          <w:color w:val="000000"/>
          <w:sz w:val="28"/>
        </w:rPr>
        <w:t>
      3) связанных с проведением независимой оценки предмета лизинга (аренды), страхования предмета лизинга (аренды), регистрацией договора залога и снятием обременения;</w:t>
      </w:r>
    </w:p>
    <w:bookmarkEnd w:id="1051"/>
    <w:bookmarkStart w:name="z2174" w:id="1052"/>
    <w:p>
      <w:pPr>
        <w:spacing w:after="0"/>
        <w:ind w:left="0"/>
        <w:jc w:val="both"/>
      </w:pPr>
      <w:r>
        <w:rPr>
          <w:rFonts w:ascii="Times New Roman"/>
          <w:b w:val="false"/>
          <w:i w:val="false"/>
          <w:color w:val="000000"/>
          <w:sz w:val="28"/>
        </w:rPr>
        <w:t>
      4) связанных с исполнением договора исламского лизинга (возмещение услуг сторонних организаций, таких как таможенная очистка, услуг регистрации предмета лизинга (аренды) специальными органами, услуг банков и т.п.).</w:t>
      </w:r>
    </w:p>
    <w:bookmarkEnd w:id="1052"/>
    <w:bookmarkStart w:name="z2175" w:id="1053"/>
    <w:p>
      <w:pPr>
        <w:spacing w:after="0"/>
        <w:ind w:left="0"/>
        <w:jc w:val="both"/>
      </w:pPr>
      <w:r>
        <w:rPr>
          <w:rFonts w:ascii="Times New Roman"/>
          <w:b w:val="false"/>
          <w:i w:val="false"/>
          <w:color w:val="000000"/>
          <w:sz w:val="28"/>
        </w:rPr>
        <w:t>
      84. Договор субсидирования заключается:</w:t>
      </w:r>
    </w:p>
    <w:bookmarkEnd w:id="1053"/>
    <w:bookmarkStart w:name="z2176" w:id="1054"/>
    <w:p>
      <w:pPr>
        <w:spacing w:after="0"/>
        <w:ind w:left="0"/>
        <w:jc w:val="both"/>
      </w:pPr>
      <w:r>
        <w:rPr>
          <w:rFonts w:ascii="Times New Roman"/>
          <w:b w:val="false"/>
          <w:i w:val="false"/>
          <w:color w:val="000000"/>
          <w:sz w:val="28"/>
        </w:rPr>
        <w:t>
      1) исламским банком/исламской лизинговой компанией:</w:t>
      </w:r>
    </w:p>
    <w:bookmarkEnd w:id="1054"/>
    <w:bookmarkStart w:name="z2177" w:id="1055"/>
    <w:p>
      <w:pPr>
        <w:spacing w:after="0"/>
        <w:ind w:left="0"/>
        <w:jc w:val="both"/>
      </w:pPr>
      <w:r>
        <w:rPr>
          <w:rFonts w:ascii="Times New Roman"/>
          <w:b w:val="false"/>
          <w:i w:val="false"/>
          <w:color w:val="000000"/>
          <w:sz w:val="28"/>
        </w:rPr>
        <w:t>
      в течение 5 (пяти) рабочих дней с момента получения решения от финансового агентства по типовым проектам;</w:t>
      </w:r>
    </w:p>
    <w:bookmarkEnd w:id="1055"/>
    <w:bookmarkStart w:name="z2178" w:id="1056"/>
    <w:p>
      <w:pPr>
        <w:spacing w:after="0"/>
        <w:ind w:left="0"/>
        <w:jc w:val="both"/>
      </w:pPr>
      <w:r>
        <w:rPr>
          <w:rFonts w:ascii="Times New Roman"/>
          <w:b w:val="false"/>
          <w:i w:val="false"/>
          <w:color w:val="000000"/>
          <w:sz w:val="28"/>
        </w:rPr>
        <w:t>
      в течение 10 (десяти) рабочих дней с момента получения решения от финансового агентства по проектам, имеющим особые условия;</w:t>
      </w:r>
    </w:p>
    <w:bookmarkEnd w:id="1056"/>
    <w:bookmarkStart w:name="z2179" w:id="1057"/>
    <w:p>
      <w:pPr>
        <w:spacing w:after="0"/>
        <w:ind w:left="0"/>
        <w:jc w:val="both"/>
      </w:pPr>
      <w:r>
        <w:rPr>
          <w:rFonts w:ascii="Times New Roman"/>
          <w:b w:val="false"/>
          <w:i w:val="false"/>
          <w:color w:val="000000"/>
          <w:sz w:val="28"/>
        </w:rPr>
        <w:t>
      2) финансовым агентством:</w:t>
      </w:r>
    </w:p>
    <w:bookmarkEnd w:id="1057"/>
    <w:bookmarkStart w:name="z2180" w:id="1058"/>
    <w:p>
      <w:pPr>
        <w:spacing w:after="0"/>
        <w:ind w:left="0"/>
        <w:jc w:val="both"/>
      </w:pPr>
      <w:r>
        <w:rPr>
          <w:rFonts w:ascii="Times New Roman"/>
          <w:b w:val="false"/>
          <w:i w:val="false"/>
          <w:color w:val="000000"/>
          <w:sz w:val="28"/>
        </w:rPr>
        <w:t>
      в течение 3 (трех) рабочих дней с момента получения договора субсидирования от исламского банка/исламской лизинговой компании по типовым проектам;</w:t>
      </w:r>
    </w:p>
    <w:bookmarkEnd w:id="1058"/>
    <w:bookmarkStart w:name="z2181" w:id="1059"/>
    <w:p>
      <w:pPr>
        <w:spacing w:after="0"/>
        <w:ind w:left="0"/>
        <w:jc w:val="both"/>
      </w:pPr>
      <w:r>
        <w:rPr>
          <w:rFonts w:ascii="Times New Roman"/>
          <w:b w:val="false"/>
          <w:i w:val="false"/>
          <w:color w:val="000000"/>
          <w:sz w:val="28"/>
        </w:rPr>
        <w:t>
      в течение 10 (десяти) рабочих дней с момента получения договора субсидирования от исламского банка/исламской лизинговой компании по проектам, имеющим особые условия.</w:t>
      </w:r>
    </w:p>
    <w:bookmarkEnd w:id="10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Договор субсидирования заключается как на бумажном носителе так и в электронной форме, при этом электронная форма Договора субсидирования должна быть подписана электронно-цифровой подписью в соответствии с действующим законодательством РК.</w:t>
      </w:r>
    </w:p>
    <w:bookmarkStart w:name="z2183" w:id="1060"/>
    <w:p>
      <w:pPr>
        <w:spacing w:after="0"/>
        <w:ind w:left="0"/>
        <w:jc w:val="both"/>
      </w:pPr>
      <w:r>
        <w:rPr>
          <w:rFonts w:ascii="Times New Roman"/>
          <w:b w:val="false"/>
          <w:i w:val="false"/>
          <w:color w:val="000000"/>
          <w:sz w:val="28"/>
        </w:rPr>
        <w:t xml:space="preserve">
      85. В случае если исламский банк/исламская лизинговая компания несвоевременно заключает договор субсидирования в сроки, установленные в </w:t>
      </w:r>
      <w:r>
        <w:rPr>
          <w:rFonts w:ascii="Times New Roman"/>
          <w:b w:val="false"/>
          <w:i w:val="false"/>
          <w:color w:val="000000"/>
          <w:sz w:val="28"/>
        </w:rPr>
        <w:t>подпункте 1)</w:t>
      </w:r>
      <w:r>
        <w:rPr>
          <w:rFonts w:ascii="Times New Roman"/>
          <w:b w:val="false"/>
          <w:i w:val="false"/>
          <w:color w:val="000000"/>
          <w:sz w:val="28"/>
        </w:rPr>
        <w:t xml:space="preserve"> части первой пункта 84 настоящих Правил субсидирования при финансировании исламскими банками, то исламский банк/исламская лизинговая компания уведомляет финансовое агентство Программы официальным письмом с разъяснением причин задержки.</w:t>
      </w:r>
    </w:p>
    <w:bookmarkEnd w:id="1060"/>
    <w:bookmarkStart w:name="z2184" w:id="1061"/>
    <w:p>
      <w:pPr>
        <w:spacing w:after="0"/>
        <w:ind w:left="0"/>
        <w:jc w:val="both"/>
      </w:pPr>
      <w:r>
        <w:rPr>
          <w:rFonts w:ascii="Times New Roman"/>
          <w:b w:val="false"/>
          <w:i w:val="false"/>
          <w:color w:val="000000"/>
          <w:sz w:val="28"/>
        </w:rPr>
        <w:t>
      86. В случае, если условия договора банковского займа/договора финансового лизинга и (или) договора субсидирования не соответствуют решению уполномоченного органа финансового агентства и условиям Программы, финансовое агентство не подписывает договор субсидирования. При этом финансовое агентство уведомляет исламский банк/исламскую лизинговую компанию и предпринимателя.</w:t>
      </w:r>
    </w:p>
    <w:bookmarkEnd w:id="1061"/>
    <w:bookmarkStart w:name="z2185" w:id="1062"/>
    <w:p>
      <w:pPr>
        <w:spacing w:after="0"/>
        <w:ind w:left="0"/>
        <w:jc w:val="both"/>
      </w:pPr>
      <w:r>
        <w:rPr>
          <w:rFonts w:ascii="Times New Roman"/>
          <w:b w:val="false"/>
          <w:i w:val="false"/>
          <w:color w:val="000000"/>
          <w:sz w:val="28"/>
        </w:rPr>
        <w:t>
      87. В случае устранения исламским банком/исламской лизинговой компанией замечаний, финансовое агентство подписывает договор субсидирования.</w:t>
      </w:r>
    </w:p>
    <w:bookmarkEnd w:id="1062"/>
    <w:bookmarkStart w:name="z2186" w:id="1063"/>
    <w:p>
      <w:pPr>
        <w:spacing w:after="0"/>
        <w:ind w:left="0"/>
        <w:jc w:val="both"/>
      </w:pPr>
      <w:r>
        <w:rPr>
          <w:rFonts w:ascii="Times New Roman"/>
          <w:b w:val="false"/>
          <w:i w:val="false"/>
          <w:color w:val="000000"/>
          <w:sz w:val="28"/>
        </w:rPr>
        <w:t>
      88. В случае несогласия исламского банка/исламской лизинговой компании с замечаниями финансового агентства, финансовое агентство выносит данный вопрос на рассмотрение уполномоченного органа финансового агентства для принятия окончательного решения.</w:t>
      </w:r>
    </w:p>
    <w:bookmarkEnd w:id="1063"/>
    <w:bookmarkStart w:name="z2187" w:id="1064"/>
    <w:p>
      <w:pPr>
        <w:spacing w:after="0"/>
        <w:ind w:left="0"/>
        <w:jc w:val="both"/>
      </w:pPr>
      <w:r>
        <w:rPr>
          <w:rFonts w:ascii="Times New Roman"/>
          <w:b w:val="false"/>
          <w:i w:val="false"/>
          <w:color w:val="000000"/>
          <w:sz w:val="28"/>
        </w:rPr>
        <w:t>
      89. Договор субсидирования вступает в силу с даты подписания его предпринимателем, банком/банком развития/лизинговой компанией и финансовым агентством. При этом начало срока субсидирования может быть установлено в договоре субсидирования не более чем за 30 (тридцать) календарных дней до даты договора субсидирования, но не ранее даты решения финансового агентства.</w:t>
      </w:r>
    </w:p>
    <w:bookmarkEnd w:id="1064"/>
    <w:bookmarkStart w:name="z2188" w:id="1065"/>
    <w:p>
      <w:pPr>
        <w:spacing w:after="0"/>
        <w:ind w:left="0"/>
        <w:jc w:val="both"/>
      </w:pPr>
      <w:r>
        <w:rPr>
          <w:rFonts w:ascii="Times New Roman"/>
          <w:b w:val="false"/>
          <w:i w:val="false"/>
          <w:color w:val="000000"/>
          <w:sz w:val="28"/>
        </w:rPr>
        <w:t>
      90. Дата выплаты субсидируемой части наценки на товар/части арендного платежа, составляющего доход исламского банка/исламской лизинговой компании, определяется предпринимателем, исламским банком/исламской лизинговой компанией самостоятельно. В случае, если начисление наценки на товар/части арендного платежа, составляющей доход исламского банка/исламской лизинговой компании, по финансированию начинается со дня, следующего за днем подписания договора субсидирования предпринимателем, исламским банком/исламской лизинговой компанией, в период субсидирования не включается день подписания договора субсидирования предпринимателем, исламским банком/исламской лизинговой компанией.</w:t>
      </w:r>
    </w:p>
    <w:bookmarkEnd w:id="1065"/>
    <w:bookmarkStart w:name="z2189" w:id="1066"/>
    <w:p>
      <w:pPr>
        <w:spacing w:after="0"/>
        <w:ind w:left="0"/>
        <w:jc w:val="both"/>
      </w:pPr>
      <w:r>
        <w:rPr>
          <w:rFonts w:ascii="Times New Roman"/>
          <w:b w:val="false"/>
          <w:i w:val="false"/>
          <w:color w:val="000000"/>
          <w:sz w:val="28"/>
        </w:rPr>
        <w:t>
      91. Финансовое агентство после подписания договора субсидирования выплачивает субсидии. Субсидии выплачиваются при наличии средств от соответствующего регионального координатора Программы.</w:t>
      </w:r>
    </w:p>
    <w:bookmarkEnd w:id="1066"/>
    <w:bookmarkStart w:name="z2190" w:id="1067"/>
    <w:p>
      <w:pPr>
        <w:spacing w:after="0"/>
        <w:ind w:left="0"/>
        <w:jc w:val="both"/>
      </w:pPr>
      <w:r>
        <w:rPr>
          <w:rFonts w:ascii="Times New Roman"/>
          <w:b w:val="false"/>
          <w:i w:val="false"/>
          <w:color w:val="000000"/>
          <w:sz w:val="28"/>
        </w:rPr>
        <w:t>
      92. Исламский банк открывает финансовому агентству текущий счет для перечисления сумм субсидий по заключенным договорам субсидирования.</w:t>
      </w:r>
    </w:p>
    <w:bookmarkEnd w:id="1067"/>
    <w:bookmarkStart w:name="z2191" w:id="1068"/>
    <w:p>
      <w:pPr>
        <w:spacing w:after="0"/>
        <w:ind w:left="0"/>
        <w:jc w:val="both"/>
      </w:pPr>
      <w:r>
        <w:rPr>
          <w:rFonts w:ascii="Times New Roman"/>
          <w:b w:val="false"/>
          <w:i w:val="false"/>
          <w:color w:val="000000"/>
          <w:sz w:val="28"/>
        </w:rPr>
        <w:t>
      Исламские лизинговые компании, не имеющие права открытия и ведения банковских счетов юридических лиц, по согласованию с финансовым агентством определяют банк-платежного агента, в котором исламские лизинговые компании открывают счета для перечисления сумм субсидий по заключенным договорам субсидирования.</w:t>
      </w:r>
    </w:p>
    <w:bookmarkEnd w:id="1068"/>
    <w:bookmarkStart w:name="z2192" w:id="1069"/>
    <w:p>
      <w:pPr>
        <w:spacing w:after="0"/>
        <w:ind w:left="0"/>
        <w:jc w:val="both"/>
      </w:pPr>
      <w:r>
        <w:rPr>
          <w:rFonts w:ascii="Times New Roman"/>
          <w:b w:val="false"/>
          <w:i w:val="false"/>
          <w:color w:val="000000"/>
          <w:sz w:val="28"/>
        </w:rPr>
        <w:t>
      93. Региональный координатор Программы с момента поступления средств, предусмотренных для субсидирования наценки на товар/части арендного платежа, составляющего доход исламского банка/исламской лизинговой компании, в течение 10 (десяти) рабочих дней осуществляет перечисление финансовому агентству средств, в соответствии с договором о субсидировании и гарантировании в рамках Программы, заключаемым между ними в соответствующем финансовом году, на счет, указанный финансовым агентством. Последующие платежи будут осуществляться в соответствии с заявками финансового агентства.</w:t>
      </w:r>
    </w:p>
    <w:bookmarkEnd w:id="1069"/>
    <w:bookmarkStart w:name="z2193" w:id="1070"/>
    <w:p>
      <w:pPr>
        <w:spacing w:after="0"/>
        <w:ind w:left="0"/>
        <w:jc w:val="both"/>
      </w:pPr>
      <w:r>
        <w:rPr>
          <w:rFonts w:ascii="Times New Roman"/>
          <w:b w:val="false"/>
          <w:i w:val="false"/>
          <w:color w:val="000000"/>
          <w:sz w:val="28"/>
        </w:rPr>
        <w:t>
      94. Перечисление средств, предусмотренных для субсидирования, осуществляется финансовым агентством на текущий счет в исламском банке/банке-платежном агенте ежемесячно авансовыми платежами с учетом графика платежей к договору субсидирования. При этом после перечисления средств финансовое агентство одновременно уведомляет исламский банк/исламскую лизинговую компанию путем направления копии документа о перечислении средств по электронной почте. В уведомлении указываются наименование исламского банка/исламской лизинговой компании, регион, наименование предпринимателя, сумма субсидий и период, за который осуществлена выплата.</w:t>
      </w:r>
    </w:p>
    <w:bookmarkEnd w:id="1070"/>
    <w:bookmarkStart w:name="z2194" w:id="1071"/>
    <w:p>
      <w:pPr>
        <w:spacing w:after="0"/>
        <w:ind w:left="0"/>
        <w:jc w:val="both"/>
      </w:pPr>
      <w:r>
        <w:rPr>
          <w:rFonts w:ascii="Times New Roman"/>
          <w:b w:val="false"/>
          <w:i w:val="false"/>
          <w:color w:val="000000"/>
          <w:sz w:val="28"/>
        </w:rPr>
        <w:t>
      95. Исламский банк/исламская лизинговая компания на основании уведомления финансового агентства осуществляет списание с текущего счета финансового агентства суммы субсидий по проектам предпринимателей. Исламский банк/исламская лизинговая компания не имеет право списывать с общих текущих остатков средства на счетах.</w:t>
      </w:r>
    </w:p>
    <w:bookmarkEnd w:id="1071"/>
    <w:bookmarkStart w:name="z2195" w:id="1072"/>
    <w:p>
      <w:pPr>
        <w:spacing w:after="0"/>
        <w:ind w:left="0"/>
        <w:jc w:val="both"/>
      </w:pPr>
      <w:r>
        <w:rPr>
          <w:rFonts w:ascii="Times New Roman"/>
          <w:b w:val="false"/>
          <w:i w:val="false"/>
          <w:color w:val="000000"/>
          <w:sz w:val="28"/>
        </w:rPr>
        <w:t>
      96. Предприниматель производит выплату наценки на товар/части арендного платежа, составляющего доход исламского банка/исламской лизинговой компании, исламскому банку/исламской лизинговой компании в части не субсидируемой наценки на товар/части арендного платежа, составляющего доход исламского банка/исламской лизинговой компании, согласно графику погашения в соответствии с договором финансирования/договором исламского лизинга.</w:t>
      </w:r>
    </w:p>
    <w:bookmarkEnd w:id="1072"/>
    <w:bookmarkStart w:name="z2196" w:id="1073"/>
    <w:p>
      <w:pPr>
        <w:spacing w:after="0"/>
        <w:ind w:left="0"/>
        <w:jc w:val="both"/>
      </w:pPr>
      <w:r>
        <w:rPr>
          <w:rFonts w:ascii="Times New Roman"/>
          <w:b w:val="false"/>
          <w:i w:val="false"/>
          <w:color w:val="000000"/>
          <w:sz w:val="28"/>
        </w:rPr>
        <w:t>
      97. По факту проведения предпринимателем полной выплаты платежа по финансированию (суммы себестоимости/суммы арендного платежа и не субсидируемой наценки на товар/части арендного платежа, составляющего доход исламского банка/исламской лизинговой компании) исламский банк/исламская лизинговая компания осуществляет списание денег с текущего счета финансового агентства в счет погашения субсидируемой части наценки на товар/части арендного платежа, составляющего доход исламского банка/исламской лизинговой компании, по финансированию предпринимателя.</w:t>
      </w:r>
    </w:p>
    <w:bookmarkEnd w:id="1073"/>
    <w:bookmarkStart w:name="z2197" w:id="1074"/>
    <w:p>
      <w:pPr>
        <w:spacing w:after="0"/>
        <w:ind w:left="0"/>
        <w:jc w:val="both"/>
      </w:pPr>
      <w:r>
        <w:rPr>
          <w:rFonts w:ascii="Times New Roman"/>
          <w:b w:val="false"/>
          <w:i w:val="false"/>
          <w:color w:val="000000"/>
          <w:sz w:val="28"/>
        </w:rPr>
        <w:t>
      98. В случае списания сумм субсидий с текущего счета финансового агентства для погашения субсидируемой части ставки вознаграждения по истечении 30 (тридцати) календарных дней со дня фактического погашения предпринимателем планового платежа по финансированию, исламский банк/исламская лизинговая компания уплачивает финансовому агентству штраф в размере 100 МРП.</w:t>
      </w:r>
    </w:p>
    <w:bookmarkEnd w:id="1074"/>
    <w:bookmarkStart w:name="z2198" w:id="1075"/>
    <w:p>
      <w:pPr>
        <w:spacing w:after="0"/>
        <w:ind w:left="0"/>
        <w:jc w:val="both"/>
      </w:pPr>
      <w:r>
        <w:rPr>
          <w:rFonts w:ascii="Times New Roman"/>
          <w:b w:val="false"/>
          <w:i w:val="false"/>
          <w:color w:val="000000"/>
          <w:sz w:val="28"/>
        </w:rPr>
        <w:t>
      99. Исламский банк/исламская лизинговая компания не производит списание средств с текущего счета финансового агентства для погашения субсидируемой части наценки на товар/части арендного платежа, составляющего доход исламского банка/исламской лизинговой компании, до погашения задолженности предпринимателем и уведомляет соответствующим письмом об этом финансовое агентство в течение 2 (двух) рабочих дней в случаях:</w:t>
      </w:r>
    </w:p>
    <w:bookmarkEnd w:id="1075"/>
    <w:bookmarkStart w:name="z2199" w:id="1076"/>
    <w:p>
      <w:pPr>
        <w:spacing w:after="0"/>
        <w:ind w:left="0"/>
        <w:jc w:val="both"/>
      </w:pPr>
      <w:r>
        <w:rPr>
          <w:rFonts w:ascii="Times New Roman"/>
          <w:b w:val="false"/>
          <w:i w:val="false"/>
          <w:color w:val="000000"/>
          <w:sz w:val="28"/>
        </w:rPr>
        <w:t>
      1) неисполнения предпринимателем в течение 3 (трех) месяцев подряд обязательств по оплате платежей перед исламским банком/исламской лизинговой компанией;</w:t>
      </w:r>
    </w:p>
    <w:bookmarkEnd w:id="1076"/>
    <w:bookmarkStart w:name="z2200" w:id="1077"/>
    <w:p>
      <w:pPr>
        <w:spacing w:after="0"/>
        <w:ind w:left="0"/>
        <w:jc w:val="both"/>
      </w:pPr>
      <w:r>
        <w:rPr>
          <w:rFonts w:ascii="Times New Roman"/>
          <w:b w:val="false"/>
          <w:i w:val="false"/>
          <w:color w:val="000000"/>
          <w:sz w:val="28"/>
        </w:rPr>
        <w:t>
      2) неисполнения предпринимателем 2 (два) и более раза подряд обязательств по внесению лизинговых (арендных) платежей перед исламским банком/исламской лизинговой компанией.</w:t>
      </w:r>
    </w:p>
    <w:bookmarkEnd w:id="1077"/>
    <w:bookmarkStart w:name="z2201" w:id="1078"/>
    <w:p>
      <w:pPr>
        <w:spacing w:after="0"/>
        <w:ind w:left="0"/>
        <w:jc w:val="both"/>
      </w:pPr>
      <w:r>
        <w:rPr>
          <w:rFonts w:ascii="Times New Roman"/>
          <w:b w:val="false"/>
          <w:i w:val="false"/>
          <w:color w:val="000000"/>
          <w:sz w:val="28"/>
        </w:rPr>
        <w:t xml:space="preserve">
      В случае неуведомления/уведомления по истечении 30 (тридцати) календарных дней со дня наступления случаев,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первой настоящего пункта, исламский банк/исламская лизинговая компания уплачивает финансовому агентству штраф в размере 100 МРП.</w:t>
      </w:r>
    </w:p>
    <w:bookmarkEnd w:id="1078"/>
    <w:bookmarkStart w:name="z2202" w:id="1079"/>
    <w:p>
      <w:pPr>
        <w:spacing w:after="0"/>
        <w:ind w:left="0"/>
        <w:jc w:val="both"/>
      </w:pPr>
      <w:r>
        <w:rPr>
          <w:rFonts w:ascii="Times New Roman"/>
          <w:b w:val="false"/>
          <w:i w:val="false"/>
          <w:color w:val="000000"/>
          <w:sz w:val="28"/>
        </w:rPr>
        <w:t xml:space="preserve">
      100. Исламский банк по субсидированию наценки на товар ежемесячно/по субсидированию арендного платежа ежеквартально до 10-го числа месяца, следующего за отчетным, а исламская лизинговая компания по субсидированию арендного платежа ежеквартально до 10-го числа месяца, следующего за отчетным, направляет финансовому агентству отчет о субсидировании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субсидирования при финансировании исламскими банками.</w:t>
      </w:r>
    </w:p>
    <w:bookmarkEnd w:id="1079"/>
    <w:bookmarkStart w:name="z2203" w:id="1080"/>
    <w:p>
      <w:pPr>
        <w:spacing w:after="0"/>
        <w:ind w:left="0"/>
        <w:jc w:val="both"/>
      </w:pPr>
      <w:r>
        <w:rPr>
          <w:rFonts w:ascii="Times New Roman"/>
          <w:b w:val="false"/>
          <w:i w:val="false"/>
          <w:color w:val="000000"/>
          <w:sz w:val="28"/>
        </w:rPr>
        <w:t>
      101. Финансовое агентство после получения от исламского банка/исламской лизинговой компании отчета о субсидировании осуществляет проверку расчета наценки на товар/части арендного платежа, составляющего доход исламского банка/исламской лизинговой компании, и оплаченных средств исламскому банку/исламской лизинговой компании.</w:t>
      </w:r>
    </w:p>
    <w:bookmarkEnd w:id="1080"/>
    <w:bookmarkStart w:name="z2204" w:id="1081"/>
    <w:p>
      <w:pPr>
        <w:spacing w:after="0"/>
        <w:ind w:left="0"/>
        <w:jc w:val="both"/>
      </w:pPr>
      <w:r>
        <w:rPr>
          <w:rFonts w:ascii="Times New Roman"/>
          <w:b w:val="false"/>
          <w:i w:val="false"/>
          <w:color w:val="000000"/>
          <w:sz w:val="28"/>
        </w:rPr>
        <w:t xml:space="preserve">
      102. Финансовое агентство по субсидированию наценки на товар ежемесячно/по субсидированию арендного платежа ежеквартально до 25-го числа месяца, следующего за отчетным, направляет региональному координатору Программы/уполномоченному органу отчет о субсидировании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субсидирования при финансировании исламскими банками.</w:t>
      </w:r>
    </w:p>
    <w:bookmarkEnd w:id="1081"/>
    <w:bookmarkStart w:name="z2205" w:id="1082"/>
    <w:p>
      <w:pPr>
        <w:spacing w:after="0"/>
        <w:ind w:left="0"/>
        <w:jc w:val="both"/>
      </w:pPr>
      <w:r>
        <w:rPr>
          <w:rFonts w:ascii="Times New Roman"/>
          <w:b w:val="false"/>
          <w:i w:val="false"/>
          <w:color w:val="000000"/>
          <w:sz w:val="28"/>
        </w:rPr>
        <w:t>
      103. В соответствии с условиями договора финансирования/договора исламского лизинга предпринимателя, протоколом уполномоченного органа финансового агентства финансовое агентство вправе осуществлять перечисление субсидий в части субсидируемой части наценки на товар/части арендного платежа, составляющего доход исламского банка/исламской лизинговой компании, по финансированию предпринимателя, по которому исламским банком/исламской лизинговой компанией предоставлен льготный период/отсрочка по выплате не субсидируемой части наценки на товар/части арендного платежа, составляющего доход исламского банка/исламской лизинговой компании, и/или погашению суммы себестоимости/суммы арендного платежа.</w:t>
      </w:r>
    </w:p>
    <w:bookmarkEnd w:id="1082"/>
    <w:bookmarkStart w:name="z2206" w:id="1083"/>
    <w:p>
      <w:pPr>
        <w:spacing w:after="0"/>
        <w:ind w:left="0"/>
        <w:jc w:val="both"/>
      </w:pPr>
      <w:r>
        <w:rPr>
          <w:rFonts w:ascii="Times New Roman"/>
          <w:b w:val="false"/>
          <w:i w:val="false"/>
          <w:color w:val="000000"/>
          <w:sz w:val="28"/>
        </w:rPr>
        <w:t>
      При этом срок льготного периода/отсрочки должен быть указан в решении финансового агентства.</w:t>
      </w:r>
    </w:p>
    <w:bookmarkEnd w:id="1083"/>
    <w:bookmarkStart w:name="z2207" w:id="1084"/>
    <w:p>
      <w:pPr>
        <w:spacing w:after="0"/>
        <w:ind w:left="0"/>
        <w:jc w:val="both"/>
      </w:pPr>
      <w:r>
        <w:rPr>
          <w:rFonts w:ascii="Times New Roman"/>
          <w:b w:val="false"/>
          <w:i w:val="false"/>
          <w:color w:val="000000"/>
          <w:sz w:val="28"/>
        </w:rPr>
        <w:t>
      104. В случае, если исламский банк/исламская лизинговая компания меняет условия (наценка на товар/часть арендного платежа, составляющая доход при исламском финансировании, льготный период/предоставление отсрочки по оплате платежей, дата погашения, изменение наименования предпринимателя/перевод долга) действующего договора финансирования/договора исламского лизинга, исламский банк/исламская лизинговая компания направляет соответствующее уведомление в финансовое агентство, которое в свою очередь в течение 5 (пяти) рабочих дней выносит на рассмотрение уполномоченного органа финансового агентства информацию по изменениям условий в действующие условия финансирования с приложением полного пакета документов. По результатам рассмотрения уполномоченный орган финансового агентства принимает решение о возможности/невозможности внесения изменений в действующие условия финансирования, которое оформляется протоколом в течение 2 (двух) рабочих дней с даты решения уполномоченного органа финансового агентства. При этом произведенные изменения условий финансирования должны быть четко отражены в протоколе/решении.</w:t>
      </w:r>
    </w:p>
    <w:bookmarkEnd w:id="1084"/>
    <w:bookmarkStart w:name="z2208" w:id="1085"/>
    <w:p>
      <w:pPr>
        <w:spacing w:after="0"/>
        <w:ind w:left="0"/>
        <w:jc w:val="both"/>
      </w:pPr>
      <w:r>
        <w:rPr>
          <w:rFonts w:ascii="Times New Roman"/>
          <w:b w:val="false"/>
          <w:i w:val="false"/>
          <w:color w:val="000000"/>
          <w:sz w:val="28"/>
        </w:rPr>
        <w:t>
      Финансовое агентство в течение 1 (одного) рабочего после принятия решения уполномоченным органом финансового агентства направляет копию выписки из протокола исламскому банку/исламской лизинговой компании.</w:t>
      </w:r>
    </w:p>
    <w:bookmarkEnd w:id="1085"/>
    <w:bookmarkStart w:name="z2209" w:id="1086"/>
    <w:p>
      <w:pPr>
        <w:spacing w:after="0"/>
        <w:ind w:left="0"/>
        <w:jc w:val="both"/>
      </w:pPr>
      <w:r>
        <w:rPr>
          <w:rFonts w:ascii="Times New Roman"/>
          <w:b w:val="false"/>
          <w:i w:val="false"/>
          <w:color w:val="000000"/>
          <w:sz w:val="28"/>
        </w:rPr>
        <w:t>
      105. Об иных изменениях условий действующего договора финансирования исламский банк/исламская лизинговая компания соответствующим письмом уведомляет финансовое агентство, которое в свою очередь в течение 7 (семи) рабочих дней принимает решение по изменениям в действующие условия финансирования и письмом согласовывает произведенные изменения условий финансирования или отказывает в согласовании (при этом в копии письма указывает финансовое агентство и местного координатора Программы).</w:t>
      </w:r>
    </w:p>
    <w:bookmarkEnd w:id="1086"/>
    <w:bookmarkStart w:name="z2210" w:id="1087"/>
    <w:p>
      <w:pPr>
        <w:spacing w:after="0"/>
        <w:ind w:left="0"/>
        <w:jc w:val="both"/>
      </w:pPr>
      <w:r>
        <w:rPr>
          <w:rFonts w:ascii="Times New Roman"/>
          <w:b w:val="false"/>
          <w:i w:val="false"/>
          <w:color w:val="000000"/>
          <w:sz w:val="28"/>
        </w:rPr>
        <w:t>
      При этом произведенные изменения условий финансирования (отказ в согласовании) должны быть четко отражены в письме согласования.</w:t>
      </w:r>
    </w:p>
    <w:bookmarkEnd w:id="1087"/>
    <w:bookmarkStart w:name="z2211" w:id="1088"/>
    <w:p>
      <w:pPr>
        <w:spacing w:after="0"/>
        <w:ind w:left="0"/>
        <w:jc w:val="both"/>
      </w:pPr>
      <w:r>
        <w:rPr>
          <w:rFonts w:ascii="Times New Roman"/>
          <w:b w:val="false"/>
          <w:i w:val="false"/>
          <w:color w:val="000000"/>
          <w:sz w:val="28"/>
        </w:rPr>
        <w:t>
      106. В случае смерти предпринимателя, исламский банк/исламская лизинговая компания после получения сведений (информации) о смерти предпринимателя в течение 2 (двух) рабочих дней направляют соответствующее уведомление в финансовое агентство, который выносит на рассмотрение уполномоченного органа финансового агентства информацию по временному прекращению субсидирования до момента вступления в права наследования наследником(-ами). В случае вступления в права наследования наследником(-ами), вопрос о возобновлении субсидирования выносится на рассмотрение уполномоченного органа финансового агентства.</w:t>
      </w:r>
    </w:p>
    <w:bookmarkEnd w:id="1088"/>
    <w:bookmarkStart w:name="z2212" w:id="1089"/>
    <w:p>
      <w:pPr>
        <w:spacing w:after="0"/>
        <w:ind w:left="0"/>
        <w:jc w:val="both"/>
      </w:pPr>
      <w:r>
        <w:rPr>
          <w:rFonts w:ascii="Times New Roman"/>
          <w:b w:val="false"/>
          <w:i w:val="false"/>
          <w:color w:val="000000"/>
          <w:sz w:val="28"/>
        </w:rPr>
        <w:t>
      107. Средства, выделенные на субсидирование в рамках Программы и не использованные региональными координаторами Программы/финансовым агентством в текущем финансовом году, могут быть использованы в очередном финансовом году на субсидирование проектов, в том числе одобренных в очередном финансовом году.</w:t>
      </w:r>
    </w:p>
    <w:bookmarkEnd w:id="1089"/>
    <w:bookmarkStart w:name="z2213" w:id="1090"/>
    <w:p>
      <w:pPr>
        <w:spacing w:after="0"/>
        <w:ind w:left="0"/>
        <w:jc w:val="left"/>
      </w:pPr>
      <w:r>
        <w:rPr>
          <w:rFonts w:ascii="Times New Roman"/>
          <w:b/>
          <w:i w:val="false"/>
          <w:color w:val="000000"/>
        </w:rPr>
        <w:t xml:space="preserve"> Глава 8. Порядок прекращения и возобновления субсидирования</w:t>
      </w:r>
    </w:p>
    <w:bookmarkEnd w:id="1090"/>
    <w:bookmarkStart w:name="z2214" w:id="1091"/>
    <w:p>
      <w:pPr>
        <w:spacing w:after="0"/>
        <w:ind w:left="0"/>
        <w:jc w:val="both"/>
      </w:pPr>
      <w:r>
        <w:rPr>
          <w:rFonts w:ascii="Times New Roman"/>
          <w:b w:val="false"/>
          <w:i w:val="false"/>
          <w:color w:val="000000"/>
          <w:sz w:val="28"/>
        </w:rPr>
        <w:t>
      108. Решение о прекращении и возобновлении субсидирования принимается уполномоченным органом финансового агентства на основании ходатайств (уведомлений) исламского банка/исламской лизинговой компании, а также на основании результатов мониторинга.</w:t>
      </w:r>
    </w:p>
    <w:bookmarkEnd w:id="1091"/>
    <w:bookmarkStart w:name="z2215" w:id="1092"/>
    <w:p>
      <w:pPr>
        <w:spacing w:after="0"/>
        <w:ind w:left="0"/>
        <w:jc w:val="both"/>
      </w:pPr>
      <w:r>
        <w:rPr>
          <w:rFonts w:ascii="Times New Roman"/>
          <w:b w:val="false"/>
          <w:i w:val="false"/>
          <w:color w:val="000000"/>
          <w:sz w:val="28"/>
        </w:rPr>
        <w:t>
      109. Финансовое агентство прекращает субсидирование предпринимателя при установлении следующих фактов на основании уведомления банка/банка развития/лизинговой компании и/или на основании результатов мониторинга:</w:t>
      </w:r>
    </w:p>
    <w:bookmarkEnd w:id="1092"/>
    <w:bookmarkStart w:name="z2216" w:id="1093"/>
    <w:p>
      <w:pPr>
        <w:spacing w:after="0"/>
        <w:ind w:left="0"/>
        <w:jc w:val="both"/>
      </w:pPr>
      <w:r>
        <w:rPr>
          <w:rFonts w:ascii="Times New Roman"/>
          <w:b w:val="false"/>
          <w:i w:val="false"/>
          <w:color w:val="000000"/>
          <w:sz w:val="28"/>
        </w:rPr>
        <w:t>
      1) нецелевое использование нового финансирования, по которому осуществляется субсидирование;</w:t>
      </w:r>
    </w:p>
    <w:bookmarkEnd w:id="1093"/>
    <w:bookmarkStart w:name="z2217" w:id="1094"/>
    <w:p>
      <w:pPr>
        <w:spacing w:after="0"/>
        <w:ind w:left="0"/>
        <w:jc w:val="both"/>
      </w:pPr>
      <w:r>
        <w:rPr>
          <w:rFonts w:ascii="Times New Roman"/>
          <w:b w:val="false"/>
          <w:i w:val="false"/>
          <w:color w:val="000000"/>
          <w:sz w:val="28"/>
        </w:rPr>
        <w:t>
      2) неполучение предпринимателем предмета лизинга (аренды) по договору исламского лизинга, по которому осуществляется субсидирование;</w:t>
      </w:r>
    </w:p>
    <w:bookmarkEnd w:id="1094"/>
    <w:bookmarkStart w:name="z2218" w:id="1095"/>
    <w:p>
      <w:pPr>
        <w:spacing w:after="0"/>
        <w:ind w:left="0"/>
        <w:jc w:val="both"/>
      </w:pPr>
      <w:r>
        <w:rPr>
          <w:rFonts w:ascii="Times New Roman"/>
          <w:b w:val="false"/>
          <w:i w:val="false"/>
          <w:color w:val="000000"/>
          <w:sz w:val="28"/>
        </w:rPr>
        <w:t>
      3) несоответствие проекта и/или предпринимателя условиям Программы и/или решению регионального координационного совета;</w:t>
      </w:r>
    </w:p>
    <w:bookmarkEnd w:id="1095"/>
    <w:bookmarkStart w:name="z2219" w:id="1096"/>
    <w:p>
      <w:pPr>
        <w:spacing w:after="0"/>
        <w:ind w:left="0"/>
        <w:jc w:val="both"/>
      </w:pPr>
      <w:r>
        <w:rPr>
          <w:rFonts w:ascii="Times New Roman"/>
          <w:b w:val="false"/>
          <w:i w:val="false"/>
          <w:color w:val="000000"/>
          <w:sz w:val="28"/>
        </w:rPr>
        <w:t>
      4) неисполнение предпринимателем в течение 3 (трех) месяцев подряд обязательств по оплате платежей перед исламским банком согласно графику платежей к договору финансирования;</w:t>
      </w:r>
    </w:p>
    <w:bookmarkEnd w:id="1096"/>
    <w:bookmarkStart w:name="z2220" w:id="1097"/>
    <w:p>
      <w:pPr>
        <w:spacing w:after="0"/>
        <w:ind w:left="0"/>
        <w:jc w:val="both"/>
      </w:pPr>
      <w:r>
        <w:rPr>
          <w:rFonts w:ascii="Times New Roman"/>
          <w:b w:val="false"/>
          <w:i w:val="false"/>
          <w:color w:val="000000"/>
          <w:sz w:val="28"/>
        </w:rPr>
        <w:t>
      5) неисполнение предпринимателем 2 (два) и более раза подряд обязательств по внесению лизинговых (арендных) платежей перед исламским банком/исламской лизинговой компанией согласно графику погашения платежей;</w:t>
      </w:r>
    </w:p>
    <w:bookmarkEnd w:id="1097"/>
    <w:bookmarkStart w:name="z2221" w:id="1098"/>
    <w:p>
      <w:pPr>
        <w:spacing w:after="0"/>
        <w:ind w:left="0"/>
        <w:jc w:val="both"/>
      </w:pPr>
      <w:r>
        <w:rPr>
          <w:rFonts w:ascii="Times New Roman"/>
          <w:b w:val="false"/>
          <w:i w:val="false"/>
          <w:color w:val="000000"/>
          <w:sz w:val="28"/>
        </w:rPr>
        <w:t>
      6) арест счетов предпринимателя;</w:t>
      </w:r>
    </w:p>
    <w:bookmarkEnd w:id="1098"/>
    <w:bookmarkStart w:name="z2222" w:id="1099"/>
    <w:p>
      <w:pPr>
        <w:spacing w:after="0"/>
        <w:ind w:left="0"/>
        <w:jc w:val="both"/>
      </w:pPr>
      <w:r>
        <w:rPr>
          <w:rFonts w:ascii="Times New Roman"/>
          <w:b w:val="false"/>
          <w:i w:val="false"/>
          <w:color w:val="000000"/>
          <w:sz w:val="28"/>
        </w:rPr>
        <w:t>
      7) истребование предмета лизинга (аренды) у должника в случаях, предусмотренных законодательством Республики Казахстан.</w:t>
      </w:r>
    </w:p>
    <w:bookmarkEnd w:id="1099"/>
    <w:bookmarkStart w:name="z2223" w:id="1100"/>
    <w:p>
      <w:pPr>
        <w:spacing w:after="0"/>
        <w:ind w:left="0"/>
        <w:jc w:val="both"/>
      </w:pPr>
      <w:r>
        <w:rPr>
          <w:rFonts w:ascii="Times New Roman"/>
          <w:b w:val="false"/>
          <w:i w:val="false"/>
          <w:color w:val="000000"/>
          <w:sz w:val="28"/>
        </w:rPr>
        <w:t>
      110. Финансовое агентство после установления фактов, указанных в пункте 109 настоящих Правил субсидирования при финансировании исламскими банками, в течение 5 (пяти) рабочих дней принимает решение о прекращении либо возобновлении субсидирования.</w:t>
      </w:r>
    </w:p>
    <w:bookmarkEnd w:id="1100"/>
    <w:bookmarkStart w:name="z2224" w:id="1101"/>
    <w:p>
      <w:pPr>
        <w:spacing w:after="0"/>
        <w:ind w:left="0"/>
        <w:jc w:val="both"/>
      </w:pPr>
      <w:r>
        <w:rPr>
          <w:rFonts w:ascii="Times New Roman"/>
          <w:b w:val="false"/>
          <w:i w:val="false"/>
          <w:color w:val="000000"/>
          <w:sz w:val="28"/>
        </w:rPr>
        <w:t>
      При этом в решении уполномоченного органа финансового агентства указывается основание о прекращении/возобновлении субсидирования.</w:t>
      </w:r>
    </w:p>
    <w:bookmarkEnd w:id="1101"/>
    <w:bookmarkStart w:name="z2225" w:id="1102"/>
    <w:p>
      <w:pPr>
        <w:spacing w:after="0"/>
        <w:ind w:left="0"/>
        <w:jc w:val="both"/>
      </w:pPr>
      <w:r>
        <w:rPr>
          <w:rFonts w:ascii="Times New Roman"/>
          <w:b w:val="false"/>
          <w:i w:val="false"/>
          <w:color w:val="000000"/>
          <w:sz w:val="28"/>
        </w:rPr>
        <w:t>
      Прекращение или возобновление субсидирования осуществляется с даты приостановления субсидирования финансовым агентством.</w:t>
      </w:r>
    </w:p>
    <w:bookmarkEnd w:id="1102"/>
    <w:bookmarkStart w:name="z2226" w:id="1103"/>
    <w:p>
      <w:pPr>
        <w:spacing w:after="0"/>
        <w:ind w:left="0"/>
        <w:jc w:val="both"/>
      </w:pPr>
      <w:r>
        <w:rPr>
          <w:rFonts w:ascii="Times New Roman"/>
          <w:b w:val="false"/>
          <w:i w:val="false"/>
          <w:color w:val="000000"/>
          <w:sz w:val="28"/>
        </w:rPr>
        <w:t>
      111. Финансовое агентство принимает положительное решение о возобновлении субсидирования при условии устранения предпринимателем причин, явившихся основанием для приостановления субсидирования, до рассмотрения уполномоченным органом финансового агентства.</w:t>
      </w:r>
    </w:p>
    <w:bookmarkEnd w:id="1103"/>
    <w:bookmarkStart w:name="z2227" w:id="1104"/>
    <w:p>
      <w:pPr>
        <w:spacing w:after="0"/>
        <w:ind w:left="0"/>
        <w:jc w:val="both"/>
      </w:pPr>
      <w:r>
        <w:rPr>
          <w:rFonts w:ascii="Times New Roman"/>
          <w:b w:val="false"/>
          <w:i w:val="false"/>
          <w:color w:val="000000"/>
          <w:sz w:val="28"/>
        </w:rPr>
        <w:t>
      112. Финансовое агентство в течение 1 (одного) рабочего дня оформляет решение уполномоченного органа финансового агентства и направляет соответствующим письмом уведомление банку/банку развития/лизинговой компании.</w:t>
      </w:r>
    </w:p>
    <w:bookmarkEnd w:id="1104"/>
    <w:bookmarkStart w:name="z2228" w:id="1105"/>
    <w:p>
      <w:pPr>
        <w:spacing w:after="0"/>
        <w:ind w:left="0"/>
        <w:jc w:val="both"/>
      </w:pPr>
      <w:r>
        <w:rPr>
          <w:rFonts w:ascii="Times New Roman"/>
          <w:b w:val="false"/>
          <w:i w:val="false"/>
          <w:color w:val="000000"/>
          <w:sz w:val="28"/>
        </w:rPr>
        <w:t xml:space="preserve">
      113. При принятии решения о возобновлении субсидирования предпринимателя финансовое агентство производит выплату субсидий, не оплаченных им за период приостановления. В случае приостановления субсидирования по причинам, указанным в </w:t>
      </w:r>
      <w:r>
        <w:rPr>
          <w:rFonts w:ascii="Times New Roman"/>
          <w:b w:val="false"/>
          <w:i w:val="false"/>
          <w:color w:val="000000"/>
          <w:sz w:val="28"/>
        </w:rPr>
        <w:t>подпунктах 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 xml:space="preserve"> пункта 109 настоящих Правил субсидирования при финансировании исламскими банками, производит выплату субсидий, подлежащих к оплате с даты выхода предпринимателя на просрочку.</w:t>
      </w:r>
    </w:p>
    <w:bookmarkEnd w:id="1105"/>
    <w:bookmarkStart w:name="z2229" w:id="1106"/>
    <w:p>
      <w:pPr>
        <w:spacing w:after="0"/>
        <w:ind w:left="0"/>
        <w:jc w:val="both"/>
      </w:pPr>
      <w:r>
        <w:rPr>
          <w:rFonts w:ascii="Times New Roman"/>
          <w:b w:val="false"/>
          <w:i w:val="false"/>
          <w:color w:val="000000"/>
          <w:sz w:val="28"/>
        </w:rPr>
        <w:t>
      114. При принятии решения о прекращении субсидирования предпринимателя финансовое агентство соответствующим письмом направляет уведомление об одностороннем расторжении договора субсидирования предпринимателю, исламскому банку/исламской лизинговой компании, в котором указывает дату расторжения договора субсидирования и причину расторжения.</w:t>
      </w:r>
    </w:p>
    <w:bookmarkEnd w:id="1106"/>
    <w:bookmarkStart w:name="z2230" w:id="1107"/>
    <w:p>
      <w:pPr>
        <w:spacing w:after="0"/>
        <w:ind w:left="0"/>
        <w:jc w:val="both"/>
      </w:pPr>
      <w:r>
        <w:rPr>
          <w:rFonts w:ascii="Times New Roman"/>
          <w:b w:val="false"/>
          <w:i w:val="false"/>
          <w:color w:val="000000"/>
          <w:sz w:val="28"/>
        </w:rPr>
        <w:t xml:space="preserve">
      Возобновлению не подлежат финансирования, по которым имеется решение уполномоченного органа финансового агентства о прекращении субсидирования предпринимателей, за исключением </w:t>
      </w:r>
      <w:r>
        <w:rPr>
          <w:rFonts w:ascii="Times New Roman"/>
          <w:b w:val="false"/>
          <w:i w:val="false"/>
          <w:color w:val="000000"/>
          <w:sz w:val="28"/>
        </w:rPr>
        <w:t>пункта 106</w:t>
      </w:r>
      <w:r>
        <w:rPr>
          <w:rFonts w:ascii="Times New Roman"/>
          <w:b w:val="false"/>
          <w:i w:val="false"/>
          <w:color w:val="000000"/>
          <w:sz w:val="28"/>
        </w:rPr>
        <w:t xml:space="preserve"> настоящих Правил субсидирования при финансировании исламскими банками.</w:t>
      </w:r>
    </w:p>
    <w:bookmarkEnd w:id="1107"/>
    <w:bookmarkStart w:name="z2231" w:id="1108"/>
    <w:p>
      <w:pPr>
        <w:spacing w:after="0"/>
        <w:ind w:left="0"/>
        <w:jc w:val="both"/>
      </w:pPr>
      <w:r>
        <w:rPr>
          <w:rFonts w:ascii="Times New Roman"/>
          <w:b w:val="false"/>
          <w:i w:val="false"/>
          <w:color w:val="000000"/>
          <w:sz w:val="28"/>
        </w:rPr>
        <w:t>
      115. Выплаты субсидий прекращаются, а договор субсидирования признается расторгнутым в случаях:</w:t>
      </w:r>
    </w:p>
    <w:bookmarkEnd w:id="1108"/>
    <w:bookmarkStart w:name="z2232" w:id="1109"/>
    <w:p>
      <w:pPr>
        <w:spacing w:after="0"/>
        <w:ind w:left="0"/>
        <w:jc w:val="both"/>
      </w:pPr>
      <w:r>
        <w:rPr>
          <w:rFonts w:ascii="Times New Roman"/>
          <w:b w:val="false"/>
          <w:i w:val="false"/>
          <w:color w:val="000000"/>
          <w:sz w:val="28"/>
        </w:rPr>
        <w:t>
      1) полного погашения финансирования предпринимателем по договору финансирования/договору исламского лизинга перед исламским банком/исламской лизинговой компанией. Датой прекращения субсидирования будет считаться дата полного погашения предпринимателем финансирования исламскому банку/исламской лизинговой компании;</w:t>
      </w:r>
    </w:p>
    <w:bookmarkEnd w:id="1109"/>
    <w:bookmarkStart w:name="z2233" w:id="1110"/>
    <w:p>
      <w:pPr>
        <w:spacing w:after="0"/>
        <w:ind w:left="0"/>
        <w:jc w:val="both"/>
      </w:pPr>
      <w:r>
        <w:rPr>
          <w:rFonts w:ascii="Times New Roman"/>
          <w:b w:val="false"/>
          <w:i w:val="false"/>
          <w:color w:val="000000"/>
          <w:sz w:val="28"/>
        </w:rPr>
        <w:t>
      2) принятия решения о прекращении субсидирования;</w:t>
      </w:r>
    </w:p>
    <w:bookmarkEnd w:id="1110"/>
    <w:bookmarkStart w:name="z2234" w:id="1111"/>
    <w:p>
      <w:pPr>
        <w:spacing w:after="0"/>
        <w:ind w:left="0"/>
        <w:jc w:val="both"/>
      </w:pPr>
      <w:r>
        <w:rPr>
          <w:rFonts w:ascii="Times New Roman"/>
          <w:b w:val="false"/>
          <w:i w:val="false"/>
          <w:color w:val="000000"/>
          <w:sz w:val="28"/>
        </w:rPr>
        <w:t>
      3) расторжения договора субсидирования по инициативе предпринимателя.</w:t>
      </w:r>
    </w:p>
    <w:bookmarkEnd w:id="1111"/>
    <w:bookmarkStart w:name="z2235" w:id="1112"/>
    <w:p>
      <w:pPr>
        <w:spacing w:after="0"/>
        <w:ind w:left="0"/>
        <w:jc w:val="both"/>
      </w:pPr>
      <w:r>
        <w:rPr>
          <w:rFonts w:ascii="Times New Roman"/>
          <w:b w:val="false"/>
          <w:i w:val="false"/>
          <w:color w:val="000000"/>
          <w:sz w:val="28"/>
        </w:rPr>
        <w:t>
      116. В случае прекращения субсидирования, исламский банк/исламская лизинговая компания вправе по действующему финансированию установить предпринимателю ранее действовавшие условия финансирования (в том числе наценку на товар/часть арендного платежа, составляющую доход исламского банка/исламской лизинговой компании, комиссии, сборы и/или иные платежи и прочие условия).</w:t>
      </w:r>
    </w:p>
    <w:bookmarkEnd w:id="1112"/>
    <w:bookmarkStart w:name="z2236" w:id="1113"/>
    <w:p>
      <w:pPr>
        <w:spacing w:after="0"/>
        <w:ind w:left="0"/>
        <w:jc w:val="both"/>
      </w:pPr>
      <w:r>
        <w:rPr>
          <w:rFonts w:ascii="Times New Roman"/>
          <w:b w:val="false"/>
          <w:i w:val="false"/>
          <w:color w:val="000000"/>
          <w:sz w:val="28"/>
        </w:rPr>
        <w:t>
      117. В случае частичного/полного досрочного погашения суммы себестоимости/суммы арендного платежа по финансированию предпринимателем, исламский банк/исламская лизинговая компания уведомляет финансовое агентство о факте частичного/полного досрочного погашения суммы себестоимости/суммы арендного платежа по финансированию в течение 2 (двух) рабочих дней.</w:t>
      </w:r>
    </w:p>
    <w:bookmarkEnd w:id="1113"/>
    <w:bookmarkStart w:name="z2237" w:id="1114"/>
    <w:p>
      <w:pPr>
        <w:spacing w:after="0"/>
        <w:ind w:left="0"/>
        <w:jc w:val="both"/>
      </w:pPr>
      <w:r>
        <w:rPr>
          <w:rFonts w:ascii="Times New Roman"/>
          <w:b w:val="false"/>
          <w:i w:val="false"/>
          <w:color w:val="000000"/>
          <w:sz w:val="28"/>
        </w:rPr>
        <w:t>
      В случае неуведомления/уведомления по истечении 30 (тридцати) календарных дней со дня частичного/полного досрочного погашения предпринимателем основного долга, исламский банк/исламская лизинговая компания уплачивает финансовому агентству штраф в размере 100 МРП.</w:t>
      </w:r>
    </w:p>
    <w:bookmarkEnd w:id="1114"/>
    <w:bookmarkStart w:name="z2238" w:id="1115"/>
    <w:p>
      <w:pPr>
        <w:spacing w:after="0"/>
        <w:ind w:left="0"/>
        <w:jc w:val="both"/>
      </w:pPr>
      <w:r>
        <w:rPr>
          <w:rFonts w:ascii="Times New Roman"/>
          <w:b w:val="false"/>
          <w:i w:val="false"/>
          <w:color w:val="000000"/>
          <w:sz w:val="28"/>
        </w:rPr>
        <w:t>
      Одновременно, в случае частичного досрочного погашения суммы себестоимости/суммы арендного платежа по финансированию предпринимателя, исламский банк/исламская лизинговая компания, при заключении дополнительного соглашения к договору финансирования/договору исламского лизинга, направляет финансовому агентству копию дополнительного соглашения к договору финансирования/договору исламского лизинга с приложением соответствующего дополнительного соглашения к договору субсидирования с изменением графика погашения платежей.</w:t>
      </w:r>
    </w:p>
    <w:bookmarkEnd w:id="1115"/>
    <w:bookmarkStart w:name="z2239" w:id="1116"/>
    <w:p>
      <w:pPr>
        <w:spacing w:after="0"/>
        <w:ind w:left="0"/>
        <w:jc w:val="both"/>
      </w:pPr>
      <w:r>
        <w:rPr>
          <w:rFonts w:ascii="Times New Roman"/>
          <w:b w:val="false"/>
          <w:i w:val="false"/>
          <w:color w:val="000000"/>
          <w:sz w:val="28"/>
        </w:rPr>
        <w:t>
      118. В случае прекращения субсидирования части наценки на товар/части арендного платежа, составляющего доход исламского банка/исламской лизинговой компании, по финансированию предпринимателя, частичного/полного досрочного погашения суммы себестоимости/суммы арендного платежа по финансированию предпринимателя, исламский банк/исламская лизинговая компания в течение 7 (семи) рабочих дней представляет акт сверки взаиморасчетов финансовому агентству.</w:t>
      </w:r>
    </w:p>
    <w:bookmarkEnd w:id="1116"/>
    <w:bookmarkStart w:name="z2240" w:id="1117"/>
    <w:p>
      <w:pPr>
        <w:spacing w:after="0"/>
        <w:ind w:left="0"/>
        <w:jc w:val="both"/>
      </w:pPr>
      <w:r>
        <w:rPr>
          <w:rFonts w:ascii="Times New Roman"/>
          <w:b w:val="false"/>
          <w:i w:val="false"/>
          <w:color w:val="000000"/>
          <w:sz w:val="28"/>
        </w:rPr>
        <w:t>
      При этом исламский банк/исламская лизинговая компания в акте сверки указывает суммы и даты фактического списания субсидий, а финансовое агентство указывает суммы и даты перечисления субсидий.</w:t>
      </w:r>
    </w:p>
    <w:bookmarkEnd w:id="1117"/>
    <w:bookmarkStart w:name="z2241" w:id="1118"/>
    <w:p>
      <w:pPr>
        <w:spacing w:after="0"/>
        <w:ind w:left="0"/>
        <w:jc w:val="both"/>
      </w:pPr>
      <w:r>
        <w:rPr>
          <w:rFonts w:ascii="Times New Roman"/>
          <w:b w:val="false"/>
          <w:i w:val="false"/>
          <w:color w:val="000000"/>
          <w:sz w:val="28"/>
        </w:rPr>
        <w:t>
      119. По финансированию предпринимателя, по которому выявлено нецелевое использование, исламский банк/исламская лизинговая компания представляет финансовому агентству документы, с приложением документов, подтверждающих факт нецелевого использования финансирования.</w:t>
      </w:r>
    </w:p>
    <w:bookmarkEnd w:id="1118"/>
    <w:bookmarkStart w:name="z2242" w:id="1119"/>
    <w:p>
      <w:pPr>
        <w:spacing w:after="0"/>
        <w:ind w:left="0"/>
        <w:jc w:val="left"/>
      </w:pPr>
      <w:r>
        <w:rPr>
          <w:rFonts w:ascii="Times New Roman"/>
          <w:b/>
          <w:i w:val="false"/>
          <w:color w:val="000000"/>
        </w:rPr>
        <w:t xml:space="preserve"> Глава 9. Мониторинг Программы</w:t>
      </w:r>
    </w:p>
    <w:bookmarkEnd w:id="1119"/>
    <w:bookmarkStart w:name="z2243" w:id="1120"/>
    <w:p>
      <w:pPr>
        <w:spacing w:after="0"/>
        <w:ind w:left="0"/>
        <w:jc w:val="both"/>
      </w:pPr>
      <w:r>
        <w:rPr>
          <w:rFonts w:ascii="Times New Roman"/>
          <w:b w:val="false"/>
          <w:i w:val="false"/>
          <w:color w:val="000000"/>
          <w:sz w:val="28"/>
        </w:rPr>
        <w:t>
      120. Мониторинг реализации Программы осуществляется финансовым агентством на основе Правил проведения мониторинга проектов, реализуемых в рамках программ финансовой поддержки предпринимательства в рамках Государственной программы поддержки и развития бизнеса "Дорожная карта бизнеса-2020", утверждаемых уполномоченным органом по предпринимательству.</w:t>
      </w:r>
    </w:p>
    <w:bookmarkEnd w:id="1120"/>
    <w:bookmarkStart w:name="z2244" w:id="1121"/>
    <w:p>
      <w:pPr>
        <w:spacing w:after="0"/>
        <w:ind w:left="0"/>
        <w:jc w:val="both"/>
      </w:pPr>
      <w:r>
        <w:rPr>
          <w:rFonts w:ascii="Times New Roman"/>
          <w:b w:val="false"/>
          <w:i w:val="false"/>
          <w:color w:val="000000"/>
          <w:sz w:val="28"/>
        </w:rPr>
        <w:t>
      К функциям финансового агентства относятся:</w:t>
      </w:r>
    </w:p>
    <w:bookmarkEnd w:id="1121"/>
    <w:bookmarkStart w:name="z2245" w:id="1122"/>
    <w:p>
      <w:pPr>
        <w:spacing w:after="0"/>
        <w:ind w:left="0"/>
        <w:jc w:val="both"/>
      </w:pPr>
      <w:r>
        <w:rPr>
          <w:rFonts w:ascii="Times New Roman"/>
          <w:b w:val="false"/>
          <w:i w:val="false"/>
          <w:color w:val="000000"/>
          <w:sz w:val="28"/>
        </w:rPr>
        <w:t>
      1) мониторинг целевого использования нового кредита предпринимателем, с которым заключен договор субсидирования на основании данных и документов, предоставляемых исламским банком/исламской лизинговой компанией;</w:t>
      </w:r>
    </w:p>
    <w:bookmarkEnd w:id="1122"/>
    <w:bookmarkStart w:name="z2246" w:id="1123"/>
    <w:p>
      <w:pPr>
        <w:spacing w:after="0"/>
        <w:ind w:left="0"/>
        <w:jc w:val="both"/>
      </w:pPr>
      <w:r>
        <w:rPr>
          <w:rFonts w:ascii="Times New Roman"/>
          <w:b w:val="false"/>
          <w:i w:val="false"/>
          <w:color w:val="000000"/>
          <w:sz w:val="28"/>
        </w:rPr>
        <w:t>
      2) мониторинг платежной дисциплины предпринимателя на основании данных, предоставляемых исламским банком/исламской лизинговой компанией;</w:t>
      </w:r>
    </w:p>
    <w:bookmarkEnd w:id="1123"/>
    <w:bookmarkStart w:name="z2247" w:id="1124"/>
    <w:p>
      <w:pPr>
        <w:spacing w:after="0"/>
        <w:ind w:left="0"/>
        <w:jc w:val="both"/>
      </w:pPr>
      <w:r>
        <w:rPr>
          <w:rFonts w:ascii="Times New Roman"/>
          <w:b w:val="false"/>
          <w:i w:val="false"/>
          <w:color w:val="000000"/>
          <w:sz w:val="28"/>
        </w:rPr>
        <w:t>
      3) мониторинг реализации проекта (использования предмета лизинга по договору исламского лизинга);</w:t>
      </w:r>
    </w:p>
    <w:bookmarkEnd w:id="1124"/>
    <w:bookmarkStart w:name="z2248" w:id="1125"/>
    <w:p>
      <w:pPr>
        <w:spacing w:after="0"/>
        <w:ind w:left="0"/>
        <w:jc w:val="both"/>
      </w:pPr>
      <w:r>
        <w:rPr>
          <w:rFonts w:ascii="Times New Roman"/>
          <w:b w:val="false"/>
          <w:i w:val="false"/>
          <w:color w:val="000000"/>
          <w:sz w:val="28"/>
        </w:rPr>
        <w:t>
      4) мониторинг соответствия проекта и (или) предпринимателя условиям Программы и (или) решению финансового агентства.</w:t>
      </w:r>
    </w:p>
    <w:bookmarkEnd w:id="1125"/>
    <w:bookmarkStart w:name="z2249" w:id="1126"/>
    <w:p>
      <w:pPr>
        <w:spacing w:after="0"/>
        <w:ind w:left="0"/>
        <w:jc w:val="both"/>
      </w:pPr>
      <w:r>
        <w:rPr>
          <w:rFonts w:ascii="Times New Roman"/>
          <w:b w:val="false"/>
          <w:i w:val="false"/>
          <w:color w:val="000000"/>
          <w:sz w:val="28"/>
        </w:rPr>
        <w:t>
      121. Для осуществления функций мониторинга финансовое агентство вправе запрашивать у предпринимателя и исламского банка/исламской лизинговой компании все необходимые документы и информацию, в том числе составляющую коммерческую и банковскую тайны, осуществлять мониторинг реализации проекта с выездом на место.</w:t>
      </w:r>
    </w:p>
    <w:bookmarkEnd w:id="1126"/>
    <w:bookmarkStart w:name="z2250" w:id="1127"/>
    <w:p>
      <w:pPr>
        <w:spacing w:after="0"/>
        <w:ind w:left="0"/>
        <w:jc w:val="both"/>
      </w:pPr>
      <w:r>
        <w:rPr>
          <w:rFonts w:ascii="Times New Roman"/>
          <w:b w:val="false"/>
          <w:i w:val="false"/>
          <w:color w:val="000000"/>
          <w:sz w:val="28"/>
        </w:rPr>
        <w:t>
      122. Составленный финансовым агентством мониторинговый отчет согласовывается и визируется исламским банком/исламской лизинговой компанией, предпринимателем в срок не более 5 (пяти) рабочих дней с даты получения мониторингового отчета.</w:t>
      </w:r>
    </w:p>
    <w:bookmarkEnd w:id="1127"/>
    <w:bookmarkStart w:name="z2251" w:id="1128"/>
    <w:p>
      <w:pPr>
        <w:spacing w:after="0"/>
        <w:ind w:left="0"/>
        <w:jc w:val="both"/>
      </w:pPr>
      <w:r>
        <w:rPr>
          <w:rFonts w:ascii="Times New Roman"/>
          <w:b w:val="false"/>
          <w:i w:val="false"/>
          <w:color w:val="000000"/>
          <w:sz w:val="28"/>
        </w:rPr>
        <w:t>
      123. Порядок и сроки мониторинга, а также формы отчетности устанавливаются финансовым агентством.</w:t>
      </w:r>
    </w:p>
    <w:bookmarkEnd w:id="1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наценки на товар и части</w:t>
            </w:r>
            <w:r>
              <w:br/>
            </w:r>
            <w:r>
              <w:rPr>
                <w:rFonts w:ascii="Times New Roman"/>
                <w:b w:val="false"/>
                <w:i w:val="false"/>
                <w:color w:val="000000"/>
                <w:sz w:val="20"/>
              </w:rPr>
              <w:t>арендного платежа,</w:t>
            </w:r>
            <w:r>
              <w:br/>
            </w:r>
            <w:r>
              <w:rPr>
                <w:rFonts w:ascii="Times New Roman"/>
                <w:b w:val="false"/>
                <w:i w:val="false"/>
                <w:color w:val="000000"/>
                <w:sz w:val="20"/>
              </w:rPr>
              <w:t>составляющего доход</w:t>
            </w:r>
            <w:r>
              <w:br/>
            </w:r>
            <w:r>
              <w:rPr>
                <w:rFonts w:ascii="Times New Roman"/>
                <w:b w:val="false"/>
                <w:i w:val="false"/>
                <w:color w:val="000000"/>
                <w:sz w:val="20"/>
              </w:rPr>
              <w:t>исламских банков,</w:t>
            </w:r>
            <w:r>
              <w:br/>
            </w:r>
            <w:r>
              <w:rPr>
                <w:rFonts w:ascii="Times New Roman"/>
                <w:b w:val="false"/>
                <w:i w:val="false"/>
                <w:color w:val="000000"/>
                <w:sz w:val="20"/>
              </w:rPr>
              <w:t>при финансировании</w:t>
            </w:r>
            <w:r>
              <w:br/>
            </w:r>
            <w:r>
              <w:rPr>
                <w:rFonts w:ascii="Times New Roman"/>
                <w:b w:val="false"/>
                <w:i w:val="false"/>
                <w:color w:val="000000"/>
                <w:sz w:val="20"/>
              </w:rPr>
              <w:t>исламскими банками субъектов</w:t>
            </w:r>
            <w:r>
              <w:br/>
            </w:r>
            <w:r>
              <w:rPr>
                <w:rFonts w:ascii="Times New Roman"/>
                <w:b w:val="false"/>
                <w:i w:val="false"/>
                <w:color w:val="000000"/>
                <w:sz w:val="20"/>
              </w:rPr>
              <w:t>предпринимательства в рамках</w:t>
            </w:r>
            <w:r>
              <w:br/>
            </w:r>
            <w:r>
              <w:rPr>
                <w:rFonts w:ascii="Times New Roman"/>
                <w:b w:val="false"/>
                <w:i w:val="false"/>
                <w:color w:val="000000"/>
                <w:sz w:val="20"/>
              </w:rPr>
              <w:t>Государственной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54" w:id="1129"/>
    <w:p>
      <w:pPr>
        <w:spacing w:after="0"/>
        <w:ind w:left="0"/>
        <w:jc w:val="both"/>
      </w:pPr>
      <w:r>
        <w:rPr>
          <w:rFonts w:ascii="Times New Roman"/>
          <w:b w:val="false"/>
          <w:i w:val="false"/>
          <w:color w:val="000000"/>
          <w:sz w:val="28"/>
        </w:rPr>
        <w:t>
      от _______________</w:t>
      </w:r>
    </w:p>
    <w:bookmarkEnd w:id="1129"/>
    <w:bookmarkStart w:name="z2255" w:id="1130"/>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val="false"/>
          <w:i w:val="false"/>
          <w:color w:val="000000"/>
          <w:sz w:val="28"/>
        </w:rPr>
        <w:t xml:space="preserve">       С целью участия в Государственной программе поддержки и развития бизнеса</w:t>
      </w:r>
      <w:r>
        <w:br/>
      </w:r>
      <w:r>
        <w:rPr>
          <w:rFonts w:ascii="Times New Roman"/>
          <w:b w:val="false"/>
          <w:i w:val="false"/>
          <w:color w:val="000000"/>
          <w:sz w:val="28"/>
        </w:rPr>
        <w:t>"Дорожная карта бизнеса-2020" (далее – Программа) в рамках:</w:t>
      </w:r>
      <w:r>
        <w:br/>
      </w:r>
      <w:r>
        <w:rPr>
          <w:rFonts w:ascii="Times New Roman"/>
          <w:b w:val="false"/>
          <w:i w:val="false"/>
          <w:color w:val="000000"/>
          <w:sz w:val="28"/>
        </w:rPr>
        <w:t xml:space="preserve">       (</w:t>
      </w:r>
      <w:r>
        <w:rPr>
          <w:rFonts w:ascii="Times New Roman"/>
          <w:b w:val="false"/>
          <w:i/>
          <w:color w:val="000000"/>
          <w:sz w:val="28"/>
        </w:rPr>
        <w:t>направление необходимо отметить галочкой</w:t>
      </w:r>
      <w:r>
        <w:rPr>
          <w:rFonts w:ascii="Times New Roman"/>
          <w:b w:val="false"/>
          <w:i w:val="false"/>
          <w:color w:val="000000"/>
          <w:sz w:val="28"/>
        </w:rPr>
        <w:t>)</w:t>
      </w:r>
    </w:p>
    <w:bookmarkEnd w:id="1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1131"/>
          <w:p>
            <w:pPr>
              <w:spacing w:after="20"/>
              <w:ind w:left="20"/>
              <w:jc w:val="both"/>
            </w:pPr>
            <w:r>
              <w:rPr>
                <w:rFonts w:ascii="Times New Roman"/>
                <w:b w:val="false"/>
                <w:i w:val="false"/>
                <w:color w:val="000000"/>
                <w:sz w:val="20"/>
              </w:rPr>
              <w:t>
</w:t>
            </w:r>
            <w:r>
              <w:rPr>
                <w:rFonts w:ascii="Times New Roman"/>
                <w:b w:val="false"/>
                <w:i w:val="false"/>
                <w:color w:val="000000"/>
                <w:sz w:val="20"/>
              </w:rPr>
              <w:t>Первого направления "Поддержка бизнес-инициатив предпринимателей моногородов, малых городов и сельских населенных пунктов"</w:t>
            </w:r>
          </w:p>
          <w:bookmarkEnd w:id="113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1132"/>
          <w:p>
            <w:pPr>
              <w:spacing w:after="20"/>
              <w:ind w:left="20"/>
              <w:jc w:val="both"/>
            </w:pPr>
            <w:r>
              <w:rPr>
                <w:rFonts w:ascii="Times New Roman"/>
                <w:b w:val="false"/>
                <w:i w:val="false"/>
                <w:color w:val="000000"/>
                <w:sz w:val="20"/>
              </w:rPr>
              <w:t>
</w:t>
            </w:r>
            <w:r>
              <w:rPr>
                <w:rFonts w:ascii="Times New Roman"/>
                <w:b w:val="false"/>
                <w:i w:val="false"/>
                <w:color w:val="000000"/>
                <w:sz w:val="20"/>
              </w:rPr>
              <w:t>Второго направления "Отраслевая поддержка предпринимателей/субъектов индустриально-инновационной деятельности, осуществляющих деятельность в приоритетных секторах экономики и отраслях обрабатывающей промышленности"</w:t>
            </w:r>
          </w:p>
          <w:bookmarkEnd w:id="113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1133"/>
          <w:p>
            <w:pPr>
              <w:spacing w:after="20"/>
              <w:ind w:left="20"/>
              <w:jc w:val="both"/>
            </w:pPr>
            <w:r>
              <w:rPr>
                <w:rFonts w:ascii="Times New Roman"/>
                <w:b w:val="false"/>
                <w:i w:val="false"/>
                <w:color w:val="000000"/>
                <w:sz w:val="20"/>
              </w:rPr>
              <w:t>
</w:t>
            </w:r>
            <w:r>
              <w:rPr>
                <w:rFonts w:ascii="Times New Roman"/>
                <w:b w:val="false"/>
                <w:i w:val="false"/>
                <w:color w:val="000000"/>
                <w:sz w:val="20"/>
              </w:rPr>
              <w:t>Третьего направления "Снижение валютных рисков предпринимателей"</w:t>
            </w:r>
          </w:p>
          <w:bookmarkEnd w:id="1133"/>
        </w:tc>
      </w:tr>
    </w:tbl>
    <w:bookmarkStart w:name="z2262" w:id="1134"/>
    <w:p>
      <w:pPr>
        <w:spacing w:after="0"/>
        <w:ind w:left="0"/>
        <w:jc w:val="both"/>
      </w:pPr>
      <w:r>
        <w:rPr>
          <w:rFonts w:ascii="Times New Roman"/>
          <w:b w:val="false"/>
          <w:i w:val="false"/>
          <w:color w:val="000000"/>
          <w:sz w:val="28"/>
        </w:rPr>
        <w:t>
      и получения государственной поддержки в форме субсидирования части ставки</w:t>
      </w:r>
      <w:r>
        <w:br/>
      </w:r>
      <w:r>
        <w:rPr>
          <w:rFonts w:ascii="Times New Roman"/>
          <w:b w:val="false"/>
          <w:i w:val="false"/>
          <w:color w:val="000000"/>
          <w:sz w:val="28"/>
        </w:rPr>
        <w:t>вознаграждения по финансированию, выданному на основании Договора _________________</w:t>
      </w:r>
      <w:r>
        <w:br/>
      </w:r>
      <w:r>
        <w:rPr>
          <w:rFonts w:ascii="Times New Roman"/>
          <w:b w:val="false"/>
          <w:i w:val="false"/>
          <w:color w:val="000000"/>
          <w:sz w:val="28"/>
        </w:rPr>
        <w:t>№ _________ от ______________ г., на следующих условиях:</w:t>
      </w:r>
    </w:p>
    <w:bookmarkEnd w:id="1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1135"/>
          <w:p>
            <w:pPr>
              <w:spacing w:after="20"/>
              <w:ind w:left="20"/>
              <w:jc w:val="both"/>
            </w:pPr>
            <w:r>
              <w:rPr>
                <w:rFonts w:ascii="Times New Roman"/>
                <w:b w:val="false"/>
                <w:i w:val="false"/>
                <w:color w:val="000000"/>
                <w:sz w:val="20"/>
              </w:rPr>
              <w:t>
</w:t>
            </w:r>
            <w:r>
              <w:rPr>
                <w:rFonts w:ascii="Times New Roman"/>
                <w:b w:val="false"/>
                <w:i w:val="false"/>
                <w:color w:val="000000"/>
                <w:sz w:val="20"/>
              </w:rPr>
              <w:t>Целевое назначение финансирования</w:t>
            </w:r>
          </w:p>
          <w:bookmarkEnd w:id="113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1136"/>
          <w:p>
            <w:pPr>
              <w:spacing w:after="20"/>
              <w:ind w:left="20"/>
              <w:jc w:val="both"/>
            </w:pPr>
            <w:r>
              <w:rPr>
                <w:rFonts w:ascii="Times New Roman"/>
                <w:b w:val="false"/>
                <w:i w:val="false"/>
                <w:color w:val="000000"/>
                <w:sz w:val="20"/>
              </w:rPr>
              <w:t>
</w:t>
            </w:r>
            <w:r>
              <w:rPr>
                <w:rFonts w:ascii="Times New Roman"/>
                <w:b w:val="false"/>
                <w:i w:val="false"/>
                <w:color w:val="000000"/>
                <w:sz w:val="20"/>
              </w:rPr>
              <w:t>Сумма финансирования</w:t>
            </w:r>
          </w:p>
          <w:bookmarkEnd w:id="113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1137"/>
          <w:p>
            <w:pPr>
              <w:spacing w:after="20"/>
              <w:ind w:left="20"/>
              <w:jc w:val="both"/>
            </w:pPr>
            <w:r>
              <w:rPr>
                <w:rFonts w:ascii="Times New Roman"/>
                <w:b w:val="false"/>
                <w:i w:val="false"/>
                <w:color w:val="000000"/>
                <w:sz w:val="20"/>
              </w:rPr>
              <w:t>
</w:t>
            </w:r>
            <w:r>
              <w:rPr>
                <w:rFonts w:ascii="Times New Roman"/>
                <w:b w:val="false"/>
                <w:i w:val="false"/>
                <w:color w:val="000000"/>
                <w:sz w:val="20"/>
              </w:rPr>
              <w:t>Наценка на товар по операциям финансирования предпринимательской деятельности/часть арендного платежа, составляющая доход исламских банков/исламских лизинговых компаний</w:t>
            </w:r>
          </w:p>
          <w:bookmarkEnd w:id="113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1138"/>
          <w:p>
            <w:pPr>
              <w:spacing w:after="20"/>
              <w:ind w:left="20"/>
              <w:jc w:val="both"/>
            </w:pPr>
            <w:r>
              <w:rPr>
                <w:rFonts w:ascii="Times New Roman"/>
                <w:b w:val="false"/>
                <w:i w:val="false"/>
                <w:color w:val="000000"/>
                <w:sz w:val="20"/>
              </w:rPr>
              <w:t>
</w:t>
            </w:r>
            <w:r>
              <w:rPr>
                <w:rFonts w:ascii="Times New Roman"/>
                <w:b w:val="false"/>
                <w:i w:val="false"/>
                <w:color w:val="000000"/>
                <w:sz w:val="20"/>
              </w:rPr>
              <w:t>Валюта финансирования</w:t>
            </w:r>
          </w:p>
          <w:bookmarkEnd w:id="113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1139"/>
          <w:p>
            <w:pPr>
              <w:spacing w:after="20"/>
              <w:ind w:left="20"/>
              <w:jc w:val="both"/>
            </w:pPr>
            <w:r>
              <w:rPr>
                <w:rFonts w:ascii="Times New Roman"/>
                <w:b w:val="false"/>
                <w:i w:val="false"/>
                <w:color w:val="000000"/>
                <w:sz w:val="20"/>
              </w:rPr>
              <w:t>
</w:t>
            </w:r>
            <w:r>
              <w:rPr>
                <w:rFonts w:ascii="Times New Roman"/>
                <w:b w:val="false"/>
                <w:i w:val="false"/>
                <w:color w:val="000000"/>
                <w:sz w:val="20"/>
              </w:rPr>
              <w:t>Срок финансирования</w:t>
            </w:r>
          </w:p>
          <w:bookmarkEnd w:id="1139"/>
        </w:tc>
      </w:tr>
    </w:tbl>
    <w:bookmarkStart w:name="z2273" w:id="1140"/>
    <w:p>
      <w:pPr>
        <w:spacing w:after="0"/>
        <w:ind w:left="0"/>
        <w:jc w:val="both"/>
      </w:pPr>
      <w:r>
        <w:rPr>
          <w:rFonts w:ascii="Times New Roman"/>
          <w:b w:val="false"/>
          <w:i w:val="false"/>
          <w:color w:val="000000"/>
          <w:sz w:val="28"/>
        </w:rPr>
        <w:t>
      Прошу Вас рассмотреть возможность понижения номинальной (наценки на товар по</w:t>
      </w:r>
      <w:r>
        <w:br/>
      </w:r>
      <w:r>
        <w:rPr>
          <w:rFonts w:ascii="Times New Roman"/>
          <w:b w:val="false"/>
          <w:i w:val="false"/>
          <w:color w:val="000000"/>
          <w:sz w:val="28"/>
        </w:rPr>
        <w:t>операциям финансирования предпринимательской деятельности/части арендного платежа,</w:t>
      </w:r>
      <w:r>
        <w:br/>
      </w:r>
      <w:r>
        <w:rPr>
          <w:rFonts w:ascii="Times New Roman"/>
          <w:b w:val="false"/>
          <w:i w:val="false"/>
          <w:color w:val="000000"/>
          <w:sz w:val="28"/>
        </w:rPr>
        <w:t>составляющего доход исламских банков/исламских лизинговых компаний) по</w:t>
      </w:r>
      <w:r>
        <w:br/>
      </w:r>
      <w:r>
        <w:rPr>
          <w:rFonts w:ascii="Times New Roman"/>
          <w:b w:val="false"/>
          <w:i w:val="false"/>
          <w:color w:val="000000"/>
          <w:sz w:val="28"/>
        </w:rPr>
        <w:t>финансированию до уровня, позволяющего принять участие в Программе в случае</w:t>
      </w:r>
      <w:r>
        <w:br/>
      </w:r>
      <w:r>
        <w:rPr>
          <w:rFonts w:ascii="Times New Roman"/>
          <w:b w:val="false"/>
          <w:i w:val="false"/>
          <w:color w:val="000000"/>
          <w:sz w:val="28"/>
        </w:rPr>
        <w:t>одобрения субсидирования.</w:t>
      </w:r>
      <w:r>
        <w:br/>
      </w:r>
      <w:r>
        <w:rPr>
          <w:rFonts w:ascii="Times New Roman"/>
          <w:b w:val="false"/>
          <w:i w:val="false"/>
          <w:color w:val="000000"/>
          <w:sz w:val="28"/>
        </w:rPr>
        <w:t>__________ ________________________________________________</w:t>
      </w:r>
      <w:r>
        <w:br/>
      </w:r>
      <w:r>
        <w:rPr>
          <w:rFonts w:ascii="Times New Roman"/>
          <w:b w:val="false"/>
          <w:i w:val="false"/>
          <w:color w:val="000000"/>
          <w:sz w:val="28"/>
        </w:rPr>
        <w:t>(подпись)       Дата (Фамилия, имя, отчество (при его наличии))</w:t>
      </w:r>
    </w:p>
    <w:bookmarkEnd w:id="1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наценки на товар и части</w:t>
            </w:r>
            <w:r>
              <w:br/>
            </w:r>
            <w:r>
              <w:rPr>
                <w:rFonts w:ascii="Times New Roman"/>
                <w:b w:val="false"/>
                <w:i w:val="false"/>
                <w:color w:val="000000"/>
                <w:sz w:val="20"/>
              </w:rPr>
              <w:t>арендного платежа,</w:t>
            </w:r>
            <w:r>
              <w:br/>
            </w:r>
            <w:r>
              <w:rPr>
                <w:rFonts w:ascii="Times New Roman"/>
                <w:b w:val="false"/>
                <w:i w:val="false"/>
                <w:color w:val="000000"/>
                <w:sz w:val="20"/>
              </w:rPr>
              <w:t>составляющего доход исламских</w:t>
            </w:r>
            <w:r>
              <w:br/>
            </w:r>
            <w:r>
              <w:rPr>
                <w:rFonts w:ascii="Times New Roman"/>
                <w:b w:val="false"/>
                <w:i w:val="false"/>
                <w:color w:val="000000"/>
                <w:sz w:val="20"/>
              </w:rPr>
              <w:t>банков, при финансировании</w:t>
            </w:r>
            <w:r>
              <w:br/>
            </w:r>
            <w:r>
              <w:rPr>
                <w:rFonts w:ascii="Times New Roman"/>
                <w:b w:val="false"/>
                <w:i w:val="false"/>
                <w:color w:val="000000"/>
                <w:sz w:val="20"/>
              </w:rPr>
              <w:t>исламскими банками субъектов</w:t>
            </w:r>
            <w:r>
              <w:br/>
            </w:r>
            <w:r>
              <w:rPr>
                <w:rFonts w:ascii="Times New Roman"/>
                <w:b w:val="false"/>
                <w:i w:val="false"/>
                <w:color w:val="000000"/>
                <w:sz w:val="20"/>
              </w:rPr>
              <w:t>предпринимательства в рамках</w:t>
            </w:r>
            <w:r>
              <w:br/>
            </w:r>
            <w:r>
              <w:rPr>
                <w:rFonts w:ascii="Times New Roman"/>
                <w:b w:val="false"/>
                <w:i w:val="false"/>
                <w:color w:val="000000"/>
                <w:sz w:val="20"/>
              </w:rPr>
              <w:t>Государственной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76" w:id="1141"/>
    <w:p>
      <w:pPr>
        <w:spacing w:after="0"/>
        <w:ind w:left="0"/>
        <w:jc w:val="both"/>
      </w:pPr>
      <w:r>
        <w:rPr>
          <w:rFonts w:ascii="Times New Roman"/>
          <w:b w:val="false"/>
          <w:i w:val="false"/>
          <w:color w:val="000000"/>
          <w:sz w:val="28"/>
        </w:rPr>
        <w:t>
      Куда: финансовое агентство _____________________________________</w:t>
      </w:r>
      <w:r>
        <w:br/>
      </w:r>
      <w:r>
        <w:rPr>
          <w:rFonts w:ascii="Times New Roman"/>
          <w:b w:val="false"/>
          <w:i w:val="false"/>
          <w:color w:val="000000"/>
          <w:sz w:val="28"/>
        </w:rPr>
        <w:t xml:space="preserve">       От кого _____________________ (далее – СП)______________________</w:t>
      </w:r>
      <w:r>
        <w:br/>
      </w:r>
      <w:r>
        <w:rPr>
          <w:rFonts w:ascii="Times New Roman"/>
          <w:b w:val="false"/>
          <w:i w:val="false"/>
          <w:color w:val="000000"/>
          <w:sz w:val="28"/>
        </w:rPr>
        <w:t xml:space="preserve">                               </w:t>
      </w:r>
      <w:r>
        <w:rPr>
          <w:rFonts w:ascii="Times New Roman"/>
          <w:b/>
          <w:i w:val="false"/>
          <w:color w:val="000000"/>
          <w:sz w:val="28"/>
        </w:rPr>
        <w:t>Заявление-анкета №_______________</w:t>
      </w:r>
      <w:r>
        <w:br/>
      </w:r>
      <w:r>
        <w:rPr>
          <w:rFonts w:ascii="Times New Roman"/>
          <w:b w:val="false"/>
          <w:i w:val="false"/>
          <w:color w:val="000000"/>
          <w:sz w:val="28"/>
        </w:rPr>
        <w:t xml:space="preserve">       В соответствии с Правилами субсидирования части наценки на товар/части арендного</w:t>
      </w:r>
      <w:r>
        <w:br/>
      </w:r>
      <w:r>
        <w:rPr>
          <w:rFonts w:ascii="Times New Roman"/>
          <w:b w:val="false"/>
          <w:i w:val="false"/>
          <w:color w:val="000000"/>
          <w:sz w:val="28"/>
        </w:rPr>
        <w:t>платежа, составляющего доход исламского банка/исламской лизинговой компании при</w:t>
      </w:r>
      <w:r>
        <w:br/>
      </w:r>
      <w:r>
        <w:rPr>
          <w:rFonts w:ascii="Times New Roman"/>
          <w:b w:val="false"/>
          <w:i w:val="false"/>
          <w:color w:val="000000"/>
          <w:sz w:val="28"/>
        </w:rPr>
        <w:t>финансировании исламскими банками/исламскими лизинговыми компаниями в рамках</w:t>
      </w:r>
      <w:r>
        <w:br/>
      </w:r>
      <w:r>
        <w:rPr>
          <w:rFonts w:ascii="Times New Roman"/>
          <w:b w:val="false"/>
          <w:i w:val="false"/>
          <w:color w:val="000000"/>
          <w:sz w:val="28"/>
        </w:rPr>
        <w:t>_____________ направления "______________________" Государственной программы</w:t>
      </w:r>
      <w:r>
        <w:br/>
      </w:r>
      <w:r>
        <w:rPr>
          <w:rFonts w:ascii="Times New Roman"/>
          <w:b w:val="false"/>
          <w:i w:val="false"/>
          <w:color w:val="000000"/>
          <w:sz w:val="28"/>
        </w:rPr>
        <w:t>поддержки и развития бизнеса "Дорожная карта бизнеса-2020" (далее - Правила по</w:t>
      </w:r>
      <w:r>
        <w:br/>
      </w:r>
      <w:r>
        <w:rPr>
          <w:rFonts w:ascii="Times New Roman"/>
          <w:b w:val="false"/>
          <w:i w:val="false"/>
          <w:color w:val="000000"/>
          <w:sz w:val="28"/>
        </w:rPr>
        <w:t>исламскому финансированию) прошу Вас инициировать вынесение вопроса на рассмотрение</w:t>
      </w:r>
      <w:r>
        <w:br/>
      </w:r>
      <w:r>
        <w:rPr>
          <w:rFonts w:ascii="Times New Roman"/>
          <w:b w:val="false"/>
          <w:i w:val="false"/>
          <w:color w:val="000000"/>
          <w:sz w:val="28"/>
        </w:rPr>
        <w:t>Регионального координационного совета по_____________________, о субсидировании</w:t>
      </w:r>
      <w:r>
        <w:br/>
      </w:r>
      <w:r>
        <w:rPr>
          <w:rFonts w:ascii="Times New Roman"/>
          <w:b w:val="false"/>
          <w:i w:val="false"/>
          <w:color w:val="000000"/>
          <w:sz w:val="28"/>
        </w:rPr>
        <w:t>части наценки на товар по операциям финансирования предпринимательской деятельности/</w:t>
      </w:r>
      <w:r>
        <w:br/>
      </w:r>
      <w:r>
        <w:rPr>
          <w:rFonts w:ascii="Times New Roman"/>
          <w:b w:val="false"/>
          <w:i w:val="false"/>
          <w:color w:val="000000"/>
          <w:sz w:val="28"/>
        </w:rPr>
        <w:t>части арендного платежа, составляющего доход исламских банков/исламских лизинговых</w:t>
      </w:r>
      <w:r>
        <w:br/>
      </w:r>
      <w:r>
        <w:rPr>
          <w:rFonts w:ascii="Times New Roman"/>
          <w:b w:val="false"/>
          <w:i w:val="false"/>
          <w:color w:val="000000"/>
          <w:sz w:val="28"/>
        </w:rPr>
        <w:t>компаний по финансированию, в рамках Государственной программы поддержки и развития</w:t>
      </w:r>
      <w:r>
        <w:br/>
      </w:r>
      <w:r>
        <w:rPr>
          <w:rFonts w:ascii="Times New Roman"/>
          <w:b w:val="false"/>
          <w:i w:val="false"/>
          <w:color w:val="000000"/>
          <w:sz w:val="28"/>
        </w:rPr>
        <w:t>бизнеса "Дорожная карта бизнеса-2020", согласно нижеследующего:</w:t>
      </w:r>
      <w:r>
        <w:br/>
      </w:r>
      <w:r>
        <w:rPr>
          <w:rFonts w:ascii="Times New Roman"/>
          <w:b w:val="false"/>
          <w:i w:val="false"/>
          <w:color w:val="000000"/>
          <w:sz w:val="28"/>
        </w:rPr>
        <w:t xml:space="preserve">                    1. Направления Программы (направление отметить галочкой)</w:t>
      </w:r>
    </w:p>
    <w:bookmarkEnd w:id="1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10714"/>
      </w:tblGrid>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1142"/>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142"/>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направление "Поддержка бизнес-инициатив предпринимателей моногородов, малых городов и сельских населенных пунктов"</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1143"/>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143"/>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направление "Отраслевая поддержка предпринимателей/субъектов индустриально-инновационной деятельности, осуществляющих деятельность в приоритетных секторах экономики и отраслях обрабатывающей промышленности"</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1144"/>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144"/>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направление "Снижение валютных рисков предпринимателей"</w:t>
            </w:r>
          </w:p>
        </w:tc>
      </w:tr>
    </w:tbl>
    <w:bookmarkStart w:name="z2286" w:id="1145"/>
    <w:p>
      <w:pPr>
        <w:spacing w:after="0"/>
        <w:ind w:left="0"/>
        <w:jc w:val="both"/>
      </w:pPr>
      <w:r>
        <w:rPr>
          <w:rFonts w:ascii="Times New Roman"/>
          <w:b w:val="false"/>
          <w:i w:val="false"/>
          <w:color w:val="000000"/>
          <w:sz w:val="28"/>
        </w:rPr>
        <w:t>
             2. Сведения об открытии кредитной линии/предоставлении банковского займа</w:t>
      </w:r>
    </w:p>
    <w:bookmarkEnd w:id="1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9"/>
        <w:gridCol w:w="431"/>
      </w:tblGrid>
      <w:tr>
        <w:trPr>
          <w:trHeight w:val="30" w:hRule="atLeast"/>
        </w:trPr>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114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Банка</w:t>
            </w:r>
          </w:p>
          <w:bookmarkEnd w:id="1146"/>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1147"/>
          <w:p>
            <w:pPr>
              <w:spacing w:after="20"/>
              <w:ind w:left="20"/>
              <w:jc w:val="both"/>
            </w:pPr>
            <w:r>
              <w:rPr>
                <w:rFonts w:ascii="Times New Roman"/>
                <w:b w:val="false"/>
                <w:i w:val="false"/>
                <w:color w:val="000000"/>
                <w:sz w:val="20"/>
              </w:rPr>
              <w:t>
</w:t>
            </w:r>
            <w:r>
              <w:rPr>
                <w:rFonts w:ascii="Times New Roman"/>
                <w:b w:val="false"/>
                <w:i w:val="false"/>
                <w:color w:val="000000"/>
                <w:sz w:val="20"/>
              </w:rPr>
              <w:t>Целевое назначение финансирования</w:t>
            </w:r>
          </w:p>
          <w:bookmarkEnd w:id="1147"/>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1148"/>
          <w:p>
            <w:pPr>
              <w:spacing w:after="20"/>
              <w:ind w:left="20"/>
              <w:jc w:val="both"/>
            </w:pPr>
            <w:r>
              <w:rPr>
                <w:rFonts w:ascii="Times New Roman"/>
                <w:b w:val="false"/>
                <w:i w:val="false"/>
                <w:color w:val="000000"/>
                <w:sz w:val="20"/>
              </w:rPr>
              <w:t>
</w:t>
            </w:r>
            <w:r>
              <w:rPr>
                <w:rFonts w:ascii="Times New Roman"/>
                <w:b w:val="false"/>
                <w:i w:val="false"/>
                <w:color w:val="000000"/>
                <w:sz w:val="20"/>
              </w:rPr>
              <w:t>Сумма финансирования, тенге</w:t>
            </w:r>
          </w:p>
          <w:bookmarkEnd w:id="1148"/>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1149"/>
          <w:p>
            <w:pPr>
              <w:spacing w:after="20"/>
              <w:ind w:left="20"/>
              <w:jc w:val="both"/>
            </w:pPr>
            <w:r>
              <w:rPr>
                <w:rFonts w:ascii="Times New Roman"/>
                <w:b w:val="false"/>
                <w:i w:val="false"/>
                <w:color w:val="000000"/>
                <w:sz w:val="20"/>
              </w:rPr>
              <w:t>
</w:t>
            </w:r>
            <w:r>
              <w:rPr>
                <w:rFonts w:ascii="Times New Roman"/>
                <w:b w:val="false"/>
                <w:i w:val="false"/>
                <w:color w:val="000000"/>
                <w:sz w:val="20"/>
              </w:rPr>
              <w:t>Наценка на товар по операциям финансирования предпринимательской деятельности/часть арендного платежа, составляющая доход исламских банков/исламских лизинговых компаний, тенге</w:t>
            </w:r>
          </w:p>
          <w:bookmarkEnd w:id="1149"/>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1150"/>
          <w:p>
            <w:pPr>
              <w:spacing w:after="20"/>
              <w:ind w:left="20"/>
              <w:jc w:val="both"/>
            </w:pPr>
            <w:r>
              <w:rPr>
                <w:rFonts w:ascii="Times New Roman"/>
                <w:b w:val="false"/>
                <w:i w:val="false"/>
                <w:color w:val="000000"/>
                <w:sz w:val="20"/>
              </w:rPr>
              <w:t>
</w:t>
            </w:r>
            <w:r>
              <w:rPr>
                <w:rFonts w:ascii="Times New Roman"/>
                <w:b w:val="false"/>
                <w:i w:val="false"/>
                <w:color w:val="000000"/>
                <w:sz w:val="20"/>
              </w:rPr>
              <w:t>Валюта финансирования</w:t>
            </w:r>
          </w:p>
          <w:bookmarkEnd w:id="1150"/>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1151"/>
          <w:p>
            <w:pPr>
              <w:spacing w:after="20"/>
              <w:ind w:left="20"/>
              <w:jc w:val="both"/>
            </w:pPr>
            <w:r>
              <w:rPr>
                <w:rFonts w:ascii="Times New Roman"/>
                <w:b w:val="false"/>
                <w:i w:val="false"/>
                <w:color w:val="000000"/>
                <w:sz w:val="20"/>
              </w:rPr>
              <w:t>
</w:t>
            </w:r>
            <w:r>
              <w:rPr>
                <w:rFonts w:ascii="Times New Roman"/>
                <w:b w:val="false"/>
                <w:i w:val="false"/>
                <w:color w:val="000000"/>
                <w:sz w:val="20"/>
              </w:rPr>
              <w:t>Срок финансирования</w:t>
            </w:r>
          </w:p>
          <w:bookmarkEnd w:id="1151"/>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1152"/>
          <w:p>
            <w:pPr>
              <w:spacing w:after="20"/>
              <w:ind w:left="20"/>
              <w:jc w:val="both"/>
            </w:pPr>
            <w:r>
              <w:rPr>
                <w:rFonts w:ascii="Times New Roman"/>
                <w:b w:val="false"/>
                <w:i w:val="false"/>
                <w:color w:val="000000"/>
                <w:sz w:val="20"/>
              </w:rPr>
              <w:t>
</w:t>
            </w:r>
            <w:r>
              <w:rPr>
                <w:rFonts w:ascii="Times New Roman"/>
                <w:b w:val="false"/>
                <w:i w:val="false"/>
                <w:color w:val="000000"/>
                <w:sz w:val="20"/>
              </w:rPr>
              <w:t>Собственное участие*</w:t>
            </w:r>
          </w:p>
          <w:bookmarkEnd w:id="1152"/>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08" w:id="1153"/>
    <w:p>
      <w:pPr>
        <w:spacing w:after="0"/>
        <w:ind w:left="0"/>
        <w:jc w:val="both"/>
      </w:pPr>
      <w:r>
        <w:rPr>
          <w:rFonts w:ascii="Times New Roman"/>
          <w:b w:val="false"/>
          <w:i w:val="false"/>
          <w:color w:val="000000"/>
          <w:sz w:val="28"/>
        </w:rPr>
        <w:t>
      *Предприниматель по кредитам свыше 180 млн. тенге должен обеспечить участие в</w:t>
      </w:r>
      <w:r>
        <w:br/>
      </w:r>
      <w:r>
        <w:rPr>
          <w:rFonts w:ascii="Times New Roman"/>
          <w:b w:val="false"/>
          <w:i w:val="false"/>
          <w:color w:val="000000"/>
          <w:sz w:val="28"/>
        </w:rPr>
        <w:t>реализации проекта собственных средств (денежных средств, движимого/недвижимого</w:t>
      </w:r>
      <w:r>
        <w:br/>
      </w:r>
      <w:r>
        <w:rPr>
          <w:rFonts w:ascii="Times New Roman"/>
          <w:b w:val="false"/>
          <w:i w:val="false"/>
          <w:color w:val="000000"/>
          <w:sz w:val="28"/>
        </w:rPr>
        <w:t>имущества), в том числе имуществом третьих лиц, предоставляемым в обеспечение на</w:t>
      </w:r>
      <w:r>
        <w:br/>
      </w:r>
      <w:r>
        <w:rPr>
          <w:rFonts w:ascii="Times New Roman"/>
          <w:b w:val="false"/>
          <w:i w:val="false"/>
          <w:color w:val="000000"/>
          <w:sz w:val="28"/>
        </w:rPr>
        <w:t>уровне не ниже 10 % от общей стоимости реализации проекта. В случае предоставления</w:t>
      </w:r>
      <w:r>
        <w:br/>
      </w:r>
      <w:r>
        <w:rPr>
          <w:rFonts w:ascii="Times New Roman"/>
          <w:b w:val="false"/>
          <w:i w:val="false"/>
          <w:color w:val="000000"/>
          <w:sz w:val="28"/>
        </w:rPr>
        <w:t>обеспечения исполнения обязательств по кредиту движимым/недвижимым имуществом,</w:t>
      </w:r>
      <w:r>
        <w:br/>
      </w:r>
      <w:r>
        <w:rPr>
          <w:rFonts w:ascii="Times New Roman"/>
          <w:b w:val="false"/>
          <w:i w:val="false"/>
          <w:color w:val="000000"/>
          <w:sz w:val="28"/>
        </w:rPr>
        <w:t>непосредственно не участвующим в реализации проекта, данное имущество не</w:t>
      </w:r>
      <w:r>
        <w:br/>
      </w:r>
      <w:r>
        <w:rPr>
          <w:rFonts w:ascii="Times New Roman"/>
          <w:b w:val="false"/>
          <w:i w:val="false"/>
          <w:color w:val="000000"/>
          <w:sz w:val="28"/>
        </w:rPr>
        <w:t>рассматривается как собственное участие в проекте.</w:t>
      </w:r>
      <w:r>
        <w:br/>
      </w:r>
      <w:r>
        <w:rPr>
          <w:rFonts w:ascii="Times New Roman"/>
          <w:b w:val="false"/>
          <w:i w:val="false"/>
          <w:color w:val="000000"/>
          <w:sz w:val="28"/>
        </w:rPr>
        <w:t xml:space="preserve">       При этом по кредитам, сумма которых не превышает 180 млн. тенге, собственное</w:t>
      </w:r>
      <w:r>
        <w:br/>
      </w:r>
      <w:r>
        <w:rPr>
          <w:rFonts w:ascii="Times New Roman"/>
          <w:b w:val="false"/>
          <w:i w:val="false"/>
          <w:color w:val="000000"/>
          <w:sz w:val="28"/>
        </w:rPr>
        <w:t>участие в реализации проекта не требуется.</w:t>
      </w:r>
      <w:r>
        <w:br/>
      </w:r>
      <w:r>
        <w:rPr>
          <w:rFonts w:ascii="Times New Roman"/>
          <w:b w:val="false"/>
          <w:i w:val="false"/>
          <w:color w:val="000000"/>
          <w:sz w:val="28"/>
        </w:rPr>
        <w:t xml:space="preserve">                               3. Прогнозное освоения кредитных средств</w:t>
      </w:r>
    </w:p>
    <w:bookmarkEnd w:id="1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9"/>
        <w:gridCol w:w="3701"/>
      </w:tblGrid>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1154"/>
          <w:p>
            <w:pPr>
              <w:spacing w:after="20"/>
              <w:ind w:left="20"/>
              <w:jc w:val="both"/>
            </w:pPr>
            <w:r>
              <w:rPr>
                <w:rFonts w:ascii="Times New Roman"/>
                <w:b w:val="false"/>
                <w:i w:val="false"/>
                <w:color w:val="000000"/>
                <w:sz w:val="20"/>
              </w:rPr>
              <w:t>
</w:t>
            </w:r>
            <w:r>
              <w:rPr>
                <w:rFonts w:ascii="Times New Roman"/>
                <w:b w:val="false"/>
                <w:i w:val="false"/>
                <w:color w:val="000000"/>
                <w:sz w:val="20"/>
              </w:rPr>
              <w:t>Сумма (ДБЗ/Транш), тенге</w:t>
            </w:r>
          </w:p>
          <w:bookmarkEnd w:id="1154"/>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Год</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24" w:id="1155"/>
    <w:p>
      <w:pPr>
        <w:spacing w:after="0"/>
        <w:ind w:left="0"/>
        <w:jc w:val="both"/>
      </w:pPr>
      <w:r>
        <w:rPr>
          <w:rFonts w:ascii="Times New Roman"/>
          <w:b w:val="false"/>
          <w:i w:val="false"/>
          <w:color w:val="000000"/>
          <w:sz w:val="28"/>
        </w:rPr>
        <w:t>
                               4. Сведения об участнике</w:t>
      </w:r>
    </w:p>
    <w:bookmarkEnd w:id="1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5"/>
        <w:gridCol w:w="715"/>
      </w:tblGrid>
      <w:tr>
        <w:trPr>
          <w:trHeight w:val="30" w:hRule="atLeast"/>
        </w:trPr>
        <w:tc>
          <w:tcPr>
            <w:tcW w:w="1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115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СП</w:t>
            </w:r>
          </w:p>
          <w:bookmarkEnd w:id="1156"/>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1157"/>
          <w:p>
            <w:pPr>
              <w:spacing w:after="20"/>
              <w:ind w:left="20"/>
              <w:jc w:val="both"/>
            </w:pPr>
            <w:r>
              <w:rPr>
                <w:rFonts w:ascii="Times New Roman"/>
                <w:b w:val="false"/>
                <w:i w:val="false"/>
                <w:color w:val="000000"/>
                <w:sz w:val="20"/>
              </w:rPr>
              <w:t>
</w:t>
            </w:r>
            <w:r>
              <w:rPr>
                <w:rFonts w:ascii="Times New Roman"/>
                <w:b w:val="false"/>
                <w:i w:val="false"/>
                <w:color w:val="000000"/>
                <w:sz w:val="20"/>
              </w:rPr>
              <w:t>Данные об учредителе (-ях)</w:t>
            </w:r>
          </w:p>
          <w:bookmarkEnd w:id="1157"/>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1158"/>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1158"/>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1159"/>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w:t>
            </w:r>
          </w:p>
          <w:bookmarkEnd w:id="1159"/>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1160"/>
          <w:p>
            <w:pPr>
              <w:spacing w:after="20"/>
              <w:ind w:left="20"/>
              <w:jc w:val="both"/>
            </w:pPr>
            <w:r>
              <w:rPr>
                <w:rFonts w:ascii="Times New Roman"/>
                <w:b w:val="false"/>
                <w:i w:val="false"/>
                <w:color w:val="000000"/>
                <w:sz w:val="20"/>
              </w:rPr>
              <w:t>
</w:t>
            </w:r>
            <w:r>
              <w:rPr>
                <w:rFonts w:ascii="Times New Roman"/>
                <w:b w:val="false"/>
                <w:i w:val="false"/>
                <w:color w:val="000000"/>
                <w:sz w:val="20"/>
              </w:rPr>
              <w:t>Почтовый адрес</w:t>
            </w:r>
          </w:p>
          <w:bookmarkEnd w:id="1160"/>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1161"/>
          <w:p>
            <w:pPr>
              <w:spacing w:after="20"/>
              <w:ind w:left="20"/>
              <w:jc w:val="both"/>
            </w:pPr>
            <w:r>
              <w:rPr>
                <w:rFonts w:ascii="Times New Roman"/>
                <w:b w:val="false"/>
                <w:i w:val="false"/>
                <w:color w:val="000000"/>
                <w:sz w:val="20"/>
              </w:rPr>
              <w:t>
</w:t>
            </w:r>
            <w:r>
              <w:rPr>
                <w:rFonts w:ascii="Times New Roman"/>
                <w:b w:val="false"/>
                <w:i w:val="false"/>
                <w:color w:val="000000"/>
                <w:sz w:val="20"/>
              </w:rPr>
              <w:t>Дата государственной регистрации/перерегистрации и № свидетельства о государственной регистрации/ перерегистрации</w:t>
            </w:r>
          </w:p>
          <w:bookmarkEnd w:id="1161"/>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1162"/>
          <w:p>
            <w:pPr>
              <w:spacing w:after="20"/>
              <w:ind w:left="20"/>
              <w:jc w:val="both"/>
            </w:pPr>
            <w:r>
              <w:rPr>
                <w:rFonts w:ascii="Times New Roman"/>
                <w:b w:val="false"/>
                <w:i w:val="false"/>
                <w:color w:val="000000"/>
                <w:sz w:val="20"/>
              </w:rPr>
              <w:t>
</w:t>
            </w:r>
            <w:r>
              <w:rPr>
                <w:rFonts w:ascii="Times New Roman"/>
                <w:b w:val="false"/>
                <w:i w:val="false"/>
                <w:color w:val="000000"/>
                <w:sz w:val="20"/>
              </w:rPr>
              <w:t>Виды деятельности</w:t>
            </w:r>
          </w:p>
          <w:bookmarkEnd w:id="1162"/>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1163"/>
          <w:p>
            <w:pPr>
              <w:spacing w:after="20"/>
              <w:ind w:left="20"/>
              <w:jc w:val="both"/>
            </w:pPr>
            <w:r>
              <w:rPr>
                <w:rFonts w:ascii="Times New Roman"/>
                <w:b w:val="false"/>
                <w:i w:val="false"/>
                <w:color w:val="000000"/>
                <w:sz w:val="20"/>
              </w:rPr>
              <w:t>
</w:t>
            </w:r>
            <w:r>
              <w:rPr>
                <w:rFonts w:ascii="Times New Roman"/>
                <w:b w:val="false"/>
                <w:i w:val="false"/>
                <w:color w:val="000000"/>
                <w:sz w:val="20"/>
              </w:rPr>
              <w:t>Курирующее ведомство, холдинг или материнская компания</w:t>
            </w:r>
          </w:p>
          <w:bookmarkEnd w:id="1163"/>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1164"/>
          <w:p>
            <w:pPr>
              <w:spacing w:after="20"/>
              <w:ind w:left="20"/>
              <w:jc w:val="both"/>
            </w:pPr>
            <w:r>
              <w:rPr>
                <w:rFonts w:ascii="Times New Roman"/>
                <w:b w:val="false"/>
                <w:i w:val="false"/>
                <w:color w:val="000000"/>
                <w:sz w:val="20"/>
              </w:rPr>
              <w:t>
</w:t>
            </w:r>
            <w:r>
              <w:rPr>
                <w:rFonts w:ascii="Times New Roman"/>
                <w:b w:val="false"/>
                <w:i w:val="false"/>
                <w:color w:val="000000"/>
                <w:sz w:val="20"/>
              </w:rPr>
              <w:t>Опыт работы</w:t>
            </w:r>
          </w:p>
          <w:bookmarkEnd w:id="1164"/>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52" w:id="1165"/>
    <w:p>
      <w:pPr>
        <w:spacing w:after="0"/>
        <w:ind w:left="0"/>
        <w:jc w:val="both"/>
      </w:pPr>
      <w:r>
        <w:rPr>
          <w:rFonts w:ascii="Times New Roman"/>
          <w:b w:val="false"/>
          <w:i w:val="false"/>
          <w:color w:val="000000"/>
          <w:sz w:val="28"/>
        </w:rPr>
        <w:t>
                                     5. Руководство</w:t>
      </w:r>
      <w:r>
        <w:br/>
      </w:r>
      <w:r>
        <w:rPr>
          <w:rFonts w:ascii="Times New Roman"/>
          <w:b w:val="false"/>
          <w:i w:val="false"/>
          <w:color w:val="000000"/>
          <w:sz w:val="28"/>
        </w:rPr>
        <w:t xml:space="preserve">       Первый руководитель</w:t>
      </w:r>
    </w:p>
    <w:bookmarkEnd w:id="1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4"/>
        <w:gridCol w:w="746"/>
      </w:tblGrid>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1166"/>
          <w:p>
            <w:pPr>
              <w:spacing w:after="20"/>
              <w:ind w:left="20"/>
              <w:jc w:val="both"/>
            </w:pPr>
            <w:r>
              <w:rPr>
                <w:rFonts w:ascii="Times New Roman"/>
                <w:b w:val="false"/>
                <w:i w:val="false"/>
                <w:color w:val="000000"/>
                <w:sz w:val="20"/>
              </w:rPr>
              <w:t>
</w:t>
            </w:r>
            <w:r>
              <w:rPr>
                <w:rFonts w:ascii="Times New Roman"/>
                <w:b w:val="false"/>
                <w:i w:val="false"/>
                <w:color w:val="000000"/>
                <w:sz w:val="20"/>
              </w:rPr>
              <w:t>Ф. И. О. (при его наличии)</w:t>
            </w:r>
          </w:p>
          <w:bookmarkEnd w:id="1166"/>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1167"/>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bookmarkEnd w:id="1167"/>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1168"/>
          <w:p>
            <w:pPr>
              <w:spacing w:after="20"/>
              <w:ind w:left="20"/>
              <w:jc w:val="both"/>
            </w:pPr>
            <w:r>
              <w:rPr>
                <w:rFonts w:ascii="Times New Roman"/>
                <w:b w:val="false"/>
                <w:i w:val="false"/>
                <w:color w:val="000000"/>
                <w:sz w:val="20"/>
              </w:rPr>
              <w:t>
</w:t>
            </w:r>
            <w:r>
              <w:rPr>
                <w:rFonts w:ascii="Times New Roman"/>
                <w:b w:val="false"/>
                <w:i w:val="false"/>
                <w:color w:val="000000"/>
                <w:sz w:val="20"/>
              </w:rPr>
              <w:t>Тел. раб./дом.</w:t>
            </w:r>
          </w:p>
          <w:bookmarkEnd w:id="1168"/>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1169"/>
          <w:p>
            <w:pPr>
              <w:spacing w:after="20"/>
              <w:ind w:left="20"/>
              <w:jc w:val="both"/>
            </w:pPr>
            <w:r>
              <w:rPr>
                <w:rFonts w:ascii="Times New Roman"/>
                <w:b w:val="false"/>
                <w:i w:val="false"/>
                <w:color w:val="000000"/>
                <w:sz w:val="20"/>
              </w:rPr>
              <w:t>
</w:t>
            </w:r>
            <w:r>
              <w:rPr>
                <w:rFonts w:ascii="Times New Roman"/>
                <w:b w:val="false"/>
                <w:i w:val="false"/>
                <w:color w:val="000000"/>
                <w:sz w:val="20"/>
              </w:rPr>
              <w:t>Год и место рождения</w:t>
            </w:r>
          </w:p>
          <w:bookmarkEnd w:id="1169"/>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1170"/>
          <w:p>
            <w:pPr>
              <w:spacing w:after="20"/>
              <w:ind w:left="20"/>
              <w:jc w:val="both"/>
            </w:pPr>
            <w:r>
              <w:rPr>
                <w:rFonts w:ascii="Times New Roman"/>
                <w:b w:val="false"/>
                <w:i w:val="false"/>
                <w:color w:val="000000"/>
                <w:sz w:val="20"/>
              </w:rPr>
              <w:t>
</w:t>
            </w:r>
            <w:r>
              <w:rPr>
                <w:rFonts w:ascii="Times New Roman"/>
                <w:b w:val="false"/>
                <w:i w:val="false"/>
                <w:color w:val="000000"/>
                <w:sz w:val="20"/>
              </w:rPr>
              <w:t>№, серия удостоверения личности</w:t>
            </w:r>
          </w:p>
          <w:bookmarkEnd w:id="1170"/>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1171"/>
          <w:p>
            <w:pPr>
              <w:spacing w:after="20"/>
              <w:ind w:left="20"/>
              <w:jc w:val="both"/>
            </w:pPr>
            <w:r>
              <w:rPr>
                <w:rFonts w:ascii="Times New Roman"/>
                <w:b w:val="false"/>
                <w:i w:val="false"/>
                <w:color w:val="000000"/>
                <w:sz w:val="20"/>
              </w:rPr>
              <w:t>
</w:t>
            </w:r>
            <w:r>
              <w:rPr>
                <w:rFonts w:ascii="Times New Roman"/>
                <w:b w:val="false"/>
                <w:i w:val="false"/>
                <w:color w:val="000000"/>
                <w:sz w:val="20"/>
              </w:rPr>
              <w:t>Место жительства (фактическое)</w:t>
            </w:r>
          </w:p>
          <w:bookmarkEnd w:id="1171"/>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1172"/>
          <w:p>
            <w:pPr>
              <w:spacing w:after="20"/>
              <w:ind w:left="20"/>
              <w:jc w:val="both"/>
            </w:pPr>
            <w:r>
              <w:rPr>
                <w:rFonts w:ascii="Times New Roman"/>
                <w:b w:val="false"/>
                <w:i w:val="false"/>
                <w:color w:val="000000"/>
                <w:sz w:val="20"/>
              </w:rPr>
              <w:t>
</w:t>
            </w:r>
            <w:r>
              <w:rPr>
                <w:rFonts w:ascii="Times New Roman"/>
                <w:b w:val="false"/>
                <w:i w:val="false"/>
                <w:color w:val="000000"/>
                <w:sz w:val="20"/>
              </w:rPr>
              <w:t>Прописка</w:t>
            </w:r>
          </w:p>
          <w:bookmarkEnd w:id="1172"/>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1173"/>
          <w:p>
            <w:pPr>
              <w:spacing w:after="20"/>
              <w:ind w:left="20"/>
              <w:jc w:val="both"/>
            </w:pPr>
            <w:r>
              <w:rPr>
                <w:rFonts w:ascii="Times New Roman"/>
                <w:b w:val="false"/>
                <w:i w:val="false"/>
                <w:color w:val="000000"/>
                <w:sz w:val="20"/>
              </w:rPr>
              <w:t>
</w:t>
            </w:r>
            <w:r>
              <w:rPr>
                <w:rFonts w:ascii="Times New Roman"/>
                <w:b w:val="false"/>
                <w:i w:val="false"/>
                <w:color w:val="000000"/>
                <w:sz w:val="20"/>
              </w:rPr>
              <w:t>Опыт работы</w:t>
            </w:r>
          </w:p>
          <w:bookmarkEnd w:id="1173"/>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77" w:id="1174"/>
    <w:p>
      <w:pPr>
        <w:spacing w:after="0"/>
        <w:ind w:left="0"/>
        <w:jc w:val="both"/>
      </w:pPr>
      <w:r>
        <w:rPr>
          <w:rFonts w:ascii="Times New Roman"/>
          <w:b w:val="false"/>
          <w:i w:val="false"/>
          <w:color w:val="000000"/>
          <w:sz w:val="28"/>
        </w:rPr>
        <w:t>
      Главный бухгалтер</w:t>
      </w:r>
    </w:p>
    <w:bookmarkEnd w:id="1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4"/>
        <w:gridCol w:w="746"/>
      </w:tblGrid>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1175"/>
          <w:p>
            <w:pPr>
              <w:spacing w:after="20"/>
              <w:ind w:left="20"/>
              <w:jc w:val="both"/>
            </w:pPr>
            <w:r>
              <w:rPr>
                <w:rFonts w:ascii="Times New Roman"/>
                <w:b w:val="false"/>
                <w:i w:val="false"/>
                <w:color w:val="000000"/>
                <w:sz w:val="20"/>
              </w:rPr>
              <w:t>
</w:t>
            </w:r>
            <w:r>
              <w:rPr>
                <w:rFonts w:ascii="Times New Roman"/>
                <w:b w:val="false"/>
                <w:i w:val="false"/>
                <w:color w:val="000000"/>
                <w:sz w:val="20"/>
              </w:rPr>
              <w:t>Ф. И. О. (при его наличии)</w:t>
            </w:r>
          </w:p>
          <w:bookmarkEnd w:id="1175"/>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1176"/>
          <w:p>
            <w:pPr>
              <w:spacing w:after="20"/>
              <w:ind w:left="20"/>
              <w:jc w:val="both"/>
            </w:pPr>
            <w:r>
              <w:rPr>
                <w:rFonts w:ascii="Times New Roman"/>
                <w:b w:val="false"/>
                <w:i w:val="false"/>
                <w:color w:val="000000"/>
                <w:sz w:val="20"/>
              </w:rPr>
              <w:t>
</w:t>
            </w:r>
            <w:r>
              <w:rPr>
                <w:rFonts w:ascii="Times New Roman"/>
                <w:b w:val="false"/>
                <w:i w:val="false"/>
                <w:color w:val="000000"/>
                <w:sz w:val="20"/>
              </w:rPr>
              <w:t>Тел. раб/дом.</w:t>
            </w:r>
          </w:p>
          <w:bookmarkEnd w:id="1176"/>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1177"/>
          <w:p>
            <w:pPr>
              <w:spacing w:after="20"/>
              <w:ind w:left="20"/>
              <w:jc w:val="both"/>
            </w:pPr>
            <w:r>
              <w:rPr>
                <w:rFonts w:ascii="Times New Roman"/>
                <w:b w:val="false"/>
                <w:i w:val="false"/>
                <w:color w:val="000000"/>
                <w:sz w:val="20"/>
              </w:rPr>
              <w:t>
</w:t>
            </w:r>
            <w:r>
              <w:rPr>
                <w:rFonts w:ascii="Times New Roman"/>
                <w:b w:val="false"/>
                <w:i w:val="false"/>
                <w:color w:val="000000"/>
                <w:sz w:val="20"/>
              </w:rPr>
              <w:t>Год и место рождения</w:t>
            </w:r>
          </w:p>
          <w:bookmarkEnd w:id="1177"/>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1178"/>
          <w:p>
            <w:pPr>
              <w:spacing w:after="20"/>
              <w:ind w:left="20"/>
              <w:jc w:val="both"/>
            </w:pPr>
            <w:r>
              <w:rPr>
                <w:rFonts w:ascii="Times New Roman"/>
                <w:b w:val="false"/>
                <w:i w:val="false"/>
                <w:color w:val="000000"/>
                <w:sz w:val="20"/>
              </w:rPr>
              <w:t>
</w:t>
            </w:r>
            <w:r>
              <w:rPr>
                <w:rFonts w:ascii="Times New Roman"/>
                <w:b w:val="false"/>
                <w:i w:val="false"/>
                <w:color w:val="000000"/>
                <w:sz w:val="20"/>
              </w:rPr>
              <w:t>№, серия удостоверения личности</w:t>
            </w:r>
          </w:p>
          <w:bookmarkEnd w:id="1178"/>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1179"/>
          <w:p>
            <w:pPr>
              <w:spacing w:after="20"/>
              <w:ind w:left="20"/>
              <w:jc w:val="both"/>
            </w:pPr>
            <w:r>
              <w:rPr>
                <w:rFonts w:ascii="Times New Roman"/>
                <w:b w:val="false"/>
                <w:i w:val="false"/>
                <w:color w:val="000000"/>
                <w:sz w:val="20"/>
              </w:rPr>
              <w:t>
</w:t>
            </w:r>
            <w:r>
              <w:rPr>
                <w:rFonts w:ascii="Times New Roman"/>
                <w:b w:val="false"/>
                <w:i w:val="false"/>
                <w:color w:val="000000"/>
                <w:sz w:val="20"/>
              </w:rPr>
              <w:t>место жительства (фактическое)</w:t>
            </w:r>
          </w:p>
          <w:bookmarkEnd w:id="1179"/>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1180"/>
          <w:p>
            <w:pPr>
              <w:spacing w:after="20"/>
              <w:ind w:left="20"/>
              <w:jc w:val="both"/>
            </w:pPr>
            <w:r>
              <w:rPr>
                <w:rFonts w:ascii="Times New Roman"/>
                <w:b w:val="false"/>
                <w:i w:val="false"/>
                <w:color w:val="000000"/>
                <w:sz w:val="20"/>
              </w:rPr>
              <w:t>
</w:t>
            </w:r>
            <w:r>
              <w:rPr>
                <w:rFonts w:ascii="Times New Roman"/>
                <w:b w:val="false"/>
                <w:i w:val="false"/>
                <w:color w:val="000000"/>
                <w:sz w:val="20"/>
              </w:rPr>
              <w:t>Прописка</w:t>
            </w:r>
          </w:p>
          <w:bookmarkEnd w:id="1180"/>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1181"/>
          <w:p>
            <w:pPr>
              <w:spacing w:after="20"/>
              <w:ind w:left="20"/>
              <w:jc w:val="both"/>
            </w:pPr>
            <w:r>
              <w:rPr>
                <w:rFonts w:ascii="Times New Roman"/>
                <w:b w:val="false"/>
                <w:i w:val="false"/>
                <w:color w:val="000000"/>
                <w:sz w:val="20"/>
              </w:rPr>
              <w:t>
</w:t>
            </w:r>
            <w:r>
              <w:rPr>
                <w:rFonts w:ascii="Times New Roman"/>
                <w:b w:val="false"/>
                <w:i w:val="false"/>
                <w:color w:val="000000"/>
                <w:sz w:val="20"/>
              </w:rPr>
              <w:t>Опыт работы</w:t>
            </w:r>
          </w:p>
          <w:bookmarkEnd w:id="1181"/>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99" w:id="1182"/>
    <w:p>
      <w:pPr>
        <w:spacing w:after="0"/>
        <w:ind w:left="0"/>
        <w:jc w:val="both"/>
      </w:pPr>
      <w:r>
        <w:rPr>
          <w:rFonts w:ascii="Times New Roman"/>
          <w:b w:val="false"/>
          <w:i w:val="false"/>
          <w:color w:val="000000"/>
          <w:sz w:val="28"/>
        </w:rPr>
        <w:t>
      Контактное лицо</w:t>
      </w:r>
    </w:p>
    <w:bookmarkEnd w:id="1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1183"/>
          <w:p>
            <w:pPr>
              <w:spacing w:after="20"/>
              <w:ind w:left="20"/>
              <w:jc w:val="both"/>
            </w:pPr>
            <w:r>
              <w:rPr>
                <w:rFonts w:ascii="Times New Roman"/>
                <w:b w:val="false"/>
                <w:i w:val="false"/>
                <w:color w:val="000000"/>
                <w:sz w:val="20"/>
              </w:rPr>
              <w:t>
</w:t>
            </w:r>
            <w:r>
              <w:rPr>
                <w:rFonts w:ascii="Times New Roman"/>
                <w:b w:val="false"/>
                <w:i w:val="false"/>
                <w:color w:val="000000"/>
                <w:sz w:val="20"/>
              </w:rPr>
              <w:t> (Ф. И. О. (при его наличии), должность, телефон)</w:t>
            </w:r>
          </w:p>
          <w:bookmarkEnd w:id="1183"/>
        </w:tc>
      </w:tr>
    </w:tbl>
    <w:bookmarkStart w:name="z2402" w:id="1184"/>
    <w:p>
      <w:pPr>
        <w:spacing w:after="0"/>
        <w:ind w:left="0"/>
        <w:jc w:val="both"/>
      </w:pPr>
      <w:r>
        <w:rPr>
          <w:rFonts w:ascii="Times New Roman"/>
          <w:b w:val="false"/>
          <w:i w:val="false"/>
          <w:color w:val="000000"/>
          <w:sz w:val="28"/>
        </w:rPr>
        <w:t>
                                     6. Собственники</w:t>
      </w:r>
      <w:r>
        <w:br/>
      </w:r>
      <w:r>
        <w:rPr>
          <w:rFonts w:ascii="Times New Roman"/>
          <w:b w:val="false"/>
          <w:i w:val="false"/>
          <w:color w:val="000000"/>
          <w:sz w:val="28"/>
        </w:rPr>
        <w:t xml:space="preserve">       (учредитель, участники, для акционерного общества - акционеры, владеющие 5 % и</w:t>
      </w:r>
      <w:r>
        <w:br/>
      </w:r>
      <w:r>
        <w:rPr>
          <w:rFonts w:ascii="Times New Roman"/>
          <w:b w:val="false"/>
          <w:i w:val="false"/>
          <w:color w:val="000000"/>
          <w:sz w:val="28"/>
        </w:rPr>
        <w:t>более процентов акций)</w:t>
      </w:r>
    </w:p>
    <w:bookmarkEnd w:id="1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7"/>
        <w:gridCol w:w="2902"/>
        <w:gridCol w:w="941"/>
      </w:tblGrid>
      <w:tr>
        <w:trPr>
          <w:trHeight w:val="30" w:hRule="atLeast"/>
        </w:trPr>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118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Наименование/Ф. И. О. (при его наличии )</w:t>
            </w:r>
          </w:p>
          <w:bookmarkEnd w:id="1185"/>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r>
      <w:tr>
        <w:trPr>
          <w:trHeight w:val="30" w:hRule="atLeast"/>
        </w:trPr>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118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186"/>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118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187"/>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1188"/>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188"/>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1189"/>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189"/>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119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190"/>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27" w:id="1191"/>
    <w:p>
      <w:pPr>
        <w:spacing w:after="0"/>
        <w:ind w:left="0"/>
        <w:jc w:val="both"/>
      </w:pPr>
      <w:r>
        <w:rPr>
          <w:rFonts w:ascii="Times New Roman"/>
          <w:b w:val="false"/>
          <w:i w:val="false"/>
          <w:color w:val="000000"/>
          <w:sz w:val="28"/>
        </w:rPr>
        <w:t>
                         7. Информация о текущей деятельности</w:t>
      </w:r>
    </w:p>
    <w:bookmarkEnd w:id="1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5"/>
        <w:gridCol w:w="10775"/>
      </w:tblGrid>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1192"/>
          <w:p>
            <w:pPr>
              <w:spacing w:after="20"/>
              <w:ind w:left="20"/>
              <w:jc w:val="both"/>
            </w:pPr>
            <w:r>
              <w:rPr>
                <w:rFonts w:ascii="Times New Roman"/>
                <w:b w:val="false"/>
                <w:i w:val="false"/>
                <w:color w:val="000000"/>
                <w:sz w:val="20"/>
              </w:rPr>
              <w:t>
</w:t>
            </w:r>
            <w:r>
              <w:rPr>
                <w:rFonts w:ascii="Times New Roman"/>
                <w:b w:val="false"/>
                <w:i w:val="false"/>
                <w:color w:val="000000"/>
                <w:sz w:val="20"/>
              </w:rPr>
              <w:t>Отрасль (согласно ОКЭД)</w:t>
            </w:r>
          </w:p>
          <w:bookmarkEnd w:id="1192"/>
        </w:tc>
        <w:tc>
          <w:tcPr>
            <w:tcW w:w="10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1193"/>
          <w:p>
            <w:pPr>
              <w:spacing w:after="20"/>
              <w:ind w:left="20"/>
              <w:jc w:val="both"/>
            </w:pPr>
            <w:r>
              <w:rPr>
                <w:rFonts w:ascii="Times New Roman"/>
                <w:b w:val="false"/>
                <w:i w:val="false"/>
                <w:color w:val="000000"/>
                <w:sz w:val="20"/>
              </w:rPr>
              <w:t>
</w:t>
            </w:r>
            <w:r>
              <w:rPr>
                <w:rFonts w:ascii="Times New Roman"/>
                <w:b w:val="false"/>
                <w:i w:val="false"/>
                <w:color w:val="000000"/>
                <w:sz w:val="20"/>
              </w:rPr>
              <w:t>Подотрасль (согласно ОКЭД)</w:t>
            </w:r>
          </w:p>
          <w:bookmarkEnd w:id="1193"/>
        </w:tc>
        <w:tc>
          <w:tcPr>
            <w:tcW w:w="10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1194"/>
          <w:p>
            <w:pPr>
              <w:spacing w:after="20"/>
              <w:ind w:left="20"/>
              <w:jc w:val="both"/>
            </w:pPr>
            <w:r>
              <w:rPr>
                <w:rFonts w:ascii="Times New Roman"/>
                <w:b w:val="false"/>
                <w:i w:val="false"/>
                <w:color w:val="000000"/>
                <w:sz w:val="20"/>
              </w:rPr>
              <w:t>
</w:t>
            </w:r>
            <w:r>
              <w:rPr>
                <w:rFonts w:ascii="Times New Roman"/>
                <w:b w:val="false"/>
                <w:i w:val="false"/>
                <w:color w:val="000000"/>
                <w:sz w:val="20"/>
              </w:rPr>
              <w:t>Виды продукции и услуг</w:t>
            </w:r>
          </w:p>
          <w:bookmarkEnd w:id="1194"/>
        </w:tc>
        <w:tc>
          <w:tcPr>
            <w:tcW w:w="10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1195"/>
          <w:p>
            <w:pPr>
              <w:spacing w:after="20"/>
              <w:ind w:left="20"/>
              <w:jc w:val="both"/>
            </w:pPr>
            <w:r>
              <w:rPr>
                <w:rFonts w:ascii="Times New Roman"/>
                <w:b w:val="false"/>
                <w:i w:val="false"/>
                <w:color w:val="000000"/>
                <w:sz w:val="20"/>
              </w:rPr>
              <w:t>
</w:t>
            </w:r>
            <w:r>
              <w:rPr>
                <w:rFonts w:ascii="Times New Roman"/>
                <w:b w:val="false"/>
                <w:i w:val="false"/>
                <w:color w:val="000000"/>
                <w:sz w:val="20"/>
              </w:rPr>
              <w:t>Годовой оборот, тенге</w:t>
            </w:r>
          </w:p>
          <w:bookmarkEnd w:id="1195"/>
        </w:tc>
        <w:tc>
          <w:tcPr>
            <w:tcW w:w="10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1196"/>
          <w:p>
            <w:pPr>
              <w:spacing w:after="20"/>
              <w:ind w:left="20"/>
              <w:jc w:val="both"/>
            </w:pPr>
            <w:r>
              <w:rPr>
                <w:rFonts w:ascii="Times New Roman"/>
                <w:b w:val="false"/>
                <w:i w:val="false"/>
                <w:color w:val="000000"/>
                <w:sz w:val="20"/>
              </w:rPr>
              <w:t>
</w:t>
            </w:r>
            <w:r>
              <w:rPr>
                <w:rFonts w:ascii="Times New Roman"/>
                <w:b w:val="false"/>
                <w:i w:val="false"/>
                <w:color w:val="000000"/>
                <w:sz w:val="20"/>
              </w:rPr>
              <w:t>Прибыль или убыток на последнюю отчетную дату</w:t>
            </w:r>
          </w:p>
          <w:bookmarkEnd w:id="1196"/>
        </w:tc>
        <w:tc>
          <w:tcPr>
            <w:tcW w:w="10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11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Фактическая численность работников </w:t>
            </w:r>
            <w:r>
              <w:br/>
            </w:r>
            <w:r>
              <w:rPr>
                <w:rFonts w:ascii="Times New Roman"/>
                <w:b w:val="false"/>
                <w:i w:val="false"/>
                <w:color w:val="000000"/>
                <w:sz w:val="20"/>
              </w:rPr>
              <w:t>
из них женщин:</w:t>
            </w:r>
          </w:p>
          <w:bookmarkEnd w:id="1197"/>
        </w:tc>
        <w:tc>
          <w:tcPr>
            <w:tcW w:w="10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1198"/>
          <w:p>
            <w:pPr>
              <w:spacing w:after="20"/>
              <w:ind w:left="20"/>
              <w:jc w:val="both"/>
            </w:pPr>
            <w:r>
              <w:rPr>
                <w:rFonts w:ascii="Times New Roman"/>
                <w:b w:val="false"/>
                <w:i w:val="false"/>
                <w:color w:val="000000"/>
                <w:sz w:val="20"/>
              </w:rPr>
              <w:t xml:space="preserve">
________________________________ </w:t>
            </w:r>
            <w:r>
              <w:br/>
            </w:r>
            <w:r>
              <w:rPr>
                <w:rFonts w:ascii="Times New Roman"/>
                <w:b w:val="false"/>
                <w:i w:val="false"/>
                <w:color w:val="000000"/>
                <w:sz w:val="20"/>
              </w:rPr>
              <w:t>
________________________________</w:t>
            </w:r>
          </w:p>
          <w:bookmarkEnd w:id="1198"/>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119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проекта (краткое описание)</w:t>
            </w:r>
          </w:p>
          <w:bookmarkEnd w:id="1199"/>
        </w:tc>
        <w:tc>
          <w:tcPr>
            <w:tcW w:w="10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1200"/>
          <w:p>
            <w:pPr>
              <w:spacing w:after="20"/>
              <w:ind w:left="20"/>
              <w:jc w:val="both"/>
            </w:pPr>
            <w:r>
              <w:rPr>
                <w:rFonts w:ascii="Times New Roman"/>
                <w:b w:val="false"/>
                <w:i w:val="false"/>
                <w:color w:val="000000"/>
                <w:sz w:val="20"/>
              </w:rPr>
              <w:t>
</w:t>
            </w:r>
            <w:r>
              <w:rPr>
                <w:rFonts w:ascii="Times New Roman"/>
                <w:b w:val="false"/>
                <w:i w:val="false"/>
                <w:color w:val="000000"/>
                <w:sz w:val="20"/>
              </w:rPr>
              <w:t>Место реализации проекта (область, город)</w:t>
            </w:r>
          </w:p>
          <w:bookmarkEnd w:id="1200"/>
        </w:tc>
        <w:tc>
          <w:tcPr>
            <w:tcW w:w="10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1201"/>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рабочих мест</w:t>
            </w:r>
          </w:p>
          <w:bookmarkEnd w:id="1201"/>
        </w:tc>
        <w:tc>
          <w:tcPr>
            <w:tcW w:w="10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57" w:id="1202"/>
    <w:p>
      <w:pPr>
        <w:spacing w:after="0"/>
        <w:ind w:left="0"/>
        <w:jc w:val="both"/>
      </w:pPr>
      <w:r>
        <w:rPr>
          <w:rFonts w:ascii="Times New Roman"/>
          <w:b w:val="false"/>
          <w:i w:val="false"/>
          <w:color w:val="000000"/>
          <w:sz w:val="28"/>
        </w:rPr>
        <w:t>
                               8. Информация о банковских счетах</w:t>
      </w:r>
      <w:r>
        <w:br/>
      </w:r>
      <w:r>
        <w:rPr>
          <w:rFonts w:ascii="Times New Roman"/>
          <w:b w:val="false"/>
          <w:i w:val="false"/>
          <w:color w:val="000000"/>
          <w:sz w:val="28"/>
        </w:rPr>
        <w:t xml:space="preserve">       Банковские реквизиты (указать все текущие и сберегательные счета во всех</w:t>
      </w:r>
      <w:r>
        <w:br/>
      </w:r>
      <w:r>
        <w:rPr>
          <w:rFonts w:ascii="Times New Roman"/>
          <w:b w:val="false"/>
          <w:i w:val="false"/>
          <w:color w:val="000000"/>
          <w:sz w:val="28"/>
        </w:rPr>
        <w:t>обслуживающих банках):</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9. Кредитная история/история финансирования</w:t>
      </w:r>
      <w:r>
        <w:br/>
      </w:r>
      <w:r>
        <w:rPr>
          <w:rFonts w:ascii="Times New Roman"/>
          <w:b w:val="false"/>
          <w:i w:val="false"/>
          <w:color w:val="000000"/>
          <w:sz w:val="28"/>
        </w:rPr>
        <w:t xml:space="preserve">       Указываются все банковские ссуды/лизинговые сделки, использовавшиеся в процессе</w:t>
      </w:r>
      <w:r>
        <w:br/>
      </w:r>
      <w:r>
        <w:rPr>
          <w:rFonts w:ascii="Times New Roman"/>
          <w:b w:val="false"/>
          <w:i w:val="false"/>
          <w:color w:val="000000"/>
          <w:sz w:val="28"/>
        </w:rPr>
        <w:t>работы СП, как погашенные, так и непогашенные в настоящее время.</w:t>
      </w:r>
    </w:p>
    <w:bookmarkEnd w:id="1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1281"/>
        <w:gridCol w:w="924"/>
        <w:gridCol w:w="2036"/>
        <w:gridCol w:w="2036"/>
        <w:gridCol w:w="3104"/>
        <w:gridCol w:w="1282"/>
      </w:tblGrid>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1203"/>
          <w:p>
            <w:pPr>
              <w:spacing w:after="20"/>
              <w:ind w:left="20"/>
              <w:jc w:val="both"/>
            </w:pPr>
            <w:r>
              <w:rPr>
                <w:rFonts w:ascii="Times New Roman"/>
                <w:b w:val="false"/>
                <w:i w:val="false"/>
                <w:color w:val="000000"/>
                <w:sz w:val="20"/>
              </w:rPr>
              <w:t>
</w:t>
            </w:r>
            <w:r>
              <w:rPr>
                <w:rFonts w:ascii="Times New Roman"/>
                <w:b w:val="false"/>
                <w:i w:val="false"/>
                <w:color w:val="000000"/>
                <w:sz w:val="20"/>
              </w:rPr>
              <w:t>Кредитор/ Лизингодатель</w:t>
            </w:r>
          </w:p>
          <w:bookmarkEnd w:id="1203"/>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погашения вознаграждения/прибыли банка</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погашения основного долга/финансирования</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по договору банковского займа/договору финансирования</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фактического погашения</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12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04"/>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120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205"/>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82" w:id="1206"/>
    <w:p>
      <w:pPr>
        <w:spacing w:after="0"/>
        <w:ind w:left="0"/>
        <w:jc w:val="both"/>
      </w:pPr>
      <w:r>
        <w:rPr>
          <w:rFonts w:ascii="Times New Roman"/>
          <w:b w:val="false"/>
          <w:i w:val="false"/>
          <w:color w:val="000000"/>
          <w:sz w:val="28"/>
        </w:rPr>
        <w:t>
                         10. Информация о действующих кредитах/финансированиях</w:t>
      </w:r>
      <w:r>
        <w:br/>
      </w:r>
      <w:r>
        <w:rPr>
          <w:rFonts w:ascii="Times New Roman"/>
          <w:b w:val="false"/>
          <w:i w:val="false"/>
          <w:color w:val="000000"/>
          <w:sz w:val="28"/>
        </w:rPr>
        <w:t xml:space="preserve">       Дата и курс валюты:____/____.</w:t>
      </w:r>
    </w:p>
    <w:bookmarkEnd w:id="1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885"/>
        <w:gridCol w:w="2510"/>
        <w:gridCol w:w="1073"/>
        <w:gridCol w:w="885"/>
        <w:gridCol w:w="1261"/>
        <w:gridCol w:w="1989"/>
        <w:gridCol w:w="1261"/>
        <w:gridCol w:w="1761"/>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120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07"/>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Лизинговая компания</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банковского займа/ договора финансирования (№, дата)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прибыль банка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кредита/ финансирования</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 финансирования, тенге</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основному долгу на указанную дату, тенге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кредита/ финансирования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кредита/ финансирования (краткое описание)</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12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08"/>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120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209"/>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121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210"/>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23" w:id="1211"/>
    <w:p>
      <w:pPr>
        <w:spacing w:after="0"/>
        <w:ind w:left="0"/>
        <w:jc w:val="both"/>
      </w:pPr>
      <w:r>
        <w:rPr>
          <w:rFonts w:ascii="Times New Roman"/>
          <w:b w:val="false"/>
          <w:i w:val="false"/>
          <w:color w:val="000000"/>
          <w:sz w:val="28"/>
        </w:rPr>
        <w:t>
      11. Информация об участии в других государственных программах и применяемых в отношении СП мерах государственной поддержки</w:t>
      </w:r>
    </w:p>
    <w:bookmarkEnd w:id="1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4686"/>
        <w:gridCol w:w="3208"/>
        <w:gridCol w:w="1813"/>
      </w:tblGrid>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121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212"/>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программы/меры государственной поддержки</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института развития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12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13"/>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121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214"/>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39" w:id="1215"/>
    <w:p>
      <w:pPr>
        <w:spacing w:after="0"/>
        <w:ind w:left="0"/>
        <w:jc w:val="both"/>
      </w:pPr>
      <w:r>
        <w:rPr>
          <w:rFonts w:ascii="Times New Roman"/>
          <w:b w:val="false"/>
          <w:i w:val="false"/>
          <w:color w:val="000000"/>
          <w:sz w:val="28"/>
        </w:rPr>
        <w:t>
                                     12. Гарантии и согласия</w:t>
      </w:r>
      <w:r>
        <w:br/>
      </w:r>
      <w:r>
        <w:rPr>
          <w:rFonts w:ascii="Times New Roman"/>
          <w:b w:val="false"/>
          <w:i w:val="false"/>
          <w:color w:val="000000"/>
          <w:sz w:val="28"/>
        </w:rPr>
        <w:t xml:space="preserve">       Предприниматель заявляет и гарантирует финансовому агентству следующее:</w:t>
      </w:r>
      <w:r>
        <w:br/>
      </w:r>
      <w:r>
        <w:rPr>
          <w:rFonts w:ascii="Times New Roman"/>
          <w:b w:val="false"/>
          <w:i w:val="false"/>
          <w:color w:val="000000"/>
          <w:sz w:val="28"/>
        </w:rPr>
        <w:t xml:space="preserve">       1. Все данные, информация и документация, переданные (предоставленные) или</w:t>
      </w:r>
      <w:r>
        <w:br/>
      </w:r>
      <w:r>
        <w:rPr>
          <w:rFonts w:ascii="Times New Roman"/>
          <w:b w:val="false"/>
          <w:i w:val="false"/>
          <w:color w:val="000000"/>
          <w:sz w:val="28"/>
        </w:rPr>
        <w:t>предоставляемые финансовому агентству совместно с настоящим заявлением, либо по</w:t>
      </w:r>
      <w:r>
        <w:br/>
      </w:r>
      <w:r>
        <w:rPr>
          <w:rFonts w:ascii="Times New Roman"/>
          <w:b w:val="false"/>
          <w:i w:val="false"/>
          <w:color w:val="000000"/>
          <w:sz w:val="28"/>
        </w:rPr>
        <w:t>запросу финансового агентства являются достоверными и полностью соответствуют</w:t>
      </w:r>
      <w:r>
        <w:br/>
      </w:r>
      <w:r>
        <w:rPr>
          <w:rFonts w:ascii="Times New Roman"/>
          <w:b w:val="false"/>
          <w:i w:val="false"/>
          <w:color w:val="000000"/>
          <w:sz w:val="28"/>
        </w:rPr>
        <w:t>действительности на нижеуказанную дату, в случае изменения указанных данных обязуется</w:t>
      </w:r>
      <w:r>
        <w:br/>
      </w:r>
      <w:r>
        <w:rPr>
          <w:rFonts w:ascii="Times New Roman"/>
          <w:b w:val="false"/>
          <w:i w:val="false"/>
          <w:color w:val="000000"/>
          <w:sz w:val="28"/>
        </w:rPr>
        <w:t>незамедлительно уведомить финансового агентства.</w:t>
      </w:r>
      <w:r>
        <w:br/>
      </w:r>
      <w:r>
        <w:rPr>
          <w:rFonts w:ascii="Times New Roman"/>
          <w:b w:val="false"/>
          <w:i w:val="false"/>
          <w:color w:val="000000"/>
          <w:sz w:val="28"/>
        </w:rPr>
        <w:t xml:space="preserve">       2. Обязуется предоставлять и раскрывать по первому требованию финансового</w:t>
      </w:r>
      <w:r>
        <w:br/>
      </w:r>
      <w:r>
        <w:rPr>
          <w:rFonts w:ascii="Times New Roman"/>
          <w:b w:val="false"/>
          <w:i w:val="false"/>
          <w:color w:val="000000"/>
          <w:sz w:val="28"/>
        </w:rPr>
        <w:t>агентства любую информацию и документы, содержащие банковскую и коммерческую</w:t>
      </w:r>
      <w:r>
        <w:br/>
      </w:r>
      <w:r>
        <w:rPr>
          <w:rFonts w:ascii="Times New Roman"/>
          <w:b w:val="false"/>
          <w:i w:val="false"/>
          <w:color w:val="000000"/>
          <w:sz w:val="28"/>
        </w:rPr>
        <w:t>тайну, затребованные в рамках рассмотрения настоящего заявления.</w:t>
      </w:r>
      <w:r>
        <w:br/>
      </w:r>
      <w:r>
        <w:rPr>
          <w:rFonts w:ascii="Times New Roman"/>
          <w:b w:val="false"/>
          <w:i w:val="false"/>
          <w:color w:val="000000"/>
          <w:sz w:val="28"/>
        </w:rPr>
        <w:t xml:space="preserve">       3. Финансовое агентство не обязано проверять действительность указанных заверений</w:t>
      </w:r>
      <w:r>
        <w:br/>
      </w:r>
      <w:r>
        <w:rPr>
          <w:rFonts w:ascii="Times New Roman"/>
          <w:b w:val="false"/>
          <w:i w:val="false"/>
          <w:color w:val="000000"/>
          <w:sz w:val="28"/>
        </w:rPr>
        <w:t>и гарантий.</w:t>
      </w:r>
      <w:r>
        <w:br/>
      </w:r>
      <w:r>
        <w:rPr>
          <w:rFonts w:ascii="Times New Roman"/>
          <w:b w:val="false"/>
          <w:i w:val="false"/>
          <w:color w:val="000000"/>
          <w:sz w:val="28"/>
        </w:rPr>
        <w:t xml:space="preserve">       4. Предприниматель предупрежден об ответственности за предоставление ложных,</w:t>
      </w:r>
      <w:r>
        <w:br/>
      </w:r>
      <w:r>
        <w:rPr>
          <w:rFonts w:ascii="Times New Roman"/>
          <w:b w:val="false"/>
          <w:i w:val="false"/>
          <w:color w:val="000000"/>
          <w:sz w:val="28"/>
        </w:rPr>
        <w:t>неполных и/или недостоверных сведений, предусмотренной законодательством Республики</w:t>
      </w:r>
      <w:r>
        <w:br/>
      </w:r>
      <w:r>
        <w:rPr>
          <w:rFonts w:ascii="Times New Roman"/>
          <w:b w:val="false"/>
          <w:i w:val="false"/>
          <w:color w:val="000000"/>
          <w:sz w:val="28"/>
        </w:rPr>
        <w:t>Казахстан.</w:t>
      </w:r>
      <w:r>
        <w:br/>
      </w:r>
      <w:r>
        <w:rPr>
          <w:rFonts w:ascii="Times New Roman"/>
          <w:b w:val="false"/>
          <w:i w:val="false"/>
          <w:color w:val="000000"/>
          <w:sz w:val="28"/>
        </w:rPr>
        <w:t xml:space="preserve">       5. Предприниматель подтверждает, что уставная компетенция Предпринимателя</w:t>
      </w:r>
      <w:r>
        <w:br/>
      </w:r>
      <w:r>
        <w:rPr>
          <w:rFonts w:ascii="Times New Roman"/>
          <w:b w:val="false"/>
          <w:i w:val="false"/>
          <w:color w:val="000000"/>
          <w:sz w:val="28"/>
        </w:rPr>
        <w:t>позволяет подавать настоящее заявление лицу, которое подписывает настоящее заявление.</w:t>
      </w:r>
      <w:r>
        <w:br/>
      </w:r>
      <w:r>
        <w:rPr>
          <w:rFonts w:ascii="Times New Roman"/>
          <w:b w:val="false"/>
          <w:i w:val="false"/>
          <w:color w:val="000000"/>
          <w:sz w:val="28"/>
        </w:rPr>
        <w:t xml:space="preserve">       6. Согласен с тем, что в случае выявления недостоверности указанных данных и</w:t>
      </w:r>
      <w:r>
        <w:br/>
      </w:r>
      <w:r>
        <w:rPr>
          <w:rFonts w:ascii="Times New Roman"/>
          <w:b w:val="false"/>
          <w:i w:val="false"/>
          <w:color w:val="000000"/>
          <w:sz w:val="28"/>
        </w:rPr>
        <w:t>информации настоящее заявление может быть отклонено на любом этапе, когда будут</w:t>
      </w:r>
      <w:r>
        <w:br/>
      </w:r>
      <w:r>
        <w:rPr>
          <w:rFonts w:ascii="Times New Roman"/>
          <w:b w:val="false"/>
          <w:i w:val="false"/>
          <w:color w:val="000000"/>
          <w:sz w:val="28"/>
        </w:rPr>
        <w:t>выявлены сведения, подтверждающие недостоверность указанных данных, при этом</w:t>
      </w:r>
      <w:r>
        <w:br/>
      </w:r>
      <w:r>
        <w:rPr>
          <w:rFonts w:ascii="Times New Roman"/>
          <w:b w:val="false"/>
          <w:i w:val="false"/>
          <w:color w:val="000000"/>
          <w:sz w:val="28"/>
        </w:rPr>
        <w:t>финансовое агентство вправе не сообщать причины отклонения.</w:t>
      </w:r>
      <w:r>
        <w:br/>
      </w:r>
      <w:r>
        <w:rPr>
          <w:rFonts w:ascii="Times New Roman"/>
          <w:b w:val="false"/>
          <w:i w:val="false"/>
          <w:color w:val="000000"/>
          <w:sz w:val="28"/>
        </w:rPr>
        <w:t xml:space="preserve">       Предприниматель настоящим предоставляет финансовому агентству согласие с тем,</w:t>
      </w:r>
      <w:r>
        <w:br/>
      </w:r>
      <w:r>
        <w:rPr>
          <w:rFonts w:ascii="Times New Roman"/>
          <w:b w:val="false"/>
          <w:i w:val="false"/>
          <w:color w:val="000000"/>
          <w:sz w:val="28"/>
        </w:rPr>
        <w:t>что:</w:t>
      </w:r>
      <w:r>
        <w:br/>
      </w:r>
      <w:r>
        <w:rPr>
          <w:rFonts w:ascii="Times New Roman"/>
          <w:b w:val="false"/>
          <w:i w:val="false"/>
          <w:color w:val="000000"/>
          <w:sz w:val="28"/>
        </w:rPr>
        <w:t xml:space="preserve">       1. Финансовое агентство вправе предоставлять указанные в настоящем заявлении</w:t>
      </w:r>
      <w:r>
        <w:br/>
      </w:r>
      <w:r>
        <w:rPr>
          <w:rFonts w:ascii="Times New Roman"/>
          <w:b w:val="false"/>
          <w:i w:val="false"/>
          <w:color w:val="000000"/>
          <w:sz w:val="28"/>
        </w:rPr>
        <w:t>сведения, информацию и предоставленные предпринимателем документы заинтересованным</w:t>
      </w:r>
      <w:r>
        <w:br/>
      </w:r>
      <w:r>
        <w:rPr>
          <w:rFonts w:ascii="Times New Roman"/>
          <w:b w:val="false"/>
          <w:i w:val="false"/>
          <w:color w:val="000000"/>
          <w:sz w:val="28"/>
        </w:rPr>
        <w:t>третьим лицам с целью проверки и рассмотрения.</w:t>
      </w:r>
      <w:r>
        <w:br/>
      </w:r>
      <w:r>
        <w:rPr>
          <w:rFonts w:ascii="Times New Roman"/>
          <w:b w:val="false"/>
          <w:i w:val="false"/>
          <w:color w:val="000000"/>
          <w:sz w:val="28"/>
        </w:rPr>
        <w:t xml:space="preserve">       2. Все сведения, содержащиеся в настоящем заявлении, а также все затребованные</w:t>
      </w:r>
      <w:r>
        <w:br/>
      </w:r>
      <w:r>
        <w:rPr>
          <w:rFonts w:ascii="Times New Roman"/>
          <w:b w:val="false"/>
          <w:i w:val="false"/>
          <w:color w:val="000000"/>
          <w:sz w:val="28"/>
        </w:rPr>
        <w:t>финансовым агентством документы предоставлены исключительно для субсидирования в</w:t>
      </w:r>
      <w:r>
        <w:br/>
      </w:r>
      <w:r>
        <w:rPr>
          <w:rFonts w:ascii="Times New Roman"/>
          <w:b w:val="false"/>
          <w:i w:val="false"/>
          <w:color w:val="000000"/>
          <w:sz w:val="28"/>
        </w:rPr>
        <w:t>рамках Государственной программы поддержки и развития бизнеса "Дорожная карта</w:t>
      </w:r>
      <w:r>
        <w:br/>
      </w:r>
      <w:r>
        <w:rPr>
          <w:rFonts w:ascii="Times New Roman"/>
          <w:b w:val="false"/>
          <w:i w:val="false"/>
          <w:color w:val="000000"/>
          <w:sz w:val="28"/>
        </w:rPr>
        <w:t>бизнеса-2020".</w:t>
      </w:r>
      <w:r>
        <w:br/>
      </w:r>
      <w:r>
        <w:rPr>
          <w:rFonts w:ascii="Times New Roman"/>
          <w:b w:val="false"/>
          <w:i w:val="false"/>
          <w:color w:val="000000"/>
          <w:sz w:val="28"/>
        </w:rPr>
        <w:t xml:space="preserve">       3. Финансовое агентство оставляет за собой право проверки любой сообщаемой</w:t>
      </w:r>
      <w:r>
        <w:br/>
      </w:r>
      <w:r>
        <w:rPr>
          <w:rFonts w:ascii="Times New Roman"/>
          <w:b w:val="false"/>
          <w:i w:val="false"/>
          <w:color w:val="000000"/>
          <w:sz w:val="28"/>
        </w:rPr>
        <w:t>предпринимателем о себе информации. Документы, предоставленные предпринимателем, и</w:t>
      </w:r>
      <w:r>
        <w:br/>
      </w:r>
      <w:r>
        <w:rPr>
          <w:rFonts w:ascii="Times New Roman"/>
          <w:b w:val="false"/>
          <w:i w:val="false"/>
          <w:color w:val="000000"/>
          <w:sz w:val="28"/>
        </w:rPr>
        <w:t>оригинал заявления будут храниться у финансового агентства, даже если субсидирование не</w:t>
      </w:r>
      <w:r>
        <w:br/>
      </w:r>
      <w:r>
        <w:rPr>
          <w:rFonts w:ascii="Times New Roman"/>
          <w:b w:val="false"/>
          <w:i w:val="false"/>
          <w:color w:val="000000"/>
          <w:sz w:val="28"/>
        </w:rPr>
        <w:t>будет предоставлено.</w:t>
      </w:r>
      <w:r>
        <w:br/>
      </w:r>
      <w:r>
        <w:rPr>
          <w:rFonts w:ascii="Times New Roman"/>
          <w:b w:val="false"/>
          <w:i w:val="false"/>
          <w:color w:val="000000"/>
          <w:sz w:val="28"/>
        </w:rPr>
        <w:t xml:space="preserve">       4. Принятие финансовым агентством данного заявления к рассмотрению, а также</w:t>
      </w:r>
      <w:r>
        <w:br/>
      </w:r>
      <w:r>
        <w:rPr>
          <w:rFonts w:ascii="Times New Roman"/>
          <w:b w:val="false"/>
          <w:i w:val="false"/>
          <w:color w:val="000000"/>
          <w:sz w:val="28"/>
        </w:rPr>
        <w:t>возможные расходы предпринимателя (на оформление необходимых для получения</w:t>
      </w:r>
      <w:r>
        <w:br/>
      </w:r>
      <w:r>
        <w:rPr>
          <w:rFonts w:ascii="Times New Roman"/>
          <w:b w:val="false"/>
          <w:i w:val="false"/>
          <w:color w:val="000000"/>
          <w:sz w:val="28"/>
        </w:rPr>
        <w:t>субсидирования документов и т.п.) не являются обязательством финансового агентства</w:t>
      </w:r>
      <w:r>
        <w:br/>
      </w:r>
      <w:r>
        <w:rPr>
          <w:rFonts w:ascii="Times New Roman"/>
          <w:b w:val="false"/>
          <w:i w:val="false"/>
          <w:color w:val="000000"/>
          <w:sz w:val="28"/>
        </w:rPr>
        <w:t>предоставить субсидирование или возместить понесенные предпринимателем издержки.</w:t>
      </w:r>
      <w:r>
        <w:br/>
      </w:r>
      <w:r>
        <w:rPr>
          <w:rFonts w:ascii="Times New Roman"/>
          <w:b w:val="false"/>
          <w:i w:val="false"/>
          <w:color w:val="000000"/>
          <w:sz w:val="28"/>
        </w:rPr>
        <w:t xml:space="preserve">       5. Подтверждает, что с порядком рассмотрения вопроса о субсидировании ознакомлен</w:t>
      </w:r>
      <w:r>
        <w:br/>
      </w:r>
      <w:r>
        <w:rPr>
          <w:rFonts w:ascii="Times New Roman"/>
          <w:b w:val="false"/>
          <w:i w:val="false"/>
          <w:color w:val="000000"/>
          <w:sz w:val="28"/>
        </w:rPr>
        <w:t>и согласен, в последующем претензий к финансовому агентству иметь не будет.</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13. Приложения</w:t>
      </w:r>
      <w:r>
        <w:br/>
      </w:r>
      <w:r>
        <w:rPr>
          <w:rFonts w:ascii="Times New Roman"/>
          <w:b w:val="false"/>
          <w:i w:val="false"/>
          <w:color w:val="000000"/>
          <w:sz w:val="28"/>
        </w:rPr>
        <w:t xml:space="preserve">       (документы, предусмотренные по ____________ направлению)</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(Ф. И. О. (при его наличии))</w:t>
      </w:r>
      <w:r>
        <w:br/>
      </w:r>
      <w:r>
        <w:rPr>
          <w:rFonts w:ascii="Times New Roman"/>
          <w:b w:val="false"/>
          <w:i w:val="false"/>
          <w:color w:val="000000"/>
          <w:sz w:val="28"/>
        </w:rPr>
        <w:t xml:space="preserve">       ________________________________</w:t>
      </w:r>
      <w:r>
        <w:br/>
      </w:r>
      <w:r>
        <w:rPr>
          <w:rFonts w:ascii="Times New Roman"/>
          <w:b w:val="false"/>
          <w:i w:val="false"/>
          <w:color w:val="000000"/>
          <w:sz w:val="28"/>
        </w:rPr>
        <w:t xml:space="preserve">                   (подпись) Дата</w:t>
      </w:r>
    </w:p>
    <w:bookmarkEnd w:id="1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наценки на товар и части</w:t>
            </w:r>
            <w:r>
              <w:br/>
            </w:r>
            <w:r>
              <w:rPr>
                <w:rFonts w:ascii="Times New Roman"/>
                <w:b w:val="false"/>
                <w:i w:val="false"/>
                <w:color w:val="000000"/>
                <w:sz w:val="20"/>
              </w:rPr>
              <w:t>арендного платежа,</w:t>
            </w:r>
            <w:r>
              <w:br/>
            </w:r>
            <w:r>
              <w:rPr>
                <w:rFonts w:ascii="Times New Roman"/>
                <w:b w:val="false"/>
                <w:i w:val="false"/>
                <w:color w:val="000000"/>
                <w:sz w:val="20"/>
              </w:rPr>
              <w:t>составляющего доход исламских</w:t>
            </w:r>
            <w:r>
              <w:br/>
            </w:r>
            <w:r>
              <w:rPr>
                <w:rFonts w:ascii="Times New Roman"/>
                <w:b w:val="false"/>
                <w:i w:val="false"/>
                <w:color w:val="000000"/>
                <w:sz w:val="20"/>
              </w:rPr>
              <w:t>банков, при финансировании</w:t>
            </w:r>
            <w:r>
              <w:br/>
            </w:r>
            <w:r>
              <w:rPr>
                <w:rFonts w:ascii="Times New Roman"/>
                <w:b w:val="false"/>
                <w:i w:val="false"/>
                <w:color w:val="000000"/>
                <w:sz w:val="20"/>
              </w:rPr>
              <w:t>исламскими банками субъектов</w:t>
            </w:r>
            <w:r>
              <w:br/>
            </w:r>
            <w:r>
              <w:rPr>
                <w:rFonts w:ascii="Times New Roman"/>
                <w:b w:val="false"/>
                <w:i w:val="false"/>
                <w:color w:val="000000"/>
                <w:sz w:val="20"/>
              </w:rPr>
              <w:t>предпринимательства в рамках</w:t>
            </w:r>
            <w:r>
              <w:br/>
            </w:r>
            <w:r>
              <w:rPr>
                <w:rFonts w:ascii="Times New Roman"/>
                <w:b w:val="false"/>
                <w:i w:val="false"/>
                <w:color w:val="000000"/>
                <w:sz w:val="20"/>
              </w:rPr>
              <w:t>Государственной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42" w:id="1216"/>
    <w:p>
      <w:pPr>
        <w:spacing w:after="0"/>
        <w:ind w:left="0"/>
        <w:jc w:val="both"/>
      </w:pPr>
      <w:r>
        <w:rPr>
          <w:rFonts w:ascii="Times New Roman"/>
          <w:b w:val="false"/>
          <w:i w:val="false"/>
          <w:color w:val="000000"/>
          <w:sz w:val="28"/>
        </w:rPr>
        <w:t>
      "___" ____________ 20___г.             СП "________________"</w:t>
      </w:r>
      <w:r>
        <w:br/>
      </w:r>
      <w:r>
        <w:rPr>
          <w:rFonts w:ascii="Times New Roman"/>
          <w:b w:val="false"/>
          <w:i w:val="false"/>
          <w:color w:val="000000"/>
          <w:sz w:val="28"/>
        </w:rPr>
        <w:t xml:space="preserve">                         Копия: АО (БВУ)/ТОО (ЛК) "___________"</w:t>
      </w:r>
      <w:r>
        <w:br/>
      </w:r>
      <w:r>
        <w:rPr>
          <w:rFonts w:ascii="Times New Roman"/>
          <w:b w:val="false"/>
          <w:i w:val="false"/>
          <w:color w:val="000000"/>
          <w:sz w:val="28"/>
        </w:rPr>
        <w:t xml:space="preserve">       АО "Фонд развития предпринимательства "Даму" сообщает, что проект СП</w:t>
      </w:r>
      <w:r>
        <w:br/>
      </w:r>
      <w:r>
        <w:rPr>
          <w:rFonts w:ascii="Times New Roman"/>
          <w:b w:val="false"/>
          <w:i w:val="false"/>
          <w:color w:val="000000"/>
          <w:sz w:val="28"/>
        </w:rPr>
        <w:t>"_______________" был рассмотрен и одобрен "___" _________ 20___ года на заседании</w:t>
      </w:r>
      <w:r>
        <w:br/>
      </w:r>
      <w:r>
        <w:rPr>
          <w:rFonts w:ascii="Times New Roman"/>
          <w:b w:val="false"/>
          <w:i w:val="false"/>
          <w:color w:val="000000"/>
          <w:sz w:val="28"/>
        </w:rPr>
        <w:t>уполномоченного органа финансового агентства в рамках _________ направления</w:t>
      </w:r>
      <w:r>
        <w:br/>
      </w:r>
      <w:r>
        <w:rPr>
          <w:rFonts w:ascii="Times New Roman"/>
          <w:b w:val="false"/>
          <w:i w:val="false"/>
          <w:color w:val="000000"/>
          <w:sz w:val="28"/>
        </w:rPr>
        <w:t>Государственной программы поддержки и развития бизнеса "Дорожная карта бизнеса-2020"</w:t>
      </w:r>
      <w:r>
        <w:br/>
      </w:r>
      <w:r>
        <w:rPr>
          <w:rFonts w:ascii="Times New Roman"/>
          <w:b w:val="false"/>
          <w:i w:val="false"/>
          <w:color w:val="000000"/>
          <w:sz w:val="28"/>
        </w:rPr>
        <w:t>по вопросу субсидирования ставки вознаграждения.</w:t>
      </w:r>
      <w:r>
        <w:br/>
      </w:r>
      <w:r>
        <w:rPr>
          <w:rFonts w:ascii="Times New Roman"/>
          <w:b w:val="false"/>
          <w:i w:val="false"/>
          <w:color w:val="000000"/>
          <w:sz w:val="28"/>
        </w:rPr>
        <w:t xml:space="preserve">       Директор РФ _______________</w:t>
      </w:r>
    </w:p>
    <w:bookmarkEnd w:id="1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наценки на товар и части</w:t>
            </w:r>
            <w:r>
              <w:br/>
            </w:r>
            <w:r>
              <w:rPr>
                <w:rFonts w:ascii="Times New Roman"/>
                <w:b w:val="false"/>
                <w:i w:val="false"/>
                <w:color w:val="000000"/>
                <w:sz w:val="20"/>
              </w:rPr>
              <w:t>арендного платежа,</w:t>
            </w:r>
            <w:r>
              <w:br/>
            </w:r>
            <w:r>
              <w:rPr>
                <w:rFonts w:ascii="Times New Roman"/>
                <w:b w:val="false"/>
                <w:i w:val="false"/>
                <w:color w:val="000000"/>
                <w:sz w:val="20"/>
              </w:rPr>
              <w:t>составляющего доход исламских</w:t>
            </w:r>
            <w:r>
              <w:br/>
            </w:r>
            <w:r>
              <w:rPr>
                <w:rFonts w:ascii="Times New Roman"/>
                <w:b w:val="false"/>
                <w:i w:val="false"/>
                <w:color w:val="000000"/>
                <w:sz w:val="20"/>
              </w:rPr>
              <w:t>банков, при финансировании</w:t>
            </w:r>
            <w:r>
              <w:br/>
            </w:r>
            <w:r>
              <w:rPr>
                <w:rFonts w:ascii="Times New Roman"/>
                <w:b w:val="false"/>
                <w:i w:val="false"/>
                <w:color w:val="000000"/>
                <w:sz w:val="20"/>
              </w:rPr>
              <w:t>исламскими банками субъектов</w:t>
            </w:r>
            <w:r>
              <w:br/>
            </w:r>
            <w:r>
              <w:rPr>
                <w:rFonts w:ascii="Times New Roman"/>
                <w:b w:val="false"/>
                <w:i w:val="false"/>
                <w:color w:val="000000"/>
                <w:sz w:val="20"/>
              </w:rPr>
              <w:t>предпринимательства в рамках</w:t>
            </w:r>
            <w:r>
              <w:br/>
            </w:r>
            <w:r>
              <w:rPr>
                <w:rFonts w:ascii="Times New Roman"/>
                <w:b w:val="false"/>
                <w:i w:val="false"/>
                <w:color w:val="000000"/>
                <w:sz w:val="20"/>
              </w:rPr>
              <w:t>Государственной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45" w:id="1217"/>
    <w:p>
      <w:pPr>
        <w:spacing w:after="0"/>
        <w:ind w:left="0"/>
        <w:jc w:val="both"/>
      </w:pPr>
      <w:r>
        <w:rPr>
          <w:rFonts w:ascii="Times New Roman"/>
          <w:b w:val="false"/>
          <w:i w:val="false"/>
          <w:color w:val="000000"/>
          <w:sz w:val="28"/>
        </w:rPr>
        <w:t>
      "___" ____________ 20___г.             СП "________________"</w:t>
      </w:r>
      <w:r>
        <w:br/>
      </w:r>
      <w:r>
        <w:rPr>
          <w:rFonts w:ascii="Times New Roman"/>
          <w:b w:val="false"/>
          <w:i w:val="false"/>
          <w:color w:val="000000"/>
          <w:sz w:val="28"/>
        </w:rPr>
        <w:t xml:space="preserve">                         Копия: АО (БВУ)/ТОО (ЛК) "___________"</w:t>
      </w:r>
      <w:r>
        <w:br/>
      </w:r>
      <w:r>
        <w:rPr>
          <w:rFonts w:ascii="Times New Roman"/>
          <w:b w:val="false"/>
          <w:i w:val="false"/>
          <w:color w:val="000000"/>
          <w:sz w:val="28"/>
        </w:rPr>
        <w:t xml:space="preserve">       АО "Фонд развития предпринимательства "Даму" рассмотрев проект СП</w:t>
      </w:r>
      <w:r>
        <w:br/>
      </w:r>
      <w:r>
        <w:rPr>
          <w:rFonts w:ascii="Times New Roman"/>
          <w:b w:val="false"/>
          <w:i w:val="false"/>
          <w:color w:val="000000"/>
          <w:sz w:val="28"/>
        </w:rPr>
        <w:t>"_______________" по вопросу субсидирования ставки вознаграждения на очередном</w:t>
      </w:r>
      <w:r>
        <w:br/>
      </w:r>
      <w:r>
        <w:rPr>
          <w:rFonts w:ascii="Times New Roman"/>
          <w:b w:val="false"/>
          <w:i w:val="false"/>
          <w:color w:val="000000"/>
          <w:sz w:val="28"/>
        </w:rPr>
        <w:t>заседании уполномоченного органа финансового агентства в рамках _________ направления</w:t>
      </w:r>
      <w:r>
        <w:br/>
      </w:r>
      <w:r>
        <w:rPr>
          <w:rFonts w:ascii="Times New Roman"/>
          <w:b w:val="false"/>
          <w:i w:val="false"/>
          <w:color w:val="000000"/>
          <w:sz w:val="28"/>
        </w:rPr>
        <w:t>Государственной программы поддержки и развития бизнеса "Дорожная карта бизнеса-2020"</w:t>
      </w:r>
      <w:r>
        <w:br/>
      </w:r>
      <w:r>
        <w:rPr>
          <w:rFonts w:ascii="Times New Roman"/>
          <w:b w:val="false"/>
          <w:i w:val="false"/>
          <w:color w:val="000000"/>
          <w:sz w:val="28"/>
        </w:rPr>
        <w:t>принял решение:</w:t>
      </w:r>
      <w:r>
        <w:br/>
      </w:r>
      <w:r>
        <w:rPr>
          <w:rFonts w:ascii="Times New Roman"/>
          <w:b w:val="false"/>
          <w:i w:val="false"/>
          <w:color w:val="000000"/>
          <w:sz w:val="28"/>
        </w:rPr>
        <w:t xml:space="preserve">       1. Отказать _____________________ (причина отклонения).</w:t>
      </w:r>
      <w:r>
        <w:br/>
      </w:r>
      <w:r>
        <w:rPr>
          <w:rFonts w:ascii="Times New Roman"/>
          <w:b w:val="false"/>
          <w:i w:val="false"/>
          <w:color w:val="000000"/>
          <w:sz w:val="28"/>
        </w:rPr>
        <w:t xml:space="preserve">       2. Рекомендовать _____________________ .</w:t>
      </w:r>
      <w:r>
        <w:br/>
      </w:r>
      <w:r>
        <w:rPr>
          <w:rFonts w:ascii="Times New Roman"/>
          <w:b w:val="false"/>
          <w:i w:val="false"/>
          <w:color w:val="000000"/>
          <w:sz w:val="28"/>
        </w:rPr>
        <w:t xml:space="preserve">       Директор РФ _________________</w:t>
      </w:r>
    </w:p>
    <w:bookmarkEnd w:id="1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наценки на товар и части</w:t>
            </w:r>
            <w:r>
              <w:br/>
            </w:r>
            <w:r>
              <w:rPr>
                <w:rFonts w:ascii="Times New Roman"/>
                <w:b w:val="false"/>
                <w:i w:val="false"/>
                <w:color w:val="000000"/>
                <w:sz w:val="20"/>
              </w:rPr>
              <w:t>арендного платежа,</w:t>
            </w:r>
            <w:r>
              <w:br/>
            </w:r>
            <w:r>
              <w:rPr>
                <w:rFonts w:ascii="Times New Roman"/>
                <w:b w:val="false"/>
                <w:i w:val="false"/>
                <w:color w:val="000000"/>
                <w:sz w:val="20"/>
              </w:rPr>
              <w:t>составляющего доход исламских</w:t>
            </w:r>
            <w:r>
              <w:br/>
            </w:r>
            <w:r>
              <w:rPr>
                <w:rFonts w:ascii="Times New Roman"/>
                <w:b w:val="false"/>
                <w:i w:val="false"/>
                <w:color w:val="000000"/>
                <w:sz w:val="20"/>
              </w:rPr>
              <w:t>банков, при финансировании</w:t>
            </w:r>
            <w:r>
              <w:br/>
            </w:r>
            <w:r>
              <w:rPr>
                <w:rFonts w:ascii="Times New Roman"/>
                <w:b w:val="false"/>
                <w:i w:val="false"/>
                <w:color w:val="000000"/>
                <w:sz w:val="20"/>
              </w:rPr>
              <w:t>исламскими банками субъектов</w:t>
            </w:r>
            <w:r>
              <w:br/>
            </w:r>
            <w:r>
              <w:rPr>
                <w:rFonts w:ascii="Times New Roman"/>
                <w:b w:val="false"/>
                <w:i w:val="false"/>
                <w:color w:val="000000"/>
                <w:sz w:val="20"/>
              </w:rPr>
              <w:t>предпринимательства в рамках</w:t>
            </w:r>
            <w:r>
              <w:br/>
            </w:r>
            <w:r>
              <w:rPr>
                <w:rFonts w:ascii="Times New Roman"/>
                <w:b w:val="false"/>
                <w:i w:val="false"/>
                <w:color w:val="000000"/>
                <w:sz w:val="20"/>
              </w:rPr>
              <w:t>Государственной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48" w:id="12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Отчет о субсидировании за период с _____________ </w:t>
      </w:r>
      <w:r>
        <w:rPr>
          <w:rFonts w:ascii="Times New Roman"/>
          <w:b/>
          <w:i w:val="false"/>
          <w:color w:val="000000"/>
          <w:sz w:val="28"/>
        </w:rPr>
        <w:t>по____________г</w:t>
      </w:r>
      <w:r>
        <w:rPr>
          <w:rFonts w:ascii="Times New Roman"/>
          <w:b/>
          <w:i w:val="false"/>
          <w:color w:val="000000"/>
          <w:sz w:val="28"/>
        </w:rPr>
        <w:t>.</w:t>
      </w:r>
    </w:p>
    <w:bookmarkEnd w:id="1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6"/>
        <w:gridCol w:w="1956"/>
        <w:gridCol w:w="1047"/>
        <w:gridCol w:w="4179"/>
        <w:gridCol w:w="1048"/>
        <w:gridCol w:w="2114"/>
      </w:tblGrid>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121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исламского банка/исламской лизинговой компании</w:t>
            </w:r>
          </w:p>
          <w:bookmarkEnd w:id="1219"/>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исламского банка/исламской лизинговой компании</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IBAN код*</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финансирования (транша)</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12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20"/>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946"/>
        <w:gridCol w:w="6011"/>
        <w:gridCol w:w="1316"/>
        <w:gridCol w:w="1317"/>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1221"/>
          <w:p>
            <w:pPr>
              <w:spacing w:after="20"/>
              <w:ind w:left="20"/>
              <w:jc w:val="both"/>
            </w:pPr>
            <w:r>
              <w:rPr>
                <w:rFonts w:ascii="Times New Roman"/>
                <w:b w:val="false"/>
                <w:i w:val="false"/>
                <w:color w:val="000000"/>
                <w:sz w:val="20"/>
              </w:rPr>
              <w:t>
</w:t>
            </w:r>
            <w:r>
              <w:rPr>
                <w:rFonts w:ascii="Times New Roman"/>
                <w:b w:val="false"/>
                <w:i w:val="false"/>
                <w:color w:val="000000"/>
                <w:sz w:val="20"/>
              </w:rPr>
              <w:t>Дата договора финансирования (транша)</w:t>
            </w:r>
          </w:p>
          <w:bookmarkEnd w:id="1221"/>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финансирования (транша), тенге</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наценки на товар по операциям финансирования предпринимательской деятельности/ части арендного платежа, составляющего доход исламских банков/исламских лизинговых компаний (траншу)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субсидирования</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субсидирования</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122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222"/>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4"/>
        <w:gridCol w:w="3370"/>
        <w:gridCol w:w="2587"/>
        <w:gridCol w:w="2189"/>
      </w:tblGrid>
      <w:tr>
        <w:trPr>
          <w:trHeight w:val="3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1223"/>
          <w:p>
            <w:pPr>
              <w:spacing w:after="20"/>
              <w:ind w:left="20"/>
              <w:jc w:val="both"/>
            </w:pPr>
            <w:r>
              <w:rPr>
                <w:rFonts w:ascii="Times New Roman"/>
                <w:b w:val="false"/>
                <w:i w:val="false"/>
                <w:color w:val="000000"/>
                <w:sz w:val="20"/>
              </w:rPr>
              <w:t>
</w:t>
            </w:r>
            <w:r>
              <w:rPr>
                <w:rFonts w:ascii="Times New Roman"/>
                <w:b w:val="false"/>
                <w:i w:val="false"/>
                <w:color w:val="000000"/>
                <w:sz w:val="20"/>
              </w:rPr>
              <w:t>Сумма субсидий, перечисленная финансовым агентством за период, тенге</w:t>
            </w:r>
          </w:p>
          <w:bookmarkEnd w:id="1223"/>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списанная за период, тенге</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просроченных платежей по финансированию</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Детализация целевого использования</w:t>
            </w:r>
          </w:p>
        </w:tc>
      </w:tr>
      <w:tr>
        <w:trPr>
          <w:trHeight w:val="3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122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224"/>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03" w:id="1225"/>
    <w:p>
      <w:pPr>
        <w:spacing w:after="0"/>
        <w:ind w:left="0"/>
        <w:jc w:val="both"/>
      </w:pPr>
      <w:r>
        <w:rPr>
          <w:rFonts w:ascii="Times New Roman"/>
          <w:b w:val="false"/>
          <w:i w:val="false"/>
          <w:color w:val="000000"/>
          <w:sz w:val="28"/>
        </w:rPr>
        <w:t>
      Должностное лицо __________________________________________________</w:t>
      </w:r>
      <w:r>
        <w:br/>
      </w:r>
      <w:r>
        <w:rPr>
          <w:rFonts w:ascii="Times New Roman"/>
          <w:b w:val="false"/>
          <w:i w:val="false"/>
          <w:color w:val="000000"/>
          <w:sz w:val="28"/>
        </w:rPr>
        <w:t xml:space="preserve">                         Ф.И.О. (отчество, при его наличии) М.П. (подпись)</w:t>
      </w:r>
      <w:r>
        <w:br/>
      </w:r>
      <w:r>
        <w:rPr>
          <w:rFonts w:ascii="Times New Roman"/>
          <w:b w:val="false"/>
          <w:i w:val="false"/>
          <w:color w:val="000000"/>
          <w:sz w:val="28"/>
        </w:rPr>
        <w:t xml:space="preserve">       Ответственный работник ____________________________________________</w:t>
      </w:r>
      <w:r>
        <w:br/>
      </w:r>
      <w:r>
        <w:rPr>
          <w:rFonts w:ascii="Times New Roman"/>
          <w:b w:val="false"/>
          <w:i w:val="false"/>
          <w:color w:val="000000"/>
          <w:sz w:val="28"/>
        </w:rPr>
        <w:t xml:space="preserve">                               Ф.И.О. (отчество, при его наличии) (подпись)</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 уникальный код идентификации договора субсидирования, генерируемый учетной</w:t>
      </w:r>
      <w:r>
        <w:br/>
      </w:r>
      <w:r>
        <w:rPr>
          <w:rFonts w:ascii="Times New Roman"/>
          <w:b w:val="false"/>
          <w:i w:val="false"/>
          <w:color w:val="000000"/>
          <w:sz w:val="28"/>
        </w:rPr>
        <w:t>системой исламского банка/исламской лизинговой компании.</w:t>
      </w:r>
    </w:p>
    <w:bookmarkEnd w:id="1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наценки на товар и части</w:t>
            </w:r>
            <w:r>
              <w:br/>
            </w:r>
            <w:r>
              <w:rPr>
                <w:rFonts w:ascii="Times New Roman"/>
                <w:b w:val="false"/>
                <w:i w:val="false"/>
                <w:color w:val="000000"/>
                <w:sz w:val="20"/>
              </w:rPr>
              <w:t>арендного платежа,</w:t>
            </w:r>
            <w:r>
              <w:br/>
            </w:r>
            <w:r>
              <w:rPr>
                <w:rFonts w:ascii="Times New Roman"/>
                <w:b w:val="false"/>
                <w:i w:val="false"/>
                <w:color w:val="000000"/>
                <w:sz w:val="20"/>
              </w:rPr>
              <w:t>составляющего доход исламских</w:t>
            </w:r>
            <w:r>
              <w:br/>
            </w:r>
            <w:r>
              <w:rPr>
                <w:rFonts w:ascii="Times New Roman"/>
                <w:b w:val="false"/>
                <w:i w:val="false"/>
                <w:color w:val="000000"/>
                <w:sz w:val="20"/>
              </w:rPr>
              <w:t>банков, при финансировании</w:t>
            </w:r>
            <w:r>
              <w:br/>
            </w:r>
            <w:r>
              <w:rPr>
                <w:rFonts w:ascii="Times New Roman"/>
                <w:b w:val="false"/>
                <w:i w:val="false"/>
                <w:color w:val="000000"/>
                <w:sz w:val="20"/>
              </w:rPr>
              <w:t>исламскими банками субъектов</w:t>
            </w:r>
            <w:r>
              <w:br/>
            </w:r>
            <w:r>
              <w:rPr>
                <w:rFonts w:ascii="Times New Roman"/>
                <w:b w:val="false"/>
                <w:i w:val="false"/>
                <w:color w:val="000000"/>
                <w:sz w:val="20"/>
              </w:rPr>
              <w:t>предпринимательства в рамках</w:t>
            </w:r>
            <w:r>
              <w:br/>
            </w:r>
            <w:r>
              <w:rPr>
                <w:rFonts w:ascii="Times New Roman"/>
                <w:b w:val="false"/>
                <w:i w:val="false"/>
                <w:color w:val="000000"/>
                <w:sz w:val="20"/>
              </w:rPr>
              <w:t>Государственной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06" w:id="1226"/>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субсидиров</w:t>
      </w:r>
      <w:r>
        <w:rPr>
          <w:rFonts w:ascii="Times New Roman"/>
          <w:b/>
          <w:i w:val="false"/>
          <w:color w:val="000000"/>
          <w:sz w:val="28"/>
        </w:rPr>
        <w:t>ании региональному координатору</w:t>
      </w:r>
      <w:r>
        <w:br/>
      </w:r>
      <w:r>
        <w:rPr>
          <w:rFonts w:ascii="Times New Roman"/>
          <w:b w:val="false"/>
          <w:i w:val="false"/>
          <w:color w:val="000000"/>
          <w:sz w:val="28"/>
        </w:rPr>
        <w:t xml:space="preserve">       </w:t>
      </w:r>
      <w:r>
        <w:rPr>
          <w:rFonts w:ascii="Times New Roman"/>
          <w:b/>
          <w:i w:val="false"/>
          <w:color w:val="000000"/>
          <w:sz w:val="28"/>
        </w:rPr>
        <w:t>      п</w:t>
      </w:r>
      <w:r>
        <w:rPr>
          <w:rFonts w:ascii="Times New Roman"/>
          <w:b/>
          <w:i w:val="false"/>
          <w:color w:val="000000"/>
          <w:sz w:val="28"/>
        </w:rPr>
        <w:t>рограммы/уполномоченному органу за период с __________ по_________</w:t>
      </w:r>
    </w:p>
    <w:bookmarkEnd w:id="1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2"/>
        <w:gridCol w:w="1206"/>
        <w:gridCol w:w="1206"/>
        <w:gridCol w:w="2433"/>
        <w:gridCol w:w="2433"/>
        <w:gridCol w:w="2770"/>
      </w:tblGrid>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122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исламского банка/исламской лизинговой компании</w:t>
            </w:r>
          </w:p>
          <w:bookmarkEnd w:id="1227"/>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обращения СП</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финансирования (транша)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финансирования (транша)</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финансирования (транша), тенге</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12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28"/>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0"/>
        <w:gridCol w:w="869"/>
        <w:gridCol w:w="869"/>
        <w:gridCol w:w="2562"/>
        <w:gridCol w:w="2080"/>
      </w:tblGrid>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1229"/>
          <w:p>
            <w:pPr>
              <w:spacing w:after="20"/>
              <w:ind w:left="20"/>
              <w:jc w:val="both"/>
            </w:pPr>
            <w:r>
              <w:rPr>
                <w:rFonts w:ascii="Times New Roman"/>
                <w:b w:val="false"/>
                <w:i w:val="false"/>
                <w:color w:val="000000"/>
                <w:sz w:val="20"/>
              </w:rPr>
              <w:t>
</w:t>
            </w:r>
            <w:r>
              <w:rPr>
                <w:rFonts w:ascii="Times New Roman"/>
                <w:b w:val="false"/>
                <w:i w:val="false"/>
                <w:color w:val="000000"/>
                <w:sz w:val="20"/>
              </w:rPr>
              <w:t>Ставка наценки на товар по операциям финансирования предпринимательской деятельности/части арендного платежа, составляющего доход исламских банков/исламских лизинговых компаний (траншу)</w:t>
            </w:r>
          </w:p>
          <w:bookmarkEnd w:id="1229"/>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субсидирования</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субсидирования</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перечисленная финансовым агентством за период, тенге</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списанная за период, тенге</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123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230"/>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апреля 2016 года № 234</w:t>
            </w:r>
          </w:p>
        </w:tc>
      </w:tr>
    </w:tbl>
    <w:bookmarkStart w:name="z2647" w:id="1231"/>
    <w:p>
      <w:pPr>
        <w:spacing w:after="0"/>
        <w:ind w:left="0"/>
        <w:jc w:val="left"/>
      </w:pPr>
      <w:r>
        <w:rPr>
          <w:rFonts w:ascii="Times New Roman"/>
          <w:b/>
          <w:i w:val="false"/>
          <w:color w:val="000000"/>
        </w:rPr>
        <w:t xml:space="preserve"> Правила подведения производственной (индустриальной) инфраструктуры в рамках Государственной программы поддержки и развития бизнеса "Дорожная карта бизнеса-2020</w:t>
      </w:r>
    </w:p>
    <w:bookmarkEnd w:id="1231"/>
    <w:p>
      <w:pPr>
        <w:spacing w:after="0"/>
        <w:ind w:left="0"/>
        <w:jc w:val="both"/>
      </w:pPr>
      <w:r>
        <w:rPr>
          <w:rFonts w:ascii="Times New Roman"/>
          <w:b w:val="false"/>
          <w:i w:val="false"/>
          <w:color w:val="ff0000"/>
          <w:sz w:val="28"/>
        </w:rPr>
        <w:t xml:space="preserve">
      Сноска. Постановление дополнено Правилами в соответствии с постановлением Правительства РК от 25.08.2018 </w:t>
      </w:r>
      <w:r>
        <w:rPr>
          <w:rFonts w:ascii="Times New Roman"/>
          <w:b w:val="false"/>
          <w:i w:val="false"/>
          <w:color w:val="ff0000"/>
          <w:sz w:val="28"/>
        </w:rPr>
        <w:t>№ 523</w:t>
      </w:r>
      <w:r>
        <w:rPr>
          <w:rFonts w:ascii="Times New Roman"/>
          <w:b w:val="false"/>
          <w:i w:val="false"/>
          <w:color w:val="ff0000"/>
          <w:sz w:val="28"/>
        </w:rPr>
        <w:t>.</w:t>
      </w:r>
    </w:p>
    <w:bookmarkStart w:name="z2648" w:id="1232"/>
    <w:p>
      <w:pPr>
        <w:spacing w:after="0"/>
        <w:ind w:left="0"/>
        <w:jc w:val="left"/>
      </w:pPr>
      <w:r>
        <w:rPr>
          <w:rFonts w:ascii="Times New Roman"/>
          <w:b/>
          <w:i w:val="false"/>
          <w:color w:val="000000"/>
        </w:rPr>
        <w:t xml:space="preserve"> Глава 1. Общие положения</w:t>
      </w:r>
    </w:p>
    <w:bookmarkEnd w:id="1232"/>
    <w:bookmarkStart w:name="z2649" w:id="1233"/>
    <w:p>
      <w:pPr>
        <w:spacing w:after="0"/>
        <w:ind w:left="0"/>
        <w:jc w:val="both"/>
      </w:pPr>
      <w:r>
        <w:rPr>
          <w:rFonts w:ascii="Times New Roman"/>
          <w:b w:val="false"/>
          <w:i w:val="false"/>
          <w:color w:val="000000"/>
          <w:sz w:val="28"/>
        </w:rPr>
        <w:t xml:space="preserve">
      1. Настоящие Правила подведения производственной (индустриальной) инфраструктуры в рамках Государственной программы поддержки и развития бизнеса "Дорожная карта бизнеса-2020" (далее – Правила подведения инфраструктуры) разработаны в соответствии с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 и определяют условия и механизм подведения недостающей инфраструктуры к проектам малого и среднего предпринимательства и индустриальных зон.</w:t>
      </w:r>
    </w:p>
    <w:bookmarkEnd w:id="1233"/>
    <w:bookmarkStart w:name="z2650" w:id="1234"/>
    <w:p>
      <w:pPr>
        <w:spacing w:after="0"/>
        <w:ind w:left="0"/>
        <w:jc w:val="both"/>
      </w:pPr>
      <w:r>
        <w:rPr>
          <w:rFonts w:ascii="Times New Roman"/>
          <w:b w:val="false"/>
          <w:i w:val="false"/>
          <w:color w:val="000000"/>
          <w:sz w:val="28"/>
        </w:rPr>
        <w:t>
      2. Подведение производственной (индустриальной) инфраструктуры к проектам малого и среднего предпринимательства и индустриальных зон осуществляется в рамках Государственной программы поддержки и развития бизнеса "Дорожная карта бизнеса-2020" (далее – Программа).</w:t>
      </w:r>
    </w:p>
    <w:bookmarkEnd w:id="1234"/>
    <w:bookmarkStart w:name="z2651" w:id="1235"/>
    <w:p>
      <w:pPr>
        <w:spacing w:after="0"/>
        <w:ind w:left="0"/>
        <w:jc w:val="both"/>
      </w:pPr>
      <w:r>
        <w:rPr>
          <w:rFonts w:ascii="Times New Roman"/>
          <w:b w:val="false"/>
          <w:i w:val="false"/>
          <w:color w:val="000000"/>
          <w:sz w:val="28"/>
        </w:rPr>
        <w:t>
      3. Развитие производственной (индустриальной) инфраструктуры заключается в подведении недостающей инфраструктуры к проектам малого и среднего предпринимательства, направленным на создание новых производств, модернизацию и расширение действующих производств, как для отдельных проектов индивидуально (в том числе для обеспечения нескольких проектов), так и в рамках создания индустриальных зон.</w:t>
      </w:r>
    </w:p>
    <w:bookmarkEnd w:id="1235"/>
    <w:bookmarkStart w:name="z2652" w:id="1236"/>
    <w:p>
      <w:pPr>
        <w:spacing w:after="0"/>
        <w:ind w:left="0"/>
        <w:jc w:val="both"/>
      </w:pPr>
      <w:r>
        <w:rPr>
          <w:rFonts w:ascii="Times New Roman"/>
          <w:b w:val="false"/>
          <w:i w:val="false"/>
          <w:color w:val="000000"/>
          <w:sz w:val="28"/>
        </w:rPr>
        <w:t>
      4. Выделение средств на развитие инфраструктуры проектов малого и среднего предпринимательства и индустриальных зон осуществляется в соответствии с бюджетным законодательством Республики Казахстан.</w:t>
      </w:r>
    </w:p>
    <w:bookmarkEnd w:id="1236"/>
    <w:bookmarkStart w:name="z2653" w:id="1237"/>
    <w:p>
      <w:pPr>
        <w:spacing w:after="0"/>
        <w:ind w:left="0"/>
        <w:jc w:val="both"/>
      </w:pPr>
      <w:r>
        <w:rPr>
          <w:rFonts w:ascii="Times New Roman"/>
          <w:b w:val="false"/>
          <w:i w:val="false"/>
          <w:color w:val="000000"/>
          <w:sz w:val="28"/>
        </w:rPr>
        <w:t>
      5. Средства, предусмотренные для подведения недостающей инфраструктуры, перечисляются целевыми трансфертами нижестоящим бюджетам на основании индивидуального плана финансирования соответствующей бюджетной программы по платежам, утвержденным в установленном порядке.</w:t>
      </w:r>
    </w:p>
    <w:bookmarkEnd w:id="1237"/>
    <w:bookmarkStart w:name="z2654" w:id="1238"/>
    <w:p>
      <w:pPr>
        <w:spacing w:after="0"/>
        <w:ind w:left="0"/>
        <w:jc w:val="both"/>
      </w:pPr>
      <w:r>
        <w:rPr>
          <w:rFonts w:ascii="Times New Roman"/>
          <w:b w:val="false"/>
          <w:i w:val="false"/>
          <w:color w:val="000000"/>
          <w:sz w:val="28"/>
        </w:rPr>
        <w:t>
      6. Финансирование меры поддержки в форме подведения производственной (индустриальной) инфраструктуры осуществляется за счет средств республиканского и местного бюджетов, а также средств Национального фонда Республики Казахстан. В случаях, предусмотренных законодательством Республики Казахстан, допускается использование резервов Правительства Республики Казахстан и местных исполнительных органов.</w:t>
      </w:r>
    </w:p>
    <w:bookmarkEnd w:id="1238"/>
    <w:bookmarkStart w:name="z2655" w:id="1239"/>
    <w:p>
      <w:pPr>
        <w:spacing w:after="0"/>
        <w:ind w:left="0"/>
        <w:jc w:val="left"/>
      </w:pPr>
      <w:r>
        <w:rPr>
          <w:rFonts w:ascii="Times New Roman"/>
          <w:b/>
          <w:i w:val="false"/>
          <w:color w:val="000000"/>
        </w:rPr>
        <w:t xml:space="preserve"> Глава 2. Термины и определения</w:t>
      </w:r>
    </w:p>
    <w:bookmarkEnd w:id="1239"/>
    <w:bookmarkStart w:name="z2656" w:id="1240"/>
    <w:p>
      <w:pPr>
        <w:spacing w:after="0"/>
        <w:ind w:left="0"/>
        <w:jc w:val="both"/>
      </w:pPr>
      <w:r>
        <w:rPr>
          <w:rFonts w:ascii="Times New Roman"/>
          <w:b w:val="false"/>
          <w:i w:val="false"/>
          <w:color w:val="000000"/>
          <w:sz w:val="28"/>
        </w:rPr>
        <w:t>
      7. В настоящих Правилах подведения инфраструктуры используются следующие термины и определения:</w:t>
      </w:r>
    </w:p>
    <w:bookmarkEnd w:id="1240"/>
    <w:bookmarkStart w:name="z2657" w:id="1241"/>
    <w:p>
      <w:pPr>
        <w:spacing w:after="0"/>
        <w:ind w:left="0"/>
        <w:jc w:val="both"/>
      </w:pPr>
      <w:r>
        <w:rPr>
          <w:rFonts w:ascii="Times New Roman"/>
          <w:b w:val="false"/>
          <w:i w:val="false"/>
          <w:color w:val="000000"/>
          <w:sz w:val="28"/>
        </w:rPr>
        <w:t>
      1) бюджетный процесс – регламентированная бюджетным законодательством Республики Казахстан деятельность государственных органов по планированию, рассмотрению, утверждению, исполнению, уточнению и корректировке бюджета, ведению бухгалтерского учета и финансовой отчетности, бюджетного учета и бюджетной отчетности, государственному аудиту и финансовому контролю, бюджетному мониторингу и оценке результатов;</w:t>
      </w:r>
    </w:p>
    <w:bookmarkEnd w:id="1241"/>
    <w:bookmarkStart w:name="z2658" w:id="1242"/>
    <w:p>
      <w:pPr>
        <w:spacing w:after="0"/>
        <w:ind w:left="0"/>
        <w:jc w:val="both"/>
      </w:pPr>
      <w:r>
        <w:rPr>
          <w:rFonts w:ascii="Times New Roman"/>
          <w:b w:val="false"/>
          <w:i w:val="false"/>
          <w:color w:val="000000"/>
          <w:sz w:val="28"/>
        </w:rPr>
        <w:t>
      2) администратор местных бюджетных программ – определяемое акимом области (столицы, городов республиканского значения) структурное подразделение местного исполнительного органа, ответственное за планирование, обоснование, реализацию и достижение результатов бюджетных программ;</w:t>
      </w:r>
    </w:p>
    <w:bookmarkEnd w:id="1242"/>
    <w:bookmarkStart w:name="z2659" w:id="1243"/>
    <w:p>
      <w:pPr>
        <w:spacing w:after="0"/>
        <w:ind w:left="0"/>
        <w:jc w:val="both"/>
      </w:pPr>
      <w:r>
        <w:rPr>
          <w:rFonts w:ascii="Times New Roman"/>
          <w:b w:val="false"/>
          <w:i w:val="false"/>
          <w:color w:val="000000"/>
          <w:sz w:val="28"/>
        </w:rPr>
        <w:t>
      3) бюджетный инвестиционный проект (далее – БИП) – совокупность мероприятий, направленных на создание (строительство) новых либо реконструкцию имеющихся объектов, а также создание, внедрение и развитие информационных систем,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w:t>
      </w:r>
    </w:p>
    <w:bookmarkEnd w:id="1243"/>
    <w:bookmarkStart w:name="z2660" w:id="1244"/>
    <w:p>
      <w:pPr>
        <w:spacing w:after="0"/>
        <w:ind w:left="0"/>
        <w:jc w:val="both"/>
      </w:pPr>
      <w:r>
        <w:rPr>
          <w:rFonts w:ascii="Times New Roman"/>
          <w:b w:val="false"/>
          <w:i w:val="false"/>
          <w:color w:val="000000"/>
          <w:sz w:val="28"/>
        </w:rPr>
        <w:t>
      4) мониторинг бюджетных инвестиционных проектов – совокупность мероприятий по регулярному и систематическому сбору и анализу информации о ходе создания (строительства) новых, реконструкции имеющихся объектов, а также создания, внедрения и развития информационных систем с момента выделения бюджетных средств до момента ввода в эксплуатацию;</w:t>
      </w:r>
    </w:p>
    <w:bookmarkEnd w:id="1244"/>
    <w:bookmarkStart w:name="z2661" w:id="1245"/>
    <w:p>
      <w:pPr>
        <w:spacing w:after="0"/>
        <w:ind w:left="0"/>
        <w:jc w:val="both"/>
      </w:pPr>
      <w:r>
        <w:rPr>
          <w:rFonts w:ascii="Times New Roman"/>
          <w:b w:val="false"/>
          <w:i w:val="false"/>
          <w:color w:val="000000"/>
          <w:sz w:val="28"/>
        </w:rPr>
        <w:t>
      5) финансово-экономическое обоснование (далее – ФЭО) – документ, содержащий сведения по целесообразности, обоснованности и оценку результата от вложения бюджетных средств в уставной капитал юридических лиц;</w:t>
      </w:r>
    </w:p>
    <w:bookmarkEnd w:id="1245"/>
    <w:bookmarkStart w:name="z2662" w:id="1246"/>
    <w:p>
      <w:pPr>
        <w:spacing w:after="0"/>
        <w:ind w:left="0"/>
        <w:jc w:val="both"/>
      </w:pPr>
      <w:r>
        <w:rPr>
          <w:rFonts w:ascii="Times New Roman"/>
          <w:b w:val="false"/>
          <w:i w:val="false"/>
          <w:color w:val="000000"/>
          <w:sz w:val="28"/>
        </w:rPr>
        <w:t>
      6) показатели результатов – совокупность целевых индикаторов, прямых и конечных результатов, характеризующая деятельность государственного органа по реализации стратегического плана, программы развития территории и (или) бюджетных программ;</w:t>
      </w:r>
    </w:p>
    <w:bookmarkEnd w:id="1246"/>
    <w:bookmarkStart w:name="z2663" w:id="1247"/>
    <w:p>
      <w:pPr>
        <w:spacing w:after="0"/>
        <w:ind w:left="0"/>
        <w:jc w:val="both"/>
      </w:pPr>
      <w:r>
        <w:rPr>
          <w:rFonts w:ascii="Times New Roman"/>
          <w:b w:val="false"/>
          <w:i w:val="false"/>
          <w:color w:val="000000"/>
          <w:sz w:val="28"/>
        </w:rPr>
        <w:t>
      7) сметная стоимость строительства (далее – сметная стоимость) – деньги, необходимые для осуществления строительства объекта, сумма которых определяется на основе проектных материалов и сметно-нормативной базы;</w:t>
      </w:r>
    </w:p>
    <w:bookmarkEnd w:id="1247"/>
    <w:bookmarkStart w:name="z2664" w:id="1248"/>
    <w:p>
      <w:pPr>
        <w:spacing w:after="0"/>
        <w:ind w:left="0"/>
        <w:jc w:val="both"/>
      </w:pPr>
      <w:r>
        <w:rPr>
          <w:rFonts w:ascii="Times New Roman"/>
          <w:b w:val="false"/>
          <w:i w:val="false"/>
          <w:color w:val="000000"/>
          <w:sz w:val="28"/>
        </w:rPr>
        <w:t>
      8) технико-экономическое обоснование (далее – ТЭО) – документ, содержащий сведения об основных технических, технологических и иных решениях, а также результаты изучения осуществимости и эффективности бюджетного инвестиционного проекта, проводимого на основе экономического анализа выгод и затрат с определением основных технико-экономических параметров;</w:t>
      </w:r>
    </w:p>
    <w:bookmarkEnd w:id="1248"/>
    <w:bookmarkStart w:name="z2665" w:id="1249"/>
    <w:p>
      <w:pPr>
        <w:spacing w:after="0"/>
        <w:ind w:left="0"/>
        <w:jc w:val="both"/>
      </w:pPr>
      <w:r>
        <w:rPr>
          <w:rFonts w:ascii="Times New Roman"/>
          <w:b w:val="false"/>
          <w:i w:val="false"/>
          <w:color w:val="000000"/>
          <w:sz w:val="28"/>
        </w:rPr>
        <w:t>
      9) конечный результат – показатель бюджетной программы, количественно измеряющий достижение цели стратегического плана, программы развития территории и (или) бюджетной программы, обусловленный достижением прямых результатов деятельности государственного органа;</w:t>
      </w:r>
    </w:p>
    <w:bookmarkEnd w:id="1249"/>
    <w:bookmarkStart w:name="z2666" w:id="1250"/>
    <w:p>
      <w:pPr>
        <w:spacing w:after="0"/>
        <w:ind w:left="0"/>
        <w:jc w:val="both"/>
      </w:pPr>
      <w:r>
        <w:rPr>
          <w:rFonts w:ascii="Times New Roman"/>
          <w:b w:val="false"/>
          <w:i w:val="false"/>
          <w:color w:val="000000"/>
          <w:sz w:val="28"/>
        </w:rPr>
        <w:t>
      10) прямой результат –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w:t>
      </w:r>
    </w:p>
    <w:bookmarkEnd w:id="1250"/>
    <w:bookmarkStart w:name="z2667" w:id="1251"/>
    <w:p>
      <w:pPr>
        <w:spacing w:after="0"/>
        <w:ind w:left="0"/>
        <w:jc w:val="both"/>
      </w:pPr>
      <w:r>
        <w:rPr>
          <w:rFonts w:ascii="Times New Roman"/>
          <w:b w:val="false"/>
          <w:i w:val="false"/>
          <w:color w:val="000000"/>
          <w:sz w:val="28"/>
        </w:rPr>
        <w:t>
      11) предприниматель – субъект малого и (или) среднего предпринимательства, осуществляющий свою деятельность в соответствии с Предпринимательским кодексом Республики Казахстан;</w:t>
      </w:r>
    </w:p>
    <w:bookmarkEnd w:id="1251"/>
    <w:bookmarkStart w:name="z2668" w:id="1252"/>
    <w:p>
      <w:pPr>
        <w:spacing w:after="0"/>
        <w:ind w:left="0"/>
        <w:jc w:val="both"/>
      </w:pPr>
      <w:r>
        <w:rPr>
          <w:rFonts w:ascii="Times New Roman"/>
          <w:b w:val="false"/>
          <w:i w:val="false"/>
          <w:color w:val="000000"/>
          <w:sz w:val="28"/>
        </w:rPr>
        <w:t>
      12) региональный координатор Программы – определяемое акимом области (столицы, городов республиканского значения) структурное подразделение местного исполнительного органа, ответственное за реализацию Программы на областном уровне (столицы, городов республиканского значения);</w:t>
      </w:r>
    </w:p>
    <w:bookmarkEnd w:id="1252"/>
    <w:bookmarkStart w:name="z2669" w:id="1253"/>
    <w:p>
      <w:pPr>
        <w:spacing w:after="0"/>
        <w:ind w:left="0"/>
        <w:jc w:val="both"/>
      </w:pPr>
      <w:r>
        <w:rPr>
          <w:rFonts w:ascii="Times New Roman"/>
          <w:b w:val="false"/>
          <w:i w:val="false"/>
          <w:color w:val="000000"/>
          <w:sz w:val="28"/>
        </w:rPr>
        <w:t>
      13) незавершенное строительство – объект строительства, не принятый в установленном порядке заказчиком для ввода в эксплуатацию и не используемый по назначению (проживание, оказание услуг, выпуск продукции, получение прибыли и другие виды эксплуатации);</w:t>
      </w:r>
    </w:p>
    <w:bookmarkEnd w:id="1253"/>
    <w:bookmarkStart w:name="z2670" w:id="1254"/>
    <w:p>
      <w:pPr>
        <w:spacing w:after="0"/>
        <w:ind w:left="0"/>
        <w:jc w:val="both"/>
      </w:pPr>
      <w:r>
        <w:rPr>
          <w:rFonts w:ascii="Times New Roman"/>
          <w:b w:val="false"/>
          <w:i w:val="false"/>
          <w:color w:val="000000"/>
          <w:sz w:val="28"/>
        </w:rPr>
        <w:t>
      14) проект строительства (строительный проект) – проектная (проектно-сметная) документация, содержащая объемно-планировочные, конструктивные, технологические, инженерные, природоохранные, экономические и иные решения, а также сметные расчеты для организации и ведения строительства, инженерной подготовки территории, благоустройства. К проектам строительства также относятся проекты консервации строительства незавершенных объектов и постутилизации объектов, выработавших свой ресурс;</w:t>
      </w:r>
    </w:p>
    <w:bookmarkEnd w:id="1254"/>
    <w:bookmarkStart w:name="z2671" w:id="1255"/>
    <w:p>
      <w:pPr>
        <w:spacing w:after="0"/>
        <w:ind w:left="0"/>
        <w:jc w:val="both"/>
      </w:pPr>
      <w:r>
        <w:rPr>
          <w:rFonts w:ascii="Times New Roman"/>
          <w:b w:val="false"/>
          <w:i w:val="false"/>
          <w:color w:val="000000"/>
          <w:sz w:val="28"/>
        </w:rPr>
        <w:t>
      15) инженерная инфраструктура – совокупность предприятий (организаций), объектов (зданий и сооружений), коммуникаций и сетей инженерного и коммунального обеспечения, создающая нормальные условия для жизнедеятельности людей, а также устойчивого функционирования производства или обращения товаров и услуг;</w:t>
      </w:r>
    </w:p>
    <w:bookmarkEnd w:id="1255"/>
    <w:bookmarkStart w:name="z2672" w:id="1256"/>
    <w:p>
      <w:pPr>
        <w:spacing w:after="0"/>
        <w:ind w:left="0"/>
        <w:jc w:val="both"/>
      </w:pPr>
      <w:r>
        <w:rPr>
          <w:rFonts w:ascii="Times New Roman"/>
          <w:b w:val="false"/>
          <w:i w:val="false"/>
          <w:color w:val="000000"/>
          <w:sz w:val="28"/>
        </w:rPr>
        <w:t>
      16) акт приемки объекта в эксплуатацию – документ, подтверждающий завершение строительства объекта в соответствии с утвержденным проектом и государственными (межгосударственными) нормативами и полную готовность объекта к эксплуатации;</w:t>
      </w:r>
    </w:p>
    <w:bookmarkEnd w:id="1256"/>
    <w:bookmarkStart w:name="z2673" w:id="1257"/>
    <w:p>
      <w:pPr>
        <w:spacing w:after="0"/>
        <w:ind w:left="0"/>
        <w:jc w:val="both"/>
      </w:pPr>
      <w:r>
        <w:rPr>
          <w:rFonts w:ascii="Times New Roman"/>
          <w:b w:val="false"/>
          <w:i w:val="false"/>
          <w:color w:val="000000"/>
          <w:sz w:val="28"/>
        </w:rPr>
        <w:t>
      17) торговые объекты современного формата – стационарные торговые объекты с торговой площадью не менее 500 квадратных метров, со специализированным или смешанным ассортиментом товаров от одной тысячи и более наименований (единиц), функционирующие по методу самообслуживания в сочетании с методом традиционного обслуживания, а также оказанием дополнительных услуг торговли, наличием оборудования (устройства), предназначенного для осуществления платежей с использованием платежных карточек, высокой производительностью труда и продажи с квадратного метра торговой площади, предусматривающие наличие площадки для стоянки автотранспортных средств в пределах границ территории;</w:t>
      </w:r>
    </w:p>
    <w:bookmarkEnd w:id="1257"/>
    <w:bookmarkStart w:name="z2674" w:id="1258"/>
    <w:p>
      <w:pPr>
        <w:spacing w:after="0"/>
        <w:ind w:left="0"/>
        <w:jc w:val="both"/>
      </w:pPr>
      <w:r>
        <w:rPr>
          <w:rFonts w:ascii="Times New Roman"/>
          <w:b w:val="false"/>
          <w:i w:val="false"/>
          <w:color w:val="000000"/>
          <w:sz w:val="28"/>
        </w:rPr>
        <w:t>
      18) электронная заявка – заявление на получение государственной поддержки, в котором информация представлена в электронно-цифровой форме и удостоверена посредством электронной цифровой подписи;</w:t>
      </w:r>
    </w:p>
    <w:bookmarkEnd w:id="1258"/>
    <w:bookmarkStart w:name="z2675" w:id="1259"/>
    <w:p>
      <w:pPr>
        <w:spacing w:after="0"/>
        <w:ind w:left="0"/>
        <w:jc w:val="both"/>
      </w:pPr>
      <w:r>
        <w:rPr>
          <w:rFonts w:ascii="Times New Roman"/>
          <w:b w:val="false"/>
          <w:i w:val="false"/>
          <w:color w:val="000000"/>
          <w:sz w:val="28"/>
        </w:rPr>
        <w:t>
      19) электронный пакет документов – документы, полностью воспроизводящие вид и информацию (данные) подлинного документа в электронно-цифровой форме, удостоверенные электронной цифровой подписью заявителя или лица, обладающего полномочиями на удостоверение данного документа, либо уполномоченного работника центра обслуживания предпринимателей, на основании письменного согласия получателя государственной услуги, данного в момент его личного присутствия;</w:t>
      </w:r>
    </w:p>
    <w:bookmarkEnd w:id="1259"/>
    <w:bookmarkStart w:name="z2676" w:id="1260"/>
    <w:p>
      <w:pPr>
        <w:spacing w:after="0"/>
        <w:ind w:left="0"/>
        <w:jc w:val="both"/>
      </w:pPr>
      <w:r>
        <w:rPr>
          <w:rFonts w:ascii="Times New Roman"/>
          <w:b w:val="false"/>
          <w:i w:val="false"/>
          <w:color w:val="000000"/>
          <w:sz w:val="28"/>
        </w:rPr>
        <w:t>
      20) информационная система – организационно-упорядоченная совокупность информационно-коммуникационных технологий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1260"/>
    <w:bookmarkStart w:name="z2677" w:id="1261"/>
    <w:p>
      <w:pPr>
        <w:spacing w:after="0"/>
        <w:ind w:left="0"/>
        <w:jc w:val="both"/>
      </w:pPr>
      <w:r>
        <w:rPr>
          <w:rFonts w:ascii="Times New Roman"/>
          <w:b w:val="false"/>
          <w:i w:val="false"/>
          <w:color w:val="000000"/>
          <w:sz w:val="28"/>
        </w:rPr>
        <w:t>
      21) местный уполномоченный орган по государственному планированию – исполнительный орган, финансируемый из местного бюджета, осуществляющий функции в сфере стратегического, экономического и бюджетного планирования в соответствующей административно-территориальной единице;</w:t>
      </w:r>
    </w:p>
    <w:bookmarkEnd w:id="1261"/>
    <w:bookmarkStart w:name="z2678" w:id="1262"/>
    <w:p>
      <w:pPr>
        <w:spacing w:after="0"/>
        <w:ind w:left="0"/>
        <w:jc w:val="both"/>
      </w:pPr>
      <w:r>
        <w:rPr>
          <w:rFonts w:ascii="Times New Roman"/>
          <w:b w:val="false"/>
          <w:i w:val="false"/>
          <w:color w:val="000000"/>
          <w:sz w:val="28"/>
        </w:rPr>
        <w:t>
      22) центральный уполномоченный орган по государственному планированию – центральный исполнительный орган, осуществляющий руководство и межотраслевую координацию в области стратегического и экономического планирования, выработки и формирования бюджетной политики, а также по формированию и реализации государственной политики в сфере регионального развития;</w:t>
      </w:r>
    </w:p>
    <w:bookmarkEnd w:id="1262"/>
    <w:bookmarkStart w:name="z2679" w:id="1263"/>
    <w:p>
      <w:pPr>
        <w:spacing w:after="0"/>
        <w:ind w:left="0"/>
        <w:jc w:val="both"/>
      </w:pPr>
      <w:r>
        <w:rPr>
          <w:rFonts w:ascii="Times New Roman"/>
          <w:b w:val="false"/>
          <w:i w:val="false"/>
          <w:color w:val="000000"/>
          <w:sz w:val="28"/>
        </w:rPr>
        <w:t>
      23) индивидуальный план финансирования – основной документ государственного учреждения, который формируется в форме индивидуального плана по обязательствам, индивидуального плана по платежам в соответствии с функциональной и экономической классификацией расходов.</w:t>
      </w:r>
    </w:p>
    <w:bookmarkEnd w:id="1263"/>
    <w:bookmarkStart w:name="z2680" w:id="1264"/>
    <w:p>
      <w:pPr>
        <w:spacing w:after="0"/>
        <w:ind w:left="0"/>
        <w:jc w:val="left"/>
      </w:pPr>
      <w:r>
        <w:rPr>
          <w:rFonts w:ascii="Times New Roman"/>
          <w:b/>
          <w:i w:val="false"/>
          <w:color w:val="000000"/>
        </w:rPr>
        <w:t xml:space="preserve"> Глава 3. Условия подведения недостающей инфраструктуры</w:t>
      </w:r>
    </w:p>
    <w:bookmarkEnd w:id="1264"/>
    <w:bookmarkStart w:name="z2681" w:id="1265"/>
    <w:p>
      <w:pPr>
        <w:spacing w:after="0"/>
        <w:ind w:left="0"/>
        <w:jc w:val="both"/>
      </w:pPr>
      <w:r>
        <w:rPr>
          <w:rFonts w:ascii="Times New Roman"/>
          <w:b w:val="false"/>
          <w:i w:val="false"/>
          <w:color w:val="000000"/>
          <w:sz w:val="28"/>
        </w:rPr>
        <w:t>
      8. Развитие производственной (индустриальной) инфраструктуры осуществляется для предпринимателей, осуществляющих деятельность в приоритетных секторах экономики, отраслях обрабатывающей промышленности и отдельных видах услуг, определенных ГПИИР, а также предпринимателей, реализующих проекты в моногородах, малых городах и сельских населенных пунктах без отраслевых ограничений и без учета места регистрации предпринимателя.</w:t>
      </w:r>
    </w:p>
    <w:bookmarkEnd w:id="1265"/>
    <w:bookmarkStart w:name="z2682" w:id="1266"/>
    <w:p>
      <w:pPr>
        <w:spacing w:after="0"/>
        <w:ind w:left="0"/>
        <w:jc w:val="both"/>
      </w:pPr>
      <w:r>
        <w:rPr>
          <w:rFonts w:ascii="Times New Roman"/>
          <w:b w:val="false"/>
          <w:i w:val="false"/>
          <w:color w:val="000000"/>
          <w:sz w:val="28"/>
        </w:rPr>
        <w:t>
      9. Выделенные средства направляются на строительство (реконструкцию) следующей инфраструктуры: водоотведение, водоснабжение (бурение скважин для водоснабжения), газификация, водоводы, паропроводы, теплоснабжение, водопроводы, железнодорожные тупики, железнодорожные подъездные пути, телефонизация, электрические подстанции, линии электропередачи, септики, парогазовые установки.</w:t>
      </w:r>
    </w:p>
    <w:bookmarkEnd w:id="1266"/>
    <w:bookmarkStart w:name="z2683" w:id="1267"/>
    <w:p>
      <w:pPr>
        <w:spacing w:after="0"/>
        <w:ind w:left="0"/>
        <w:jc w:val="both"/>
      </w:pPr>
      <w:r>
        <w:rPr>
          <w:rFonts w:ascii="Times New Roman"/>
          <w:b w:val="false"/>
          <w:i w:val="false"/>
          <w:color w:val="000000"/>
          <w:sz w:val="28"/>
        </w:rPr>
        <w:t>
      10. Подведение недостающей инфраструктуры осуществляется до границы территории объекта субъектов малого и среднего предпринимательства, при этом не предусматривается выделение средств на подведение инфраструктуры внутри территории объекта предпринимателя.</w:t>
      </w:r>
    </w:p>
    <w:bookmarkEnd w:id="1267"/>
    <w:bookmarkStart w:name="z2684" w:id="1268"/>
    <w:p>
      <w:pPr>
        <w:spacing w:after="0"/>
        <w:ind w:left="0"/>
        <w:jc w:val="both"/>
      </w:pPr>
      <w:r>
        <w:rPr>
          <w:rFonts w:ascii="Times New Roman"/>
          <w:b w:val="false"/>
          <w:i w:val="false"/>
          <w:color w:val="000000"/>
          <w:sz w:val="28"/>
        </w:rPr>
        <w:t xml:space="preserve">
      11. Подведение инфраструктуры до границы территории и внутри индустриальной зоны осуществляется за счет средств республиканского бюджета при софинансировании из местного бюджета согласно бюджетному законодательству Республики Казахстан. </w:t>
      </w:r>
    </w:p>
    <w:bookmarkEnd w:id="1268"/>
    <w:bookmarkStart w:name="z2685" w:id="1269"/>
    <w:p>
      <w:pPr>
        <w:spacing w:after="0"/>
        <w:ind w:left="0"/>
        <w:jc w:val="both"/>
      </w:pPr>
      <w:r>
        <w:rPr>
          <w:rFonts w:ascii="Times New Roman"/>
          <w:b w:val="false"/>
          <w:i w:val="false"/>
          <w:color w:val="000000"/>
          <w:sz w:val="28"/>
        </w:rPr>
        <w:t xml:space="preserve">
      12. Подведение недостающей инфраструктуры осуществляется для проектов субъектов малого и среднего предпринимательства, отвечающих следующим критериям: </w:t>
      </w:r>
    </w:p>
    <w:bookmarkEnd w:id="1269"/>
    <w:bookmarkStart w:name="z2686" w:id="1270"/>
    <w:p>
      <w:pPr>
        <w:spacing w:after="0"/>
        <w:ind w:left="0"/>
        <w:jc w:val="both"/>
      </w:pPr>
      <w:r>
        <w:rPr>
          <w:rFonts w:ascii="Times New Roman"/>
          <w:b w:val="false"/>
          <w:i w:val="false"/>
          <w:color w:val="000000"/>
          <w:sz w:val="28"/>
        </w:rPr>
        <w:t xml:space="preserve">
      1) объем инвестиций в проект не может быть меньше 200 млн. тенге; </w:t>
      </w:r>
    </w:p>
    <w:bookmarkEnd w:id="1270"/>
    <w:bookmarkStart w:name="z2687" w:id="1271"/>
    <w:p>
      <w:pPr>
        <w:spacing w:after="0"/>
        <w:ind w:left="0"/>
        <w:jc w:val="both"/>
      </w:pPr>
      <w:r>
        <w:rPr>
          <w:rFonts w:ascii="Times New Roman"/>
          <w:b w:val="false"/>
          <w:i w:val="false"/>
          <w:color w:val="000000"/>
          <w:sz w:val="28"/>
        </w:rPr>
        <w:t>
      2) стоимость строительства (реконструкции) инфраструктуры не может быть меньше 50 млн. тенге, при этом максимальная сумма строительства (реконструкции) инфраструктуры не должна превышать 1,8 млрд.тенге.</w:t>
      </w:r>
    </w:p>
    <w:bookmarkEnd w:id="1271"/>
    <w:bookmarkStart w:name="z2688" w:id="1272"/>
    <w:p>
      <w:pPr>
        <w:spacing w:after="0"/>
        <w:ind w:left="0"/>
        <w:jc w:val="both"/>
      </w:pPr>
      <w:r>
        <w:rPr>
          <w:rFonts w:ascii="Times New Roman"/>
          <w:b w:val="false"/>
          <w:i w:val="false"/>
          <w:color w:val="000000"/>
          <w:sz w:val="28"/>
        </w:rPr>
        <w:t xml:space="preserve">
      13. Подведение недостающей инфраструктуры осуществляется для проектов создания или развития индустриальных зон, отвечающих следующим критериям: </w:t>
      </w:r>
    </w:p>
    <w:bookmarkEnd w:id="1272"/>
    <w:bookmarkStart w:name="z2689" w:id="1273"/>
    <w:p>
      <w:pPr>
        <w:spacing w:after="0"/>
        <w:ind w:left="0"/>
        <w:jc w:val="both"/>
      </w:pPr>
      <w:r>
        <w:rPr>
          <w:rFonts w:ascii="Times New Roman"/>
          <w:b w:val="false"/>
          <w:i w:val="false"/>
          <w:color w:val="000000"/>
          <w:sz w:val="28"/>
        </w:rPr>
        <w:t xml:space="preserve">
      1) объем инвестиции в проект не может быть меньше 10 млрд. тенге; </w:t>
      </w:r>
    </w:p>
    <w:bookmarkEnd w:id="1273"/>
    <w:bookmarkStart w:name="z2690" w:id="1274"/>
    <w:p>
      <w:pPr>
        <w:spacing w:after="0"/>
        <w:ind w:left="0"/>
        <w:jc w:val="both"/>
      </w:pPr>
      <w:r>
        <w:rPr>
          <w:rFonts w:ascii="Times New Roman"/>
          <w:b w:val="false"/>
          <w:i w:val="false"/>
          <w:color w:val="000000"/>
          <w:sz w:val="28"/>
        </w:rPr>
        <w:t xml:space="preserve">
      2) стоимость строительства (реконструкции) инфраструктуры не может быть меньше 2 млрд. тенге. </w:t>
      </w:r>
    </w:p>
    <w:bookmarkEnd w:id="1274"/>
    <w:bookmarkStart w:name="z2691" w:id="1275"/>
    <w:p>
      <w:pPr>
        <w:spacing w:after="0"/>
        <w:ind w:left="0"/>
        <w:jc w:val="both"/>
      </w:pPr>
      <w:r>
        <w:rPr>
          <w:rFonts w:ascii="Times New Roman"/>
          <w:b w:val="false"/>
          <w:i w:val="false"/>
          <w:color w:val="000000"/>
          <w:sz w:val="28"/>
        </w:rPr>
        <w:t>
      14. Допускается подведение недостающей инфраструктуры к проектам строительства торговых объектов современного формата, отвечающим следующим критериям:</w:t>
      </w:r>
    </w:p>
    <w:bookmarkEnd w:id="1275"/>
    <w:bookmarkStart w:name="z2692" w:id="1276"/>
    <w:p>
      <w:pPr>
        <w:spacing w:after="0"/>
        <w:ind w:left="0"/>
        <w:jc w:val="both"/>
      </w:pPr>
      <w:r>
        <w:rPr>
          <w:rFonts w:ascii="Times New Roman"/>
          <w:b w:val="false"/>
          <w:i w:val="false"/>
          <w:color w:val="000000"/>
          <w:sz w:val="28"/>
        </w:rPr>
        <w:t>
      1) с торговой площадью не менее 3 тысяч кв. метров в городах Астане, Алматы и Шымкенте;</w:t>
      </w:r>
    </w:p>
    <w:bookmarkEnd w:id="1276"/>
    <w:bookmarkStart w:name="z2693" w:id="1277"/>
    <w:p>
      <w:pPr>
        <w:spacing w:after="0"/>
        <w:ind w:left="0"/>
        <w:jc w:val="both"/>
      </w:pPr>
      <w:r>
        <w:rPr>
          <w:rFonts w:ascii="Times New Roman"/>
          <w:b w:val="false"/>
          <w:i w:val="false"/>
          <w:color w:val="000000"/>
          <w:sz w:val="28"/>
        </w:rPr>
        <w:t>
      2) с торговой площадью не менее 1 тысяч кв. метров в областях.</w:t>
      </w:r>
    </w:p>
    <w:bookmarkEnd w:id="1277"/>
    <w:bookmarkStart w:name="z2694" w:id="1278"/>
    <w:p>
      <w:pPr>
        <w:spacing w:after="0"/>
        <w:ind w:left="0"/>
        <w:jc w:val="both"/>
      </w:pPr>
      <w:r>
        <w:rPr>
          <w:rFonts w:ascii="Times New Roman"/>
          <w:b w:val="false"/>
          <w:i w:val="false"/>
          <w:color w:val="000000"/>
          <w:sz w:val="28"/>
        </w:rPr>
        <w:t>
      15. Подведение инфраструктуры к проектам субъектов малого и среднего предпринимательства и индустриальной зоны, не отвечающим критериям Программы, осуществляется за счет средств местного бюджета. При этом подведение недостающей инфраструктуры к проектам субъектов малого и среднего предпринимательства и индустриальной зоны, отвечающим критериям подведения недостающей инфраструктуры, может также осуществляться за счет средств местного бюджета по усмотрению местных исполнительных органов.</w:t>
      </w:r>
    </w:p>
    <w:bookmarkEnd w:id="1278"/>
    <w:bookmarkStart w:name="z2695" w:id="1279"/>
    <w:p>
      <w:pPr>
        <w:spacing w:after="0"/>
        <w:ind w:left="0"/>
        <w:jc w:val="both"/>
      </w:pPr>
      <w:r>
        <w:rPr>
          <w:rFonts w:ascii="Times New Roman"/>
          <w:b w:val="false"/>
          <w:i w:val="false"/>
          <w:color w:val="000000"/>
          <w:sz w:val="28"/>
        </w:rPr>
        <w:t xml:space="preserve">
      16. Подведение недостающей инфраструктуры к проектам субъектов малого и среднего предпринимательства и индустриальной зоны осуществляется при софинансировании из местного бюджета в размере не менее 10 % от стоимости строительства. </w:t>
      </w:r>
    </w:p>
    <w:bookmarkEnd w:id="1279"/>
    <w:bookmarkStart w:name="z2696" w:id="1280"/>
    <w:p>
      <w:pPr>
        <w:spacing w:after="0"/>
        <w:ind w:left="0"/>
        <w:jc w:val="both"/>
      </w:pPr>
      <w:r>
        <w:rPr>
          <w:rFonts w:ascii="Times New Roman"/>
          <w:b w:val="false"/>
          <w:i w:val="false"/>
          <w:color w:val="000000"/>
          <w:sz w:val="28"/>
        </w:rPr>
        <w:t>
      Местные исполнительные органы при подведении недостающей инфраструктуры к проектам субъектов малого и среднего предпринимательства и индустриальной зоны предоставляют участникам Программы не менее 10 % вновь создаваемых рабочих мест при строительстве (реконструкции) по направлениям центров занятости населения.</w:t>
      </w:r>
    </w:p>
    <w:bookmarkEnd w:id="1280"/>
    <w:bookmarkStart w:name="z2697" w:id="1281"/>
    <w:p>
      <w:pPr>
        <w:spacing w:after="0"/>
        <w:ind w:left="0"/>
        <w:jc w:val="both"/>
      </w:pPr>
      <w:r>
        <w:rPr>
          <w:rFonts w:ascii="Times New Roman"/>
          <w:b w:val="false"/>
          <w:i w:val="false"/>
          <w:color w:val="000000"/>
          <w:sz w:val="28"/>
        </w:rPr>
        <w:t>
      17. Стоимость строительства (реконструкции) инфраструктуры не должна превышать 50 % от стоимости проекта субъектов малого и среднего предпринимательства/от стоимости проекта создания или развития индустриальных зон.</w:t>
      </w:r>
    </w:p>
    <w:bookmarkEnd w:id="1281"/>
    <w:bookmarkStart w:name="z2698" w:id="1282"/>
    <w:p>
      <w:pPr>
        <w:spacing w:after="0"/>
        <w:ind w:left="0"/>
        <w:jc w:val="both"/>
      </w:pPr>
      <w:r>
        <w:rPr>
          <w:rFonts w:ascii="Times New Roman"/>
          <w:b w:val="false"/>
          <w:i w:val="false"/>
          <w:color w:val="000000"/>
          <w:sz w:val="28"/>
        </w:rPr>
        <w:t>
      18. Строительство (реконструкция) производственной (индустриальной) инфраструктуры осуществляются в соответствии с действующим законодательством Республики Казахстан.</w:t>
      </w:r>
    </w:p>
    <w:bookmarkEnd w:id="1282"/>
    <w:bookmarkStart w:name="z2699" w:id="1283"/>
    <w:p>
      <w:pPr>
        <w:spacing w:after="0"/>
        <w:ind w:left="0"/>
        <w:jc w:val="both"/>
      </w:pPr>
      <w:r>
        <w:rPr>
          <w:rFonts w:ascii="Times New Roman"/>
          <w:b w:val="false"/>
          <w:i w:val="false"/>
          <w:color w:val="000000"/>
          <w:sz w:val="28"/>
        </w:rPr>
        <w:t>
      19. Финансирование из республиканского бюджета, Национального фонда Республики Казахстан на подведение недостающей инфраструктуры не осуществляется повторно на реализацию БИП, по которым в предыдущем финансовом году не достигнуты прямые результаты и не обеспечено софинансирование из местного бюджета.</w:t>
      </w:r>
    </w:p>
    <w:bookmarkEnd w:id="1283"/>
    <w:bookmarkStart w:name="z2700" w:id="1284"/>
    <w:p>
      <w:pPr>
        <w:spacing w:after="0"/>
        <w:ind w:left="0"/>
        <w:jc w:val="both"/>
      </w:pPr>
      <w:r>
        <w:rPr>
          <w:rFonts w:ascii="Times New Roman"/>
          <w:b w:val="false"/>
          <w:i w:val="false"/>
          <w:color w:val="000000"/>
          <w:sz w:val="28"/>
        </w:rPr>
        <w:t xml:space="preserve">
      20. Не допускается финансирование из республиканского бюджета затрат, связанных с разработкой предпроектной (ТЭО) или проектной (проектно-сметной) документации на строительство (реконструкцию). </w:t>
      </w:r>
    </w:p>
    <w:bookmarkEnd w:id="1284"/>
    <w:bookmarkStart w:name="z2701" w:id="1285"/>
    <w:p>
      <w:pPr>
        <w:spacing w:after="0"/>
        <w:ind w:left="0"/>
        <w:jc w:val="left"/>
      </w:pPr>
      <w:r>
        <w:rPr>
          <w:rFonts w:ascii="Times New Roman"/>
          <w:b/>
          <w:i w:val="false"/>
          <w:color w:val="000000"/>
        </w:rPr>
        <w:t xml:space="preserve"> Глава 4. Порядок взаимодействия участников Программы для получения недостающей инфраструктуры к проектам субъектов малого и среднего предпринимательства и индустриальным зонам</w:t>
      </w:r>
    </w:p>
    <w:bookmarkEnd w:id="1285"/>
    <w:bookmarkStart w:name="z2702" w:id="1286"/>
    <w:p>
      <w:pPr>
        <w:spacing w:after="0"/>
        <w:ind w:left="0"/>
        <w:jc w:val="both"/>
      </w:pPr>
      <w:r>
        <w:rPr>
          <w:rFonts w:ascii="Times New Roman"/>
          <w:b w:val="false"/>
          <w:i w:val="false"/>
          <w:color w:val="000000"/>
          <w:sz w:val="28"/>
        </w:rPr>
        <w:t xml:space="preserve">
      21. Предприниматель обращается к региональному координатору Программы с заявкой на финансирование недостающей производственной (индустриальной) инфраструктурой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подведения инфраструктуры, включающей обоснование необходимости подведения или улучшения инфраструктуры, к которой прилагает следующие документы:</w:t>
      </w:r>
    </w:p>
    <w:bookmarkEnd w:id="1286"/>
    <w:bookmarkStart w:name="z2703" w:id="1287"/>
    <w:p>
      <w:pPr>
        <w:spacing w:after="0"/>
        <w:ind w:left="0"/>
        <w:jc w:val="both"/>
      </w:pPr>
      <w:r>
        <w:rPr>
          <w:rFonts w:ascii="Times New Roman"/>
          <w:b w:val="false"/>
          <w:i w:val="false"/>
          <w:color w:val="000000"/>
          <w:sz w:val="28"/>
        </w:rPr>
        <w:t>
      1) бизнес-план;</w:t>
      </w:r>
    </w:p>
    <w:bookmarkEnd w:id="1287"/>
    <w:bookmarkStart w:name="z2704" w:id="1288"/>
    <w:p>
      <w:pPr>
        <w:spacing w:after="0"/>
        <w:ind w:left="0"/>
        <w:jc w:val="both"/>
      </w:pPr>
      <w:r>
        <w:rPr>
          <w:rFonts w:ascii="Times New Roman"/>
          <w:b w:val="false"/>
          <w:i w:val="false"/>
          <w:color w:val="000000"/>
          <w:sz w:val="28"/>
        </w:rPr>
        <w:t>
      2) ТЭО проекта, за исключением проектов, не требующих разработки ТЭО в соответствии с Правилами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w:t>
      </w:r>
    </w:p>
    <w:bookmarkEnd w:id="1288"/>
    <w:bookmarkStart w:name="z2705" w:id="1289"/>
    <w:p>
      <w:pPr>
        <w:spacing w:after="0"/>
        <w:ind w:left="0"/>
        <w:jc w:val="both"/>
      </w:pPr>
      <w:r>
        <w:rPr>
          <w:rFonts w:ascii="Times New Roman"/>
          <w:b w:val="false"/>
          <w:i w:val="false"/>
          <w:color w:val="000000"/>
          <w:sz w:val="28"/>
        </w:rPr>
        <w:t>
      3) проектно-сметная документация по проекту.</w:t>
      </w:r>
    </w:p>
    <w:bookmarkEnd w:id="1289"/>
    <w:bookmarkStart w:name="z2706" w:id="1290"/>
    <w:p>
      <w:pPr>
        <w:spacing w:after="0"/>
        <w:ind w:left="0"/>
        <w:jc w:val="both"/>
      </w:pPr>
      <w:r>
        <w:rPr>
          <w:rFonts w:ascii="Times New Roman"/>
          <w:b w:val="false"/>
          <w:i w:val="false"/>
          <w:color w:val="000000"/>
          <w:sz w:val="28"/>
        </w:rPr>
        <w:t>
      22. Региональный координатор Программы после получения документов в течение 5 (пяти) рабочих дней:</w:t>
      </w:r>
    </w:p>
    <w:bookmarkEnd w:id="1290"/>
    <w:bookmarkStart w:name="z2707" w:id="1291"/>
    <w:p>
      <w:pPr>
        <w:spacing w:after="0"/>
        <w:ind w:left="0"/>
        <w:jc w:val="both"/>
      </w:pPr>
      <w:r>
        <w:rPr>
          <w:rFonts w:ascii="Times New Roman"/>
          <w:b w:val="false"/>
          <w:i w:val="false"/>
          <w:color w:val="000000"/>
          <w:sz w:val="28"/>
        </w:rPr>
        <w:t>
      1) проверяет проект предпринимателя на предмет соответствия условиям Программы;</w:t>
      </w:r>
    </w:p>
    <w:bookmarkEnd w:id="1291"/>
    <w:bookmarkStart w:name="z2708" w:id="1292"/>
    <w:p>
      <w:pPr>
        <w:spacing w:after="0"/>
        <w:ind w:left="0"/>
        <w:jc w:val="both"/>
      </w:pPr>
      <w:r>
        <w:rPr>
          <w:rFonts w:ascii="Times New Roman"/>
          <w:b w:val="false"/>
          <w:i w:val="false"/>
          <w:color w:val="000000"/>
          <w:sz w:val="28"/>
        </w:rPr>
        <w:t>
      2) вырабатывает рекомендации по проектам предпринимателей для регионального координационного совета (далее – РКС);</w:t>
      </w:r>
    </w:p>
    <w:bookmarkEnd w:id="1292"/>
    <w:bookmarkStart w:name="z2709" w:id="1293"/>
    <w:p>
      <w:pPr>
        <w:spacing w:after="0"/>
        <w:ind w:left="0"/>
        <w:jc w:val="both"/>
      </w:pPr>
      <w:r>
        <w:rPr>
          <w:rFonts w:ascii="Times New Roman"/>
          <w:b w:val="false"/>
          <w:i w:val="false"/>
          <w:color w:val="000000"/>
          <w:sz w:val="28"/>
        </w:rPr>
        <w:t>
      3) вносит на рассмотрение РКС список проектов предпринимателей с приложением полного пакета документов;</w:t>
      </w:r>
    </w:p>
    <w:bookmarkEnd w:id="1293"/>
    <w:bookmarkStart w:name="z2710" w:id="1294"/>
    <w:p>
      <w:pPr>
        <w:spacing w:after="0"/>
        <w:ind w:left="0"/>
        <w:jc w:val="both"/>
      </w:pPr>
      <w:r>
        <w:rPr>
          <w:rFonts w:ascii="Times New Roman"/>
          <w:b w:val="false"/>
          <w:i w:val="false"/>
          <w:color w:val="000000"/>
          <w:sz w:val="28"/>
        </w:rPr>
        <w:t>
      4) формирует вопрос повестки дня, определяет дату, время и место проведения заседания РКС, о чем уведомляет всех членов РКС.</w:t>
      </w:r>
    </w:p>
    <w:bookmarkEnd w:id="1294"/>
    <w:bookmarkStart w:name="z2711" w:id="1295"/>
    <w:p>
      <w:pPr>
        <w:spacing w:after="0"/>
        <w:ind w:left="0"/>
        <w:jc w:val="both"/>
      </w:pPr>
      <w:r>
        <w:rPr>
          <w:rFonts w:ascii="Times New Roman"/>
          <w:b w:val="false"/>
          <w:i w:val="false"/>
          <w:color w:val="000000"/>
          <w:sz w:val="28"/>
        </w:rPr>
        <w:t>
      23. В случае установления предпринимателем недостоверности документов и (или) данных (сведений), содержащихся в них, а также несоответствия предпринимателя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 региональный координатор Программы направляет уведомление предпринимателю с мотивированным ответом об отказе в оказании государственной услуги.</w:t>
      </w:r>
    </w:p>
    <w:bookmarkEnd w:id="1295"/>
    <w:bookmarkStart w:name="z2712" w:id="1296"/>
    <w:p>
      <w:pPr>
        <w:spacing w:after="0"/>
        <w:ind w:left="0"/>
        <w:jc w:val="both"/>
      </w:pPr>
      <w:r>
        <w:rPr>
          <w:rFonts w:ascii="Times New Roman"/>
          <w:b w:val="false"/>
          <w:i w:val="false"/>
          <w:color w:val="000000"/>
          <w:sz w:val="28"/>
        </w:rPr>
        <w:t>
      24. Заседание РКС проводится по мере формирования проектов, но не реже 1 (одного) раз в месяц. Количество членов РКС должно быть не более двенадцати человек, из которых не менее 50 % должны быть представлены предпринимательским сообществом.</w:t>
      </w:r>
    </w:p>
    <w:bookmarkEnd w:id="1296"/>
    <w:bookmarkStart w:name="z2713" w:id="1297"/>
    <w:p>
      <w:pPr>
        <w:spacing w:after="0"/>
        <w:ind w:left="0"/>
        <w:jc w:val="both"/>
      </w:pPr>
      <w:r>
        <w:rPr>
          <w:rFonts w:ascii="Times New Roman"/>
          <w:b w:val="false"/>
          <w:i w:val="false"/>
          <w:color w:val="000000"/>
          <w:sz w:val="28"/>
        </w:rPr>
        <w:t xml:space="preserve">
      Заседание РКС проводится при присутствии на нем не менее двух третей от количества членов РКС (кворум). Решение принимается не менее чем двумя третями от общего числа присутствующих. </w:t>
      </w:r>
    </w:p>
    <w:bookmarkEnd w:id="1297"/>
    <w:bookmarkStart w:name="z2714" w:id="1298"/>
    <w:p>
      <w:pPr>
        <w:spacing w:after="0"/>
        <w:ind w:left="0"/>
        <w:jc w:val="both"/>
      </w:pPr>
      <w:r>
        <w:rPr>
          <w:rFonts w:ascii="Times New Roman"/>
          <w:b w:val="false"/>
          <w:i w:val="false"/>
          <w:color w:val="000000"/>
          <w:sz w:val="28"/>
        </w:rPr>
        <w:t>
      25. В рамках проводимого заседания РКС осуществляет следующие мероприятия:</w:t>
      </w:r>
    </w:p>
    <w:bookmarkEnd w:id="1298"/>
    <w:bookmarkStart w:name="z2715" w:id="1299"/>
    <w:p>
      <w:pPr>
        <w:spacing w:after="0"/>
        <w:ind w:left="0"/>
        <w:jc w:val="both"/>
      </w:pPr>
      <w:r>
        <w:rPr>
          <w:rFonts w:ascii="Times New Roman"/>
          <w:b w:val="false"/>
          <w:i w:val="false"/>
          <w:color w:val="000000"/>
          <w:sz w:val="28"/>
        </w:rPr>
        <w:t>
      1) проверку соответствия предпринимателя и реализуемых им проектов критериям Программы;</w:t>
      </w:r>
    </w:p>
    <w:bookmarkEnd w:id="1299"/>
    <w:bookmarkStart w:name="z2716" w:id="1300"/>
    <w:p>
      <w:pPr>
        <w:spacing w:after="0"/>
        <w:ind w:left="0"/>
        <w:jc w:val="both"/>
      </w:pPr>
      <w:r>
        <w:rPr>
          <w:rFonts w:ascii="Times New Roman"/>
          <w:b w:val="false"/>
          <w:i w:val="false"/>
          <w:color w:val="000000"/>
          <w:sz w:val="28"/>
        </w:rPr>
        <w:t>
      2) рассмотрение и обсуждение между членами РКС проекта предпринимателя и прилагаемых документов, в том числе прогнозную информацию о создаваемых постоянных рабочих местах, налоговых поступлениях в бюджет, объемах производства продукции по итогам реализации проектов субъектов малого и среднего предпринимательства;</w:t>
      </w:r>
    </w:p>
    <w:bookmarkEnd w:id="1300"/>
    <w:bookmarkStart w:name="z2717" w:id="1301"/>
    <w:p>
      <w:pPr>
        <w:spacing w:after="0"/>
        <w:ind w:left="0"/>
        <w:jc w:val="both"/>
      </w:pPr>
      <w:r>
        <w:rPr>
          <w:rFonts w:ascii="Times New Roman"/>
          <w:b w:val="false"/>
          <w:i w:val="false"/>
          <w:color w:val="000000"/>
          <w:sz w:val="28"/>
        </w:rPr>
        <w:t>
      3) по результатам обсуждения РКС принимает решение о возможности (или невозможности) финансирования строительства (реконструкции) производственной (индустриальной) инфраструктуры на предмет соответствия Программе.</w:t>
      </w:r>
    </w:p>
    <w:bookmarkEnd w:id="1301"/>
    <w:bookmarkStart w:name="z2718" w:id="1302"/>
    <w:p>
      <w:pPr>
        <w:spacing w:after="0"/>
        <w:ind w:left="0"/>
        <w:jc w:val="both"/>
      </w:pPr>
      <w:r>
        <w:rPr>
          <w:rFonts w:ascii="Times New Roman"/>
          <w:b w:val="false"/>
          <w:i w:val="false"/>
          <w:color w:val="000000"/>
          <w:sz w:val="28"/>
        </w:rPr>
        <w:t>
      26. Решение РКС оформляется соответствующим протоколом в течение 3 (трех) рабочих дней с даты проведения заседания РКС. Срок действия решения РКС составляет 6 (шесть) месяцев с даты его принятия.</w:t>
      </w:r>
    </w:p>
    <w:bookmarkEnd w:id="1302"/>
    <w:bookmarkStart w:name="z2719" w:id="1303"/>
    <w:p>
      <w:pPr>
        <w:spacing w:after="0"/>
        <w:ind w:left="0"/>
        <w:jc w:val="both"/>
      </w:pPr>
      <w:r>
        <w:rPr>
          <w:rFonts w:ascii="Times New Roman"/>
          <w:b w:val="false"/>
          <w:i w:val="false"/>
          <w:color w:val="000000"/>
          <w:sz w:val="28"/>
        </w:rPr>
        <w:t>
      27. Региональный координатор Программы с момента оформления протокола РКС направляет уведомление предпринимателю о решении РКС. В случае вынесения РКС отрицательного решения, региональный координатор Программы направляет мотивированный ответ предпринимателю.</w:t>
      </w:r>
    </w:p>
    <w:bookmarkEnd w:id="1303"/>
    <w:bookmarkStart w:name="z2720" w:id="1304"/>
    <w:p>
      <w:pPr>
        <w:spacing w:after="0"/>
        <w:ind w:left="0"/>
        <w:jc w:val="both"/>
      </w:pPr>
      <w:r>
        <w:rPr>
          <w:rFonts w:ascii="Times New Roman"/>
          <w:b w:val="false"/>
          <w:i w:val="false"/>
          <w:color w:val="000000"/>
          <w:sz w:val="28"/>
        </w:rPr>
        <w:t xml:space="preserve">
      28. Региональный координатор Программы в течение 3 (трех) рабочих дней с момента оформления протокола РКС направляет список проектов предпринимателей с приложением полного пакета документов, протокол РКС администратору местных бюджетных программ для принятия мер по дальнейшей реализации БИП. </w:t>
      </w:r>
    </w:p>
    <w:bookmarkEnd w:id="1304"/>
    <w:bookmarkStart w:name="z2721" w:id="1305"/>
    <w:p>
      <w:pPr>
        <w:spacing w:after="0"/>
        <w:ind w:left="0"/>
        <w:jc w:val="both"/>
      </w:pPr>
      <w:r>
        <w:rPr>
          <w:rFonts w:ascii="Times New Roman"/>
          <w:b w:val="false"/>
          <w:i w:val="false"/>
          <w:color w:val="000000"/>
          <w:sz w:val="28"/>
        </w:rPr>
        <w:t>
      29. В соответствии с бюджетным законодательством Республики Казахстан администратор местных бюджетных программ формирует и направляет бюджетную заявку о необходимости выделения средств:</w:t>
      </w:r>
    </w:p>
    <w:bookmarkEnd w:id="1305"/>
    <w:bookmarkStart w:name="z2722" w:id="1306"/>
    <w:p>
      <w:pPr>
        <w:spacing w:after="0"/>
        <w:ind w:left="0"/>
        <w:jc w:val="both"/>
      </w:pPr>
      <w:r>
        <w:rPr>
          <w:rFonts w:ascii="Times New Roman"/>
          <w:b w:val="false"/>
          <w:i w:val="false"/>
          <w:color w:val="000000"/>
          <w:sz w:val="28"/>
        </w:rPr>
        <w:t xml:space="preserve">
      1) в центральный уполномоченный орган по государственному планированию – по одобренным проектам предпринимателей и проектам создания или развития индустриальной зоны, соответствующим критериям </w:t>
      </w:r>
      <w:r>
        <w:rPr>
          <w:rFonts w:ascii="Times New Roman"/>
          <w:b w:val="false"/>
          <w:i w:val="false"/>
          <w:color w:val="000000"/>
          <w:sz w:val="28"/>
        </w:rPr>
        <w:t>пунктов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настоящих Правил подведения инфраструктуры;</w:t>
      </w:r>
    </w:p>
    <w:bookmarkEnd w:id="1306"/>
    <w:bookmarkStart w:name="z2723" w:id="1307"/>
    <w:p>
      <w:pPr>
        <w:spacing w:after="0"/>
        <w:ind w:left="0"/>
        <w:jc w:val="both"/>
      </w:pPr>
      <w:r>
        <w:rPr>
          <w:rFonts w:ascii="Times New Roman"/>
          <w:b w:val="false"/>
          <w:i w:val="false"/>
          <w:color w:val="000000"/>
          <w:sz w:val="28"/>
        </w:rPr>
        <w:t>
      2) в местный уполномоченный орган по государственному планированию – по одобренным проектам предпринимателей, планирующим подведение инфраструктуры за счет средств местного бюджета и предусматривающие софинансирование проектов в размере 10 % от стоимости строительства.</w:t>
      </w:r>
    </w:p>
    <w:bookmarkEnd w:id="1307"/>
    <w:bookmarkStart w:name="z2724" w:id="1308"/>
    <w:p>
      <w:pPr>
        <w:spacing w:after="0"/>
        <w:ind w:left="0"/>
        <w:jc w:val="both"/>
      </w:pPr>
      <w:r>
        <w:rPr>
          <w:rFonts w:ascii="Times New Roman"/>
          <w:b w:val="false"/>
          <w:i w:val="false"/>
          <w:color w:val="000000"/>
          <w:sz w:val="28"/>
        </w:rPr>
        <w:t>
      30. Администратор местных бюджетных программ обеспечивает полноту и достоверность информации и расчетов, содержащихся в бюджетной заявке.</w:t>
      </w:r>
    </w:p>
    <w:bookmarkEnd w:id="1308"/>
    <w:bookmarkStart w:name="z2725" w:id="1309"/>
    <w:p>
      <w:pPr>
        <w:spacing w:after="0"/>
        <w:ind w:left="0"/>
        <w:jc w:val="both"/>
      </w:pPr>
      <w:r>
        <w:rPr>
          <w:rFonts w:ascii="Times New Roman"/>
          <w:b w:val="false"/>
          <w:i w:val="false"/>
          <w:color w:val="000000"/>
          <w:sz w:val="28"/>
        </w:rPr>
        <w:t>
      31. После поступления бюджетной заявки уполномоченный орган осуществляет следующие мероприятия:</w:t>
      </w:r>
    </w:p>
    <w:bookmarkEnd w:id="1309"/>
    <w:bookmarkStart w:name="z2726" w:id="1310"/>
    <w:p>
      <w:pPr>
        <w:spacing w:after="0"/>
        <w:ind w:left="0"/>
        <w:jc w:val="both"/>
      </w:pPr>
      <w:r>
        <w:rPr>
          <w:rFonts w:ascii="Times New Roman"/>
          <w:b w:val="false"/>
          <w:i w:val="false"/>
          <w:color w:val="000000"/>
          <w:sz w:val="28"/>
        </w:rPr>
        <w:t>
      1) в рамках бюджетного процесса рассматривает бюджетную заявку на соответствие условиям Программы и бюджетному законодательству Республики Казахстан;</w:t>
      </w:r>
    </w:p>
    <w:bookmarkEnd w:id="1310"/>
    <w:bookmarkStart w:name="z2727" w:id="1311"/>
    <w:p>
      <w:pPr>
        <w:spacing w:after="0"/>
        <w:ind w:left="0"/>
        <w:jc w:val="both"/>
      </w:pPr>
      <w:r>
        <w:rPr>
          <w:rFonts w:ascii="Times New Roman"/>
          <w:b w:val="false"/>
          <w:i w:val="false"/>
          <w:color w:val="000000"/>
          <w:sz w:val="28"/>
        </w:rPr>
        <w:t>
      2) при необходимости запрашивает у администраторов местных бюджетных программ дополнительные сведения и документы, необходимые для более полного анализа и принятия решения по отбору БИП;</w:t>
      </w:r>
    </w:p>
    <w:bookmarkEnd w:id="1311"/>
    <w:bookmarkStart w:name="z2728" w:id="1312"/>
    <w:p>
      <w:pPr>
        <w:spacing w:after="0"/>
        <w:ind w:left="0"/>
        <w:jc w:val="both"/>
      </w:pPr>
      <w:r>
        <w:rPr>
          <w:rFonts w:ascii="Times New Roman"/>
          <w:b w:val="false"/>
          <w:i w:val="false"/>
          <w:color w:val="000000"/>
          <w:sz w:val="28"/>
        </w:rPr>
        <w:t>
      3) формирует перечень БИП с наличием полного пакета документов;</w:t>
      </w:r>
    </w:p>
    <w:bookmarkEnd w:id="1312"/>
    <w:bookmarkStart w:name="z2729" w:id="1313"/>
    <w:p>
      <w:pPr>
        <w:spacing w:after="0"/>
        <w:ind w:left="0"/>
        <w:jc w:val="both"/>
      </w:pPr>
      <w:r>
        <w:rPr>
          <w:rFonts w:ascii="Times New Roman"/>
          <w:b w:val="false"/>
          <w:i w:val="false"/>
          <w:color w:val="000000"/>
          <w:sz w:val="28"/>
        </w:rPr>
        <w:t>
      4) направляет сводную бюджетную заявку для обоснования объемов расходов в центральный уполномоченный орган по государственному планированию в соответствии с бюджетным законодательством Республики Казахстан;</w:t>
      </w:r>
    </w:p>
    <w:bookmarkEnd w:id="1313"/>
    <w:bookmarkStart w:name="z2730" w:id="1314"/>
    <w:p>
      <w:pPr>
        <w:spacing w:after="0"/>
        <w:ind w:left="0"/>
        <w:jc w:val="both"/>
      </w:pPr>
      <w:r>
        <w:rPr>
          <w:rFonts w:ascii="Times New Roman"/>
          <w:b w:val="false"/>
          <w:i w:val="false"/>
          <w:color w:val="000000"/>
          <w:sz w:val="28"/>
        </w:rPr>
        <w:t>
      5) информирует администраторов местных бюджетных программ о возможности (или невозможности) финансирования строительства (реконструкции) производственной (индустриальной) инфраструктуры по итогам рассмотрения и решения бюджетной комиссии.</w:t>
      </w:r>
    </w:p>
    <w:bookmarkEnd w:id="1314"/>
    <w:bookmarkStart w:name="z2731" w:id="1315"/>
    <w:p>
      <w:pPr>
        <w:spacing w:after="0"/>
        <w:ind w:left="0"/>
        <w:jc w:val="both"/>
      </w:pPr>
      <w:r>
        <w:rPr>
          <w:rFonts w:ascii="Times New Roman"/>
          <w:b w:val="false"/>
          <w:i w:val="false"/>
          <w:color w:val="000000"/>
          <w:sz w:val="28"/>
        </w:rPr>
        <w:t>
      32. Центральный/местный уполномоченный орган по государственному планированию осуществляет следующее:</w:t>
      </w:r>
    </w:p>
    <w:bookmarkEnd w:id="1315"/>
    <w:bookmarkStart w:name="z2732" w:id="1316"/>
    <w:p>
      <w:pPr>
        <w:spacing w:after="0"/>
        <w:ind w:left="0"/>
        <w:jc w:val="both"/>
      </w:pPr>
      <w:r>
        <w:rPr>
          <w:rFonts w:ascii="Times New Roman"/>
          <w:b w:val="false"/>
          <w:i w:val="false"/>
          <w:color w:val="000000"/>
          <w:sz w:val="28"/>
        </w:rPr>
        <w:t xml:space="preserve">
      1) рассматривает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действующим натуральным нормам и проектам стратегических планов или проектам изменений и дополнений в стратегические планы и проектам бюджетных программ,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 </w:t>
      </w:r>
    </w:p>
    <w:bookmarkEnd w:id="1316"/>
    <w:bookmarkStart w:name="z2733" w:id="1317"/>
    <w:p>
      <w:pPr>
        <w:spacing w:after="0"/>
        <w:ind w:left="0"/>
        <w:jc w:val="both"/>
      </w:pPr>
      <w:r>
        <w:rPr>
          <w:rFonts w:ascii="Times New Roman"/>
          <w:b w:val="false"/>
          <w:i w:val="false"/>
          <w:color w:val="000000"/>
          <w:sz w:val="28"/>
        </w:rPr>
        <w:t>
      При несоответствии бюджетной заявки требованиям бюджетного законодательства Республики Казахстан по ее составлению и представлению центральный/местный уполномоченный орган по государственному планированию обязан возвратить ее администратору бюджетной программы без рассмотрения;</w:t>
      </w:r>
    </w:p>
    <w:bookmarkEnd w:id="1317"/>
    <w:bookmarkStart w:name="z2734" w:id="1318"/>
    <w:p>
      <w:pPr>
        <w:spacing w:after="0"/>
        <w:ind w:left="0"/>
        <w:jc w:val="both"/>
      </w:pPr>
      <w:r>
        <w:rPr>
          <w:rFonts w:ascii="Times New Roman"/>
          <w:b w:val="false"/>
          <w:i w:val="false"/>
          <w:color w:val="000000"/>
          <w:sz w:val="28"/>
        </w:rPr>
        <w:t>
      2) по итогам рассмотрения материалов формирует заключения по бюджетным заявкам и проектам бюджетных программ и направляет на рассмотрение соответствующей бюджетной комиссии;</w:t>
      </w:r>
    </w:p>
    <w:bookmarkEnd w:id="1318"/>
    <w:bookmarkStart w:name="z2735" w:id="1319"/>
    <w:p>
      <w:pPr>
        <w:spacing w:after="0"/>
        <w:ind w:left="0"/>
        <w:jc w:val="both"/>
      </w:pPr>
      <w:r>
        <w:rPr>
          <w:rFonts w:ascii="Times New Roman"/>
          <w:b w:val="false"/>
          <w:i w:val="false"/>
          <w:color w:val="000000"/>
          <w:sz w:val="28"/>
        </w:rPr>
        <w:t>
      3) уведомляет уполномоченный орган/администраторов местных бюджетных программ о решении бюджетной комиссии;</w:t>
      </w:r>
    </w:p>
    <w:bookmarkEnd w:id="1319"/>
    <w:bookmarkStart w:name="z2736" w:id="1320"/>
    <w:p>
      <w:pPr>
        <w:spacing w:after="0"/>
        <w:ind w:left="0"/>
        <w:jc w:val="both"/>
      </w:pPr>
      <w:r>
        <w:rPr>
          <w:rFonts w:ascii="Times New Roman"/>
          <w:b w:val="false"/>
          <w:i w:val="false"/>
          <w:color w:val="000000"/>
          <w:sz w:val="28"/>
        </w:rPr>
        <w:t>
      4) разрабатывает проект постановления Правительства Республики Казахстан/местных исполнительных органов о реализации закона о республиканском бюджете/реализации решения маслихата о местном бюджете.</w:t>
      </w:r>
    </w:p>
    <w:bookmarkEnd w:id="1320"/>
    <w:bookmarkStart w:name="z2737" w:id="1321"/>
    <w:p>
      <w:pPr>
        <w:spacing w:after="0"/>
        <w:ind w:left="0"/>
        <w:jc w:val="both"/>
      </w:pPr>
      <w:r>
        <w:rPr>
          <w:rFonts w:ascii="Times New Roman"/>
          <w:b w:val="false"/>
          <w:i w:val="false"/>
          <w:color w:val="000000"/>
          <w:sz w:val="28"/>
        </w:rPr>
        <w:t>
      33. Постановление Правительства Республики Казахстан о реализации закона о республиканском бюджете принимается в течение 7 (семи) календарных дней со дня подписания Президентом Республики Казахстан закона о республиканском бюджете.</w:t>
      </w:r>
    </w:p>
    <w:bookmarkEnd w:id="1321"/>
    <w:bookmarkStart w:name="z2738" w:id="1322"/>
    <w:p>
      <w:pPr>
        <w:spacing w:after="0"/>
        <w:ind w:left="0"/>
        <w:jc w:val="both"/>
      </w:pPr>
      <w:r>
        <w:rPr>
          <w:rFonts w:ascii="Times New Roman"/>
          <w:b w:val="false"/>
          <w:i w:val="false"/>
          <w:color w:val="000000"/>
          <w:sz w:val="28"/>
        </w:rPr>
        <w:t>
      34. Постановление местного исполнительного органа (решение акима города районного значения, села, поселка, сельского округа) о реализации решения маслихата о местном бюджете принимается в течение четырнадцати календарных дней после утверждения маслихатом местного бюджета.</w:t>
      </w:r>
    </w:p>
    <w:bookmarkEnd w:id="1322"/>
    <w:bookmarkStart w:name="z2739" w:id="1323"/>
    <w:p>
      <w:pPr>
        <w:spacing w:after="0"/>
        <w:ind w:left="0"/>
        <w:jc w:val="both"/>
      </w:pPr>
      <w:r>
        <w:rPr>
          <w:rFonts w:ascii="Times New Roman"/>
          <w:b w:val="false"/>
          <w:i w:val="false"/>
          <w:color w:val="000000"/>
          <w:sz w:val="28"/>
        </w:rPr>
        <w:t>
      35. В соответствии с законом о республиканском бюджете и решениями маслихатов о местных бюджетах на очередной финансовый год, постановлениями Правительства Республики Казахстан и местных исполнительных органов, решением акима города районного значения, села, поселка, сельского округа о реализации республиканского и местных бюджетов на очередной финансовый год, стратегическими планами государственных органов, бюджетными программами, бюджетной заявкой администраторов бюджетных программ, Государственной бюджетной классификацией Республики Казахстан, Справочником государственных учреждений, финансируемых из республиканского и местных бюджетов, разрабатываются индивидуальные планы финансирования, планы финансирования администраторов бюджетных программ, сводный план поступлений и финансирования по платежам, сводный план финансирования по обязательствам.</w:t>
      </w:r>
    </w:p>
    <w:bookmarkEnd w:id="1323"/>
    <w:bookmarkStart w:name="z2740" w:id="1324"/>
    <w:p>
      <w:pPr>
        <w:spacing w:after="0"/>
        <w:ind w:left="0"/>
        <w:jc w:val="both"/>
      </w:pPr>
      <w:r>
        <w:rPr>
          <w:rFonts w:ascii="Times New Roman"/>
          <w:b w:val="false"/>
          <w:i w:val="false"/>
          <w:color w:val="000000"/>
          <w:sz w:val="28"/>
        </w:rPr>
        <w:t>
      36. Финансирование меры поддержки в форме подведения производственной (индустриальной) инфраструктуры к объектам субъектов предпринимательства и индустриальным зонам осуществляется через перечисление целевых трансфертов администратором бюджетных программ вышестоящего бюджета нижестоящим бюджетам на основании индивидуального плана финансирования соответствующей бюджетной программы по платежам, утвержденного в установленном порядке.</w:t>
      </w:r>
    </w:p>
    <w:bookmarkEnd w:id="1324"/>
    <w:bookmarkStart w:name="z2741" w:id="1325"/>
    <w:p>
      <w:pPr>
        <w:spacing w:after="0"/>
        <w:ind w:left="0"/>
        <w:jc w:val="left"/>
      </w:pPr>
      <w:r>
        <w:rPr>
          <w:rFonts w:ascii="Times New Roman"/>
          <w:b/>
          <w:i w:val="false"/>
          <w:color w:val="000000"/>
        </w:rPr>
        <w:t xml:space="preserve"> Глава 5. Порядок взаимодействия участников Программы для получения недостающей инфраструктуры к проектам по созданию или развитию индустриальных зон</w:t>
      </w:r>
    </w:p>
    <w:bookmarkEnd w:id="1325"/>
    <w:bookmarkStart w:name="z2742" w:id="1326"/>
    <w:p>
      <w:pPr>
        <w:spacing w:after="0"/>
        <w:ind w:left="0"/>
        <w:jc w:val="both"/>
      </w:pPr>
      <w:r>
        <w:rPr>
          <w:rFonts w:ascii="Times New Roman"/>
          <w:b w:val="false"/>
          <w:i w:val="false"/>
          <w:color w:val="000000"/>
          <w:sz w:val="28"/>
        </w:rPr>
        <w:t xml:space="preserve">
      37. Региональный координатор Программы разрабатывает проект создания или развития индустриальной зоны и направляет его на рассмотрение РКС. </w:t>
      </w:r>
    </w:p>
    <w:bookmarkEnd w:id="1326"/>
    <w:bookmarkStart w:name="z2743" w:id="1327"/>
    <w:p>
      <w:pPr>
        <w:spacing w:after="0"/>
        <w:ind w:left="0"/>
        <w:jc w:val="both"/>
      </w:pPr>
      <w:r>
        <w:rPr>
          <w:rFonts w:ascii="Times New Roman"/>
          <w:b w:val="false"/>
          <w:i w:val="false"/>
          <w:color w:val="000000"/>
          <w:sz w:val="28"/>
        </w:rPr>
        <w:t xml:space="preserve">
      РКС, в случае соответствия проекта критериям Программы, а также региональной специализации, определенной ГПИИР, возможностям местного предпринимательства, выносит положительное решение. </w:t>
      </w:r>
    </w:p>
    <w:bookmarkEnd w:id="1327"/>
    <w:bookmarkStart w:name="z2744" w:id="1328"/>
    <w:p>
      <w:pPr>
        <w:spacing w:after="0"/>
        <w:ind w:left="0"/>
        <w:jc w:val="both"/>
      </w:pPr>
      <w:r>
        <w:rPr>
          <w:rFonts w:ascii="Times New Roman"/>
          <w:b w:val="false"/>
          <w:i w:val="false"/>
          <w:color w:val="000000"/>
          <w:sz w:val="28"/>
        </w:rPr>
        <w:t xml:space="preserve">
      38. Региональный координатор Программы после получения положительного решения РКС направляет проект создания или развития индустриальной зоны с приложением полного пакета документов в соответствии с бюджетным законодательством Республики Казахстан на рассмотрение уполномоченному органу и уполномоченному органу в сфере индустриально-инновационного развития. </w:t>
      </w:r>
    </w:p>
    <w:bookmarkEnd w:id="1328"/>
    <w:bookmarkStart w:name="z2745" w:id="1329"/>
    <w:p>
      <w:pPr>
        <w:spacing w:after="0"/>
        <w:ind w:left="0"/>
        <w:jc w:val="both"/>
      </w:pPr>
      <w:r>
        <w:rPr>
          <w:rFonts w:ascii="Times New Roman"/>
          <w:b w:val="false"/>
          <w:i w:val="false"/>
          <w:color w:val="000000"/>
          <w:sz w:val="28"/>
        </w:rPr>
        <w:t xml:space="preserve">
      39. Уполномоченный орган в сфере индустриально-инновационного развития в течение 1 (одного) месяца с момента поступления заявки направляет в уполномоченный орган заключение на соответствие проекта создания или развития индустриальной зоны условиям ГПИИР. В случае непредставления уполномоченным органом в сфере индустриально-инновационного развития в течение 1 (одного) месяца заключения, оно считается выданным с положительным решением. </w:t>
      </w:r>
    </w:p>
    <w:bookmarkEnd w:id="1329"/>
    <w:bookmarkStart w:name="z2746" w:id="1330"/>
    <w:p>
      <w:pPr>
        <w:spacing w:after="0"/>
        <w:ind w:left="0"/>
        <w:jc w:val="both"/>
      </w:pPr>
      <w:r>
        <w:rPr>
          <w:rFonts w:ascii="Times New Roman"/>
          <w:b w:val="false"/>
          <w:i w:val="false"/>
          <w:color w:val="000000"/>
          <w:sz w:val="28"/>
        </w:rPr>
        <w:t xml:space="preserve">
      40. Региональные координаторы Программы представляют бюджетную заявку на подведение недостающей инфраструктуры в соответствии с бюджетным законодательством Республики Казахстан, в том числе прогнозную информацию о создаваемых постоянных рабочих местах, налоговых поступлениях в бюджет, объемах производства продукции по итогам реализации проектов субъектов малого и среднего предпринимательства. </w:t>
      </w:r>
    </w:p>
    <w:bookmarkEnd w:id="1330"/>
    <w:bookmarkStart w:name="z2747" w:id="1331"/>
    <w:p>
      <w:pPr>
        <w:spacing w:after="0"/>
        <w:ind w:left="0"/>
        <w:jc w:val="both"/>
      </w:pPr>
      <w:r>
        <w:rPr>
          <w:rFonts w:ascii="Times New Roman"/>
          <w:b w:val="false"/>
          <w:i w:val="false"/>
          <w:color w:val="000000"/>
          <w:sz w:val="28"/>
        </w:rPr>
        <w:t xml:space="preserve">
      41. Центральный уполномоченный орган по государственному планированию с учетом заключения уполномоченного органа в сфере индустриально-инновационного развития с момента поступления заявки рассматривает проект по созданию или развитию индустриальных зон в порядке, регламентированном </w:t>
      </w:r>
      <w:r>
        <w:rPr>
          <w:rFonts w:ascii="Times New Roman"/>
          <w:b w:val="false"/>
          <w:i w:val="false"/>
          <w:color w:val="000000"/>
          <w:sz w:val="28"/>
        </w:rPr>
        <w:t>главой 4</w:t>
      </w:r>
      <w:r>
        <w:rPr>
          <w:rFonts w:ascii="Times New Roman"/>
          <w:b w:val="false"/>
          <w:i w:val="false"/>
          <w:color w:val="000000"/>
          <w:sz w:val="28"/>
        </w:rPr>
        <w:t xml:space="preserve"> настоящих Правил подведения инфраструктуры. </w:t>
      </w:r>
    </w:p>
    <w:bookmarkEnd w:id="1331"/>
    <w:bookmarkStart w:name="z2748" w:id="1332"/>
    <w:p>
      <w:pPr>
        <w:spacing w:after="0"/>
        <w:ind w:left="0"/>
        <w:jc w:val="left"/>
      </w:pPr>
      <w:r>
        <w:rPr>
          <w:rFonts w:ascii="Times New Roman"/>
          <w:b/>
          <w:i w:val="false"/>
          <w:color w:val="000000"/>
        </w:rPr>
        <w:t xml:space="preserve"> Глава 6. Порядок подачи предпринимателем электронной заявки через веб-портал "электронного правительства"</w:t>
      </w:r>
    </w:p>
    <w:bookmarkEnd w:id="1332"/>
    <w:bookmarkStart w:name="z2749" w:id="1333"/>
    <w:p>
      <w:pPr>
        <w:spacing w:after="0"/>
        <w:ind w:left="0"/>
        <w:jc w:val="both"/>
      </w:pPr>
      <w:r>
        <w:rPr>
          <w:rFonts w:ascii="Times New Roman"/>
          <w:b w:val="false"/>
          <w:i w:val="false"/>
          <w:color w:val="000000"/>
          <w:sz w:val="28"/>
        </w:rPr>
        <w:t>
      42. Подача заявки на финансирование недостающей производственной (индустриальной) инфраструктуры может осуществляться в электронном виде посредством информационной системы.</w:t>
      </w:r>
    </w:p>
    <w:bookmarkEnd w:id="1333"/>
    <w:bookmarkStart w:name="z2750" w:id="1334"/>
    <w:p>
      <w:pPr>
        <w:spacing w:after="0"/>
        <w:ind w:left="0"/>
        <w:jc w:val="both"/>
      </w:pPr>
      <w:r>
        <w:rPr>
          <w:rFonts w:ascii="Times New Roman"/>
          <w:b w:val="false"/>
          <w:i w:val="false"/>
          <w:color w:val="000000"/>
          <w:sz w:val="28"/>
        </w:rPr>
        <w:t xml:space="preserve">
      43. Для получения финансирования на подведение недостающей производственной (индустриальной) инфраструктуры субъект малого и среднего предпринимательства посредством веб-портала "электронное правительство" заполняет электронную заявку,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подведения инфраструктуры и прикрепляет электронный пакет документов:</w:t>
      </w:r>
    </w:p>
    <w:bookmarkEnd w:id="1334"/>
    <w:bookmarkStart w:name="z2751" w:id="1335"/>
    <w:p>
      <w:pPr>
        <w:spacing w:after="0"/>
        <w:ind w:left="0"/>
        <w:jc w:val="both"/>
      </w:pPr>
      <w:r>
        <w:rPr>
          <w:rFonts w:ascii="Times New Roman"/>
          <w:b w:val="false"/>
          <w:i w:val="false"/>
          <w:color w:val="000000"/>
          <w:sz w:val="28"/>
        </w:rPr>
        <w:t>
      1) ТЭО проекта, за исключением проектов, не требующих разработки ТЭО в соответствии с Правилами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w:t>
      </w:r>
    </w:p>
    <w:bookmarkEnd w:id="1335"/>
    <w:bookmarkStart w:name="z2752" w:id="1336"/>
    <w:p>
      <w:pPr>
        <w:spacing w:after="0"/>
        <w:ind w:left="0"/>
        <w:jc w:val="both"/>
      </w:pPr>
      <w:r>
        <w:rPr>
          <w:rFonts w:ascii="Times New Roman"/>
          <w:b w:val="false"/>
          <w:i w:val="false"/>
          <w:color w:val="000000"/>
          <w:sz w:val="28"/>
        </w:rPr>
        <w:t>
      2) проектно-сметную документацию по проекту.</w:t>
      </w:r>
    </w:p>
    <w:bookmarkEnd w:id="1336"/>
    <w:bookmarkStart w:name="z2753" w:id="1337"/>
    <w:p>
      <w:pPr>
        <w:spacing w:after="0"/>
        <w:ind w:left="0"/>
        <w:jc w:val="both"/>
      </w:pPr>
      <w:r>
        <w:rPr>
          <w:rFonts w:ascii="Times New Roman"/>
          <w:b w:val="false"/>
          <w:i w:val="false"/>
          <w:color w:val="000000"/>
          <w:sz w:val="28"/>
        </w:rPr>
        <w:t>
      44. Сведения по субъекту малого и среднего предпринимательства, в том числе по свидетельству о государственной регистрации/перерегистрации юридического лица и уведомлению о регистрации индивидуального предпринимателя, категории субъекта, определяются автоматически посредством соответствующих государственных информационных систем через шлюз "электронного правительства".</w:t>
      </w:r>
    </w:p>
    <w:bookmarkEnd w:id="1337"/>
    <w:bookmarkStart w:name="z2754" w:id="1338"/>
    <w:p>
      <w:pPr>
        <w:spacing w:after="0"/>
        <w:ind w:left="0"/>
        <w:jc w:val="both"/>
      </w:pPr>
      <w:r>
        <w:rPr>
          <w:rFonts w:ascii="Times New Roman"/>
          <w:b w:val="false"/>
          <w:i w:val="false"/>
          <w:color w:val="000000"/>
          <w:sz w:val="28"/>
        </w:rPr>
        <w:t xml:space="preserve">
      45. В случае предоставления предпринимателем не полного пакета документов информационная система отказывает в регистрации его заявки. </w:t>
      </w:r>
    </w:p>
    <w:bookmarkEnd w:id="1338"/>
    <w:bookmarkStart w:name="z2755" w:id="1339"/>
    <w:p>
      <w:pPr>
        <w:spacing w:after="0"/>
        <w:ind w:left="0"/>
        <w:jc w:val="both"/>
      </w:pPr>
      <w:r>
        <w:rPr>
          <w:rFonts w:ascii="Times New Roman"/>
          <w:b w:val="false"/>
          <w:i w:val="false"/>
          <w:color w:val="000000"/>
          <w:sz w:val="28"/>
        </w:rPr>
        <w:t>
      46. После регистрации электронной заявки предпринимателя посредством информационной системы, осуществляются следующие действия:</w:t>
      </w:r>
    </w:p>
    <w:bookmarkEnd w:id="1339"/>
    <w:bookmarkStart w:name="z2756" w:id="1340"/>
    <w:p>
      <w:pPr>
        <w:spacing w:after="0"/>
        <w:ind w:left="0"/>
        <w:jc w:val="both"/>
      </w:pPr>
      <w:r>
        <w:rPr>
          <w:rFonts w:ascii="Times New Roman"/>
          <w:b w:val="false"/>
          <w:i w:val="false"/>
          <w:color w:val="000000"/>
          <w:sz w:val="28"/>
        </w:rPr>
        <w:t xml:space="preserve">
      1) проверка полноты документов; </w:t>
      </w:r>
    </w:p>
    <w:bookmarkEnd w:id="1340"/>
    <w:bookmarkStart w:name="z2757" w:id="1341"/>
    <w:p>
      <w:pPr>
        <w:spacing w:after="0"/>
        <w:ind w:left="0"/>
        <w:jc w:val="both"/>
      </w:pPr>
      <w:r>
        <w:rPr>
          <w:rFonts w:ascii="Times New Roman"/>
          <w:b w:val="false"/>
          <w:i w:val="false"/>
          <w:color w:val="000000"/>
          <w:sz w:val="28"/>
        </w:rPr>
        <w:t>
      2) направление зарегистрированной заявки на рассмотрение региональному координатору Программы на полноту и соответствие условиям Программы;</w:t>
      </w:r>
    </w:p>
    <w:bookmarkEnd w:id="1341"/>
    <w:bookmarkStart w:name="z2758" w:id="1342"/>
    <w:p>
      <w:pPr>
        <w:spacing w:after="0"/>
        <w:ind w:left="0"/>
        <w:jc w:val="both"/>
      </w:pPr>
      <w:r>
        <w:rPr>
          <w:rFonts w:ascii="Times New Roman"/>
          <w:b w:val="false"/>
          <w:i w:val="false"/>
          <w:color w:val="000000"/>
          <w:sz w:val="28"/>
        </w:rPr>
        <w:t>
      3) рассмотрение региональным координатором Программы поступившей заявки предпринимателя.</w:t>
      </w:r>
    </w:p>
    <w:bookmarkEnd w:id="1342"/>
    <w:bookmarkStart w:name="z2759" w:id="1343"/>
    <w:p>
      <w:pPr>
        <w:spacing w:after="0"/>
        <w:ind w:left="0"/>
        <w:jc w:val="both"/>
      </w:pPr>
      <w:r>
        <w:rPr>
          <w:rFonts w:ascii="Times New Roman"/>
          <w:b w:val="false"/>
          <w:i w:val="false"/>
          <w:color w:val="000000"/>
          <w:sz w:val="28"/>
        </w:rPr>
        <w:t xml:space="preserve">
      47. Региональный координатор Программы в течение 5 (пяти) рабочих дней рассматривает проект на достоверность данных и соответствие условиям Программы. </w:t>
      </w:r>
    </w:p>
    <w:bookmarkEnd w:id="1343"/>
    <w:bookmarkStart w:name="z2760" w:id="1344"/>
    <w:p>
      <w:pPr>
        <w:spacing w:after="0"/>
        <w:ind w:left="0"/>
        <w:jc w:val="both"/>
      </w:pPr>
      <w:r>
        <w:rPr>
          <w:rFonts w:ascii="Times New Roman"/>
          <w:b w:val="false"/>
          <w:i w:val="false"/>
          <w:color w:val="000000"/>
          <w:sz w:val="28"/>
        </w:rPr>
        <w:t>
      48. В случае несоответствия предпринимателя и/или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 региональный координатор Программы направляет мотивированный отказ предпринимателю в течение 5 (пяти) рабочих дней с даты регистрации заявки.</w:t>
      </w:r>
    </w:p>
    <w:bookmarkEnd w:id="1344"/>
    <w:bookmarkStart w:name="z2761" w:id="1345"/>
    <w:p>
      <w:pPr>
        <w:spacing w:after="0"/>
        <w:ind w:left="0"/>
        <w:jc w:val="both"/>
      </w:pPr>
      <w:r>
        <w:rPr>
          <w:rFonts w:ascii="Times New Roman"/>
          <w:b w:val="false"/>
          <w:i w:val="false"/>
          <w:color w:val="000000"/>
          <w:sz w:val="28"/>
        </w:rPr>
        <w:t>
      49. После завершения рассмотрения поступивших заявок предпринимателей, региональный координатор Программы формирует вопрос повестки дня, определяет дату, время и место проведения заседания РКС, о чем уведомляет всех членов РКС.</w:t>
      </w:r>
    </w:p>
    <w:bookmarkEnd w:id="1345"/>
    <w:bookmarkStart w:name="z2762" w:id="1346"/>
    <w:p>
      <w:pPr>
        <w:spacing w:after="0"/>
        <w:ind w:left="0"/>
        <w:jc w:val="both"/>
      </w:pPr>
      <w:r>
        <w:rPr>
          <w:rFonts w:ascii="Times New Roman"/>
          <w:b w:val="false"/>
          <w:i w:val="false"/>
          <w:color w:val="000000"/>
          <w:sz w:val="28"/>
        </w:rPr>
        <w:t>
      50. В рамках проводимого заседания РКС осуществляет следующие мероприятия:</w:t>
      </w:r>
    </w:p>
    <w:bookmarkEnd w:id="1346"/>
    <w:bookmarkStart w:name="z2763" w:id="1347"/>
    <w:p>
      <w:pPr>
        <w:spacing w:after="0"/>
        <w:ind w:left="0"/>
        <w:jc w:val="both"/>
      </w:pPr>
      <w:r>
        <w:rPr>
          <w:rFonts w:ascii="Times New Roman"/>
          <w:b w:val="false"/>
          <w:i w:val="false"/>
          <w:color w:val="000000"/>
          <w:sz w:val="28"/>
        </w:rPr>
        <w:t>
      1) проверку соответствия предпринимателя и реализуемых им проектов критериям Программы;</w:t>
      </w:r>
    </w:p>
    <w:bookmarkEnd w:id="1347"/>
    <w:bookmarkStart w:name="z2764" w:id="1348"/>
    <w:p>
      <w:pPr>
        <w:spacing w:after="0"/>
        <w:ind w:left="0"/>
        <w:jc w:val="both"/>
      </w:pPr>
      <w:r>
        <w:rPr>
          <w:rFonts w:ascii="Times New Roman"/>
          <w:b w:val="false"/>
          <w:i w:val="false"/>
          <w:color w:val="000000"/>
          <w:sz w:val="28"/>
        </w:rPr>
        <w:t>
      2) рассмотрение и обсуждение между членами РКС проекта предпринимателя и прилагаемых документов, в том числе прогнозную информацию о создаваемых постоянных рабочих местах, налоговых поступлениях в бюджет, объемах производства продукции по итогам реализации проектов субъектов малого и среднего предпринимательства;</w:t>
      </w:r>
    </w:p>
    <w:bookmarkEnd w:id="1348"/>
    <w:bookmarkStart w:name="z2765" w:id="1349"/>
    <w:p>
      <w:pPr>
        <w:spacing w:after="0"/>
        <w:ind w:left="0"/>
        <w:jc w:val="both"/>
      </w:pPr>
      <w:r>
        <w:rPr>
          <w:rFonts w:ascii="Times New Roman"/>
          <w:b w:val="false"/>
          <w:i w:val="false"/>
          <w:color w:val="000000"/>
          <w:sz w:val="28"/>
        </w:rPr>
        <w:t>
      3) по результатам обсуждения РКС принимает решение о возможности или невозможности финансирования строительства (реконструкции) производственной (индустриальной) инфраструктуры на предмет соответствия Программе.</w:t>
      </w:r>
    </w:p>
    <w:bookmarkEnd w:id="1349"/>
    <w:bookmarkStart w:name="z2766" w:id="1350"/>
    <w:p>
      <w:pPr>
        <w:spacing w:after="0"/>
        <w:ind w:left="0"/>
        <w:jc w:val="both"/>
      </w:pPr>
      <w:r>
        <w:rPr>
          <w:rFonts w:ascii="Times New Roman"/>
          <w:b w:val="false"/>
          <w:i w:val="false"/>
          <w:color w:val="000000"/>
          <w:sz w:val="28"/>
        </w:rPr>
        <w:t xml:space="preserve">
      51. Решение РКС оформляется соответствующим протоколом в течение 3 (трех) рабочих дней с даты проведения заседания РКС. </w:t>
      </w:r>
    </w:p>
    <w:bookmarkEnd w:id="1350"/>
    <w:bookmarkStart w:name="z2767" w:id="1351"/>
    <w:p>
      <w:pPr>
        <w:spacing w:after="0"/>
        <w:ind w:left="0"/>
        <w:jc w:val="both"/>
      </w:pPr>
      <w:r>
        <w:rPr>
          <w:rFonts w:ascii="Times New Roman"/>
          <w:b w:val="false"/>
          <w:i w:val="false"/>
          <w:color w:val="000000"/>
          <w:sz w:val="28"/>
        </w:rPr>
        <w:t>
      52. Региональный координатор Программы загружает посредством информационной системы копию протокола РКС и направляет предпринимателю в "личный кабинет" в форме электронного документа, удостоверенного электронной цифровой подписью.</w:t>
      </w:r>
    </w:p>
    <w:bookmarkEnd w:id="1351"/>
    <w:bookmarkStart w:name="z2768" w:id="1352"/>
    <w:p>
      <w:pPr>
        <w:spacing w:after="0"/>
        <w:ind w:left="0"/>
        <w:jc w:val="both"/>
      </w:pPr>
      <w:r>
        <w:rPr>
          <w:rFonts w:ascii="Times New Roman"/>
          <w:b w:val="false"/>
          <w:i w:val="false"/>
          <w:color w:val="000000"/>
          <w:sz w:val="28"/>
        </w:rPr>
        <w:t xml:space="preserve">
      53. Дальнейшее взаимодействие участников Программы для подведения недостающей инфраструктуры осуществляется в соответствии с порядком, определенными </w:t>
      </w:r>
      <w:r>
        <w:rPr>
          <w:rFonts w:ascii="Times New Roman"/>
          <w:b w:val="false"/>
          <w:i w:val="false"/>
          <w:color w:val="000000"/>
          <w:sz w:val="28"/>
        </w:rPr>
        <w:t>главами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настоящих Правил подведения инфраструктуры.</w:t>
      </w:r>
    </w:p>
    <w:bookmarkEnd w:id="1352"/>
    <w:bookmarkStart w:name="z2769" w:id="1353"/>
    <w:p>
      <w:pPr>
        <w:spacing w:after="0"/>
        <w:ind w:left="0"/>
        <w:jc w:val="both"/>
      </w:pPr>
      <w:r>
        <w:rPr>
          <w:rFonts w:ascii="Times New Roman"/>
          <w:b w:val="false"/>
          <w:i w:val="false"/>
          <w:color w:val="000000"/>
          <w:sz w:val="28"/>
        </w:rPr>
        <w:t>
      54. Уведомления о рассмотрении заявки предпринимателя участниками Программы направляются региональным координатором Программы предпринимателю в "личный кабинет".</w:t>
      </w:r>
    </w:p>
    <w:bookmarkEnd w:id="1353"/>
    <w:bookmarkStart w:name="z2770" w:id="1354"/>
    <w:p>
      <w:pPr>
        <w:spacing w:after="0"/>
        <w:ind w:left="0"/>
        <w:jc w:val="left"/>
      </w:pPr>
      <w:r>
        <w:rPr>
          <w:rFonts w:ascii="Times New Roman"/>
          <w:b/>
          <w:i w:val="false"/>
          <w:color w:val="000000"/>
        </w:rPr>
        <w:t xml:space="preserve"> Глава 7. Мониторинг Программы</w:t>
      </w:r>
    </w:p>
    <w:bookmarkEnd w:id="1354"/>
    <w:bookmarkStart w:name="z2771" w:id="1355"/>
    <w:p>
      <w:pPr>
        <w:spacing w:after="0"/>
        <w:ind w:left="0"/>
        <w:jc w:val="both"/>
      </w:pPr>
      <w:r>
        <w:rPr>
          <w:rFonts w:ascii="Times New Roman"/>
          <w:b w:val="false"/>
          <w:i w:val="false"/>
          <w:color w:val="000000"/>
          <w:sz w:val="28"/>
        </w:rPr>
        <w:t>
      55. Мониторинг реализации Программы осуществляется уполномоченным органом/администратором местных бюджетных программ на основе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утверждаемых уполномоченным органом по предпринимательству.</w:t>
      </w:r>
    </w:p>
    <w:bookmarkEnd w:id="1355"/>
    <w:bookmarkStart w:name="z2772" w:id="1356"/>
    <w:p>
      <w:pPr>
        <w:spacing w:after="0"/>
        <w:ind w:left="0"/>
        <w:jc w:val="both"/>
      </w:pPr>
      <w:r>
        <w:rPr>
          <w:rFonts w:ascii="Times New Roman"/>
          <w:b w:val="false"/>
          <w:i w:val="false"/>
          <w:color w:val="000000"/>
          <w:sz w:val="28"/>
        </w:rPr>
        <w:t>
      56. Мониторинг реализации БИП предусматривает:</w:t>
      </w:r>
    </w:p>
    <w:bookmarkEnd w:id="1356"/>
    <w:bookmarkStart w:name="z2773" w:id="1357"/>
    <w:p>
      <w:pPr>
        <w:spacing w:after="0"/>
        <w:ind w:left="0"/>
        <w:jc w:val="both"/>
      </w:pPr>
      <w:r>
        <w:rPr>
          <w:rFonts w:ascii="Times New Roman"/>
          <w:b w:val="false"/>
          <w:i w:val="false"/>
          <w:color w:val="000000"/>
          <w:sz w:val="28"/>
        </w:rPr>
        <w:t>
      1) сбор информации о ходе реализации БИП;</w:t>
      </w:r>
    </w:p>
    <w:bookmarkEnd w:id="1357"/>
    <w:bookmarkStart w:name="z2774" w:id="1358"/>
    <w:p>
      <w:pPr>
        <w:spacing w:after="0"/>
        <w:ind w:left="0"/>
        <w:jc w:val="both"/>
      </w:pPr>
      <w:r>
        <w:rPr>
          <w:rFonts w:ascii="Times New Roman"/>
          <w:b w:val="false"/>
          <w:i w:val="false"/>
          <w:color w:val="000000"/>
          <w:sz w:val="28"/>
        </w:rPr>
        <w:t>
      2) подготовку отчета о прямых и конечных результатах, достигнутых за счет использования выделенных целевых трансфертов, в соответствии с бюджетными программами;</w:t>
      </w:r>
    </w:p>
    <w:bookmarkEnd w:id="1358"/>
    <w:bookmarkStart w:name="z2775" w:id="1359"/>
    <w:p>
      <w:pPr>
        <w:spacing w:after="0"/>
        <w:ind w:left="0"/>
        <w:jc w:val="both"/>
      </w:pPr>
      <w:r>
        <w:rPr>
          <w:rFonts w:ascii="Times New Roman"/>
          <w:b w:val="false"/>
          <w:i w:val="false"/>
          <w:color w:val="000000"/>
          <w:sz w:val="28"/>
        </w:rPr>
        <w:t>
      3) сбор информации по сумме освоения финансовых средств по БИП.</w:t>
      </w:r>
    </w:p>
    <w:bookmarkEnd w:id="1359"/>
    <w:bookmarkStart w:name="z2776" w:id="1360"/>
    <w:p>
      <w:pPr>
        <w:spacing w:after="0"/>
        <w:ind w:left="0"/>
        <w:jc w:val="both"/>
      </w:pPr>
      <w:r>
        <w:rPr>
          <w:rFonts w:ascii="Times New Roman"/>
          <w:b w:val="false"/>
          <w:i w:val="false"/>
          <w:color w:val="000000"/>
          <w:sz w:val="28"/>
        </w:rPr>
        <w:t>
      57. Итогом мониторинга является отчет, содержащий информацию о фактических и плановых объемах выполненных работ и сумм освоения финансовых средств по БИП за отчетный финансовый год, на бумажном и электронном носителях.</w:t>
      </w:r>
    </w:p>
    <w:bookmarkEnd w:id="1360"/>
    <w:bookmarkStart w:name="z2777" w:id="1361"/>
    <w:p>
      <w:pPr>
        <w:spacing w:after="0"/>
        <w:ind w:left="0"/>
        <w:jc w:val="both"/>
      </w:pPr>
      <w:r>
        <w:rPr>
          <w:rFonts w:ascii="Times New Roman"/>
          <w:b w:val="false"/>
          <w:i w:val="false"/>
          <w:color w:val="000000"/>
          <w:sz w:val="28"/>
        </w:rPr>
        <w:t>
      58. Годовой мониторинг по республиканским и местным БИП, реализуемым за счет целевых трансфертов на развитие, представляется администраторами республиканских бюджетных программ на государственном и русском языках в центральный уполномоченный орган по государственному планированию, в том числе на электронный портал ежегодно не позднее 10 апреля года, следующего за отчетным.</w:t>
      </w:r>
    </w:p>
    <w:bookmarkEnd w:id="1361"/>
    <w:bookmarkStart w:name="z2778" w:id="1362"/>
    <w:p>
      <w:pPr>
        <w:spacing w:after="0"/>
        <w:ind w:left="0"/>
        <w:jc w:val="both"/>
      </w:pPr>
      <w:r>
        <w:rPr>
          <w:rFonts w:ascii="Times New Roman"/>
          <w:b w:val="false"/>
          <w:i w:val="false"/>
          <w:color w:val="000000"/>
          <w:sz w:val="28"/>
        </w:rPr>
        <w:t>
      Сводная информация включает:</w:t>
      </w:r>
    </w:p>
    <w:bookmarkEnd w:id="1362"/>
    <w:bookmarkStart w:name="z2779" w:id="1363"/>
    <w:p>
      <w:pPr>
        <w:spacing w:after="0"/>
        <w:ind w:left="0"/>
        <w:jc w:val="both"/>
      </w:pPr>
      <w:r>
        <w:rPr>
          <w:rFonts w:ascii="Times New Roman"/>
          <w:b w:val="false"/>
          <w:i w:val="false"/>
          <w:color w:val="000000"/>
          <w:sz w:val="28"/>
        </w:rPr>
        <w:t>
      1) информацию о БИП, реализуемых за счет средств республиканского бюджета;</w:t>
      </w:r>
    </w:p>
    <w:bookmarkEnd w:id="1363"/>
    <w:bookmarkStart w:name="z2780" w:id="1364"/>
    <w:p>
      <w:pPr>
        <w:spacing w:after="0"/>
        <w:ind w:left="0"/>
        <w:jc w:val="both"/>
      </w:pPr>
      <w:r>
        <w:rPr>
          <w:rFonts w:ascii="Times New Roman"/>
          <w:b w:val="false"/>
          <w:i w:val="false"/>
          <w:color w:val="000000"/>
          <w:sz w:val="28"/>
        </w:rPr>
        <w:t>
      2) информацию о местных БИП, реализуемых за счет целевых трансфертов на развитие и кредитов из республиканского бюджета.</w:t>
      </w:r>
    </w:p>
    <w:bookmarkEnd w:id="1364"/>
    <w:bookmarkStart w:name="z2781" w:id="1365"/>
    <w:p>
      <w:pPr>
        <w:spacing w:after="0"/>
        <w:ind w:left="0"/>
        <w:jc w:val="both"/>
      </w:pPr>
      <w:r>
        <w:rPr>
          <w:rFonts w:ascii="Times New Roman"/>
          <w:b w:val="false"/>
          <w:i w:val="false"/>
          <w:color w:val="000000"/>
          <w:sz w:val="28"/>
        </w:rPr>
        <w:t>
      59. Годовой мониторинг о ходе реализации БИП, осуществляемых за счет средств местного бюджета, подготавливается местным уполномоченным органом по государственному планированию на государственном и русском языках и предоставляется в акиматы областей, городов республиканского значения, столицы, ежегодно не позднее 10 апреля года, следующего за отчетным.</w:t>
      </w:r>
    </w:p>
    <w:bookmarkEnd w:id="1365"/>
    <w:bookmarkStart w:name="z2782" w:id="1366"/>
    <w:p>
      <w:pPr>
        <w:spacing w:after="0"/>
        <w:ind w:left="0"/>
        <w:jc w:val="both"/>
      </w:pPr>
      <w:r>
        <w:rPr>
          <w:rFonts w:ascii="Times New Roman"/>
          <w:b w:val="false"/>
          <w:i w:val="false"/>
          <w:color w:val="000000"/>
          <w:sz w:val="28"/>
        </w:rPr>
        <w:t>
      Администраторы местных бюджетных программ представляют годовой мониторинг реализации БИП в местный уполномоченный орган по государственному планированию до 1 апреля года, следующего за отчетным.</w:t>
      </w:r>
    </w:p>
    <w:bookmarkEnd w:id="1366"/>
    <w:bookmarkStart w:name="z2783" w:id="1367"/>
    <w:p>
      <w:pPr>
        <w:spacing w:after="0"/>
        <w:ind w:left="0"/>
        <w:jc w:val="both"/>
      </w:pPr>
      <w:r>
        <w:rPr>
          <w:rFonts w:ascii="Times New Roman"/>
          <w:b w:val="false"/>
          <w:i w:val="false"/>
          <w:color w:val="000000"/>
          <w:sz w:val="28"/>
        </w:rPr>
        <w:t>
      Сводная информация включает:</w:t>
      </w:r>
    </w:p>
    <w:bookmarkEnd w:id="1367"/>
    <w:bookmarkStart w:name="z2784" w:id="1368"/>
    <w:p>
      <w:pPr>
        <w:spacing w:after="0"/>
        <w:ind w:left="0"/>
        <w:jc w:val="both"/>
      </w:pPr>
      <w:r>
        <w:rPr>
          <w:rFonts w:ascii="Times New Roman"/>
          <w:b w:val="false"/>
          <w:i w:val="false"/>
          <w:color w:val="000000"/>
          <w:sz w:val="28"/>
        </w:rPr>
        <w:t>
      1) информацию о БИП, реализуемых за счет средств местного бюджета;</w:t>
      </w:r>
    </w:p>
    <w:bookmarkEnd w:id="1368"/>
    <w:bookmarkStart w:name="z2785" w:id="1369"/>
    <w:p>
      <w:pPr>
        <w:spacing w:after="0"/>
        <w:ind w:left="0"/>
        <w:jc w:val="both"/>
      </w:pPr>
      <w:r>
        <w:rPr>
          <w:rFonts w:ascii="Times New Roman"/>
          <w:b w:val="false"/>
          <w:i w:val="false"/>
          <w:color w:val="000000"/>
          <w:sz w:val="28"/>
        </w:rPr>
        <w:t>
      2) информацию по завершенным и переходящим проектам, количеству разрабатываемых ПСД;</w:t>
      </w:r>
    </w:p>
    <w:bookmarkEnd w:id="1369"/>
    <w:bookmarkStart w:name="z2786" w:id="1370"/>
    <w:p>
      <w:pPr>
        <w:spacing w:after="0"/>
        <w:ind w:left="0"/>
        <w:jc w:val="both"/>
      </w:pPr>
      <w:r>
        <w:rPr>
          <w:rFonts w:ascii="Times New Roman"/>
          <w:b w:val="false"/>
          <w:i w:val="false"/>
          <w:color w:val="000000"/>
          <w:sz w:val="28"/>
        </w:rPr>
        <w:t>
      3) перечень БИП, финансируемых за счет средств бюджета района (города областного значения) и целевых трансфертов на развитие и кредитов из областного бюджета, информацию о суммах плана финансирования, фактическом исполнении, количестве завершенных проектов, суммах и причинах неосвоения.</w:t>
      </w:r>
    </w:p>
    <w:bookmarkEnd w:id="1370"/>
    <w:bookmarkStart w:name="z2787" w:id="1371"/>
    <w:p>
      <w:pPr>
        <w:spacing w:after="0"/>
        <w:ind w:left="0"/>
        <w:jc w:val="both"/>
      </w:pPr>
      <w:r>
        <w:rPr>
          <w:rFonts w:ascii="Times New Roman"/>
          <w:b w:val="false"/>
          <w:i w:val="false"/>
          <w:color w:val="000000"/>
          <w:sz w:val="28"/>
        </w:rPr>
        <w:t>
      60. Целевые трансферты используются местными исполнительными органами только в соответствии с их целевым назначением, определенным в соответствующих бюджетных программах.</w:t>
      </w:r>
    </w:p>
    <w:bookmarkEnd w:id="1371"/>
    <w:bookmarkStart w:name="z2788" w:id="1372"/>
    <w:p>
      <w:pPr>
        <w:spacing w:after="0"/>
        <w:ind w:left="0"/>
        <w:jc w:val="both"/>
      </w:pPr>
      <w:r>
        <w:rPr>
          <w:rFonts w:ascii="Times New Roman"/>
          <w:b w:val="false"/>
          <w:i w:val="false"/>
          <w:color w:val="000000"/>
          <w:sz w:val="28"/>
        </w:rPr>
        <w:t>
      61. Использованные не по целевому назначению суммы целевых трансфертов согласно аудиторскому заключению, принимаемому по результатам государственного аудита, подлежат обязательному возврату в вышестоящий бюджет, выделивший данные трансферты, не позднее трех месяцев после подписания аудиторского заключения, принимаемого по результатам государственного аудита, в порядке, определенном центральным уполномоченным органом по исполнению бюджета.</w:t>
      </w:r>
    </w:p>
    <w:bookmarkEnd w:id="1372"/>
    <w:bookmarkStart w:name="z2789" w:id="1373"/>
    <w:p>
      <w:pPr>
        <w:spacing w:after="0"/>
        <w:ind w:left="0"/>
        <w:jc w:val="both"/>
      </w:pPr>
      <w:r>
        <w:rPr>
          <w:rFonts w:ascii="Times New Roman"/>
          <w:b w:val="false"/>
          <w:i w:val="false"/>
          <w:color w:val="000000"/>
          <w:sz w:val="28"/>
        </w:rPr>
        <w:t>
      62. По решению Правительства Республики Казахстан/местного исполнительного органа области неиспользованные (недоиспользованные) в течение финансового года суммы целевых трансфертов на развитие, выделенных из республиканского/областного бюджета, за исключением выделенных из резерва Правительства Республики Казахстан/местного исполнительного органа области, могут быть использованы (доиспользованы) в следующем финансовом году с соблюдением их целевого назначения.</w:t>
      </w:r>
    </w:p>
    <w:bookmarkEnd w:id="1373"/>
    <w:bookmarkStart w:name="z2790" w:id="1374"/>
    <w:p>
      <w:pPr>
        <w:spacing w:after="0"/>
        <w:ind w:left="0"/>
        <w:jc w:val="both"/>
      </w:pPr>
      <w:r>
        <w:rPr>
          <w:rFonts w:ascii="Times New Roman"/>
          <w:b w:val="false"/>
          <w:i w:val="false"/>
          <w:color w:val="000000"/>
          <w:sz w:val="28"/>
        </w:rPr>
        <w:t xml:space="preserve">
      63. Неиспользованные (недоиспользованные) в течение финансового года суммы целевых трансфертов на развитие, выделенных в истекшем финансовом году, разрешенные использовать (доиспользовать) по решению Правительства Республики Казахстан/местного исполнительного органа области, подлежат возврату в вышестоящий бюджет, выделивший их, до конца текущего финансового года. </w:t>
      </w:r>
    </w:p>
    <w:bookmarkEnd w:id="1374"/>
    <w:bookmarkStart w:name="z2791" w:id="1375"/>
    <w:p>
      <w:pPr>
        <w:spacing w:after="0"/>
        <w:ind w:left="0"/>
        <w:jc w:val="both"/>
      </w:pPr>
      <w:r>
        <w:rPr>
          <w:rFonts w:ascii="Times New Roman"/>
          <w:b w:val="false"/>
          <w:i w:val="false"/>
          <w:color w:val="000000"/>
          <w:sz w:val="28"/>
        </w:rPr>
        <w:t>
      64. Неиспользованные (недоиспользованные) в истекшем финансовом году суммы целевых трансфертов, выделенных из республиканского, областного или районного (города областного значения) бюджета, по которым Правительством Республики Казахстан, местным исполнительным органом области или района (города областного значения) не было принято решение о дальнейшем использовании (доиспользовании) в текущем финансовом году, подлежат возврату в вышестоящий бюджет, выделивший их, до 1 марта текущего финансового года за счет остатков бюджетных средств на начало года.</w:t>
      </w:r>
    </w:p>
    <w:bookmarkEnd w:id="1375"/>
    <w:bookmarkStart w:name="z2792" w:id="1376"/>
    <w:p>
      <w:pPr>
        <w:spacing w:after="0"/>
        <w:ind w:left="0"/>
        <w:jc w:val="both"/>
      </w:pPr>
      <w:r>
        <w:rPr>
          <w:rFonts w:ascii="Times New Roman"/>
          <w:b w:val="false"/>
          <w:i w:val="false"/>
          <w:color w:val="000000"/>
          <w:sz w:val="28"/>
        </w:rPr>
        <w:t>
      65. В случае недостижения прямых результатов и не обеспечения софинансирования из местного бюджета по результатам мониторинга, подведение недостающей инфраструктуры не осуществляется повторно на реализацию БИП.</w:t>
      </w:r>
    </w:p>
    <w:bookmarkEnd w:id="1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подведения</w:t>
            </w:r>
            <w:r>
              <w:br/>
            </w:r>
            <w:r>
              <w:rPr>
                <w:rFonts w:ascii="Times New Roman"/>
                <w:b w:val="false"/>
                <w:i w:val="false"/>
                <w:color w:val="000000"/>
                <w:sz w:val="20"/>
              </w:rPr>
              <w:t>производственной</w:t>
            </w:r>
            <w:r>
              <w:br/>
            </w:r>
            <w:r>
              <w:rPr>
                <w:rFonts w:ascii="Times New Roman"/>
                <w:b w:val="false"/>
                <w:i w:val="false"/>
                <w:color w:val="000000"/>
                <w:sz w:val="20"/>
              </w:rPr>
              <w:t>(индустриальной)</w:t>
            </w:r>
            <w:r>
              <w:br/>
            </w:r>
            <w:r>
              <w:rPr>
                <w:rFonts w:ascii="Times New Roman"/>
                <w:b w:val="false"/>
                <w:i w:val="false"/>
                <w:color w:val="000000"/>
                <w:sz w:val="20"/>
              </w:rPr>
              <w:t>инфраструктуры в рамках</w:t>
            </w:r>
            <w:r>
              <w:br/>
            </w:r>
            <w:r>
              <w:rPr>
                <w:rFonts w:ascii="Times New Roman"/>
                <w:b w:val="false"/>
                <w:i w:val="false"/>
                <w:color w:val="000000"/>
                <w:sz w:val="20"/>
              </w:rPr>
              <w:t>Государственной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95" w:id="1377"/>
    <w:p>
      <w:pPr>
        <w:spacing w:after="0"/>
        <w:ind w:left="0"/>
        <w:jc w:val="both"/>
      </w:pPr>
      <w:r>
        <w:rPr>
          <w:rFonts w:ascii="Times New Roman"/>
          <w:b w:val="false"/>
          <w:i w:val="false"/>
          <w:color w:val="000000"/>
          <w:sz w:val="28"/>
        </w:rPr>
        <w:t xml:space="preserve">
                   </w:t>
      </w:r>
      <w:r>
        <w:rPr>
          <w:rFonts w:ascii="Times New Roman"/>
          <w:b/>
          <w:i w:val="false"/>
          <w:color w:val="000000"/>
          <w:sz w:val="28"/>
        </w:rPr>
        <w:t>Заявка на финансирование недостающей производственной</w:t>
      </w:r>
      <w:r>
        <w:br/>
      </w:r>
      <w:r>
        <w:rPr>
          <w:rFonts w:ascii="Times New Roman"/>
          <w:b w:val="false"/>
          <w:i w:val="false"/>
          <w:color w:val="000000"/>
          <w:sz w:val="28"/>
        </w:rPr>
        <w:t xml:space="preserve">                         </w:t>
      </w:r>
      <w:r>
        <w:rPr>
          <w:rFonts w:ascii="Times New Roman"/>
          <w:b/>
          <w:i w:val="false"/>
          <w:color w:val="000000"/>
          <w:sz w:val="28"/>
        </w:rPr>
        <w:t>      (индустриальной) инфраструктуры</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(далее – предприниматель)</w:t>
      </w:r>
      <w:r>
        <w:br/>
      </w:r>
      <w:r>
        <w:rPr>
          <w:rFonts w:ascii="Times New Roman"/>
          <w:b w:val="false"/>
          <w:i w:val="false"/>
          <w:color w:val="000000"/>
          <w:sz w:val="28"/>
        </w:rPr>
        <w:t xml:space="preserve">             (организационно-правовая форма, наименование юридического лица;</w:t>
      </w:r>
      <w:r>
        <w:br/>
      </w:r>
      <w:r>
        <w:rPr>
          <w:rFonts w:ascii="Times New Roman"/>
          <w:b w:val="false"/>
          <w:i w:val="false"/>
          <w:color w:val="000000"/>
          <w:sz w:val="28"/>
        </w:rPr>
        <w:t xml:space="preserve">             фамилия, имя, отчество (при его наличии) индивидуального</w:t>
      </w:r>
      <w:r>
        <w:br/>
      </w:r>
      <w:r>
        <w:rPr>
          <w:rFonts w:ascii="Times New Roman"/>
          <w:b w:val="false"/>
          <w:i w:val="false"/>
          <w:color w:val="000000"/>
          <w:sz w:val="28"/>
        </w:rPr>
        <w:t xml:space="preserve">                         предпринимателя, паспортные данные)</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(местонахождение, почтовый адрес юридического лица;</w:t>
      </w:r>
      <w:r>
        <w:br/>
      </w:r>
      <w:r>
        <w:rPr>
          <w:rFonts w:ascii="Times New Roman"/>
          <w:b w:val="false"/>
          <w:i w:val="false"/>
          <w:color w:val="000000"/>
          <w:sz w:val="28"/>
        </w:rPr>
        <w:t xml:space="preserve">             местожительство   индивидуального предпринимателя)</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место реализации проекта</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(номер контактного телефона с указанием кода города (района),</w:t>
      </w:r>
      <w:r>
        <w:br/>
      </w:r>
      <w:r>
        <w:rPr>
          <w:rFonts w:ascii="Times New Roman"/>
          <w:b w:val="false"/>
          <w:i w:val="false"/>
          <w:color w:val="000000"/>
          <w:sz w:val="28"/>
        </w:rPr>
        <w:t xml:space="preserve">                               адрес электронной почты)</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(банковские реквизиты)</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(указать профилирующее направление деятельности)</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(указать отрасль экономики, ОКЭД)</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(руководитель организации (фамилия, имя, отчество</w:t>
      </w:r>
      <w:r>
        <w:br/>
      </w:r>
      <w:r>
        <w:rPr>
          <w:rFonts w:ascii="Times New Roman"/>
          <w:b w:val="false"/>
          <w:i w:val="false"/>
          <w:color w:val="000000"/>
          <w:sz w:val="28"/>
        </w:rPr>
        <w:t xml:space="preserve">                   (при его наличии), должность, контактный телефон)</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(ответственный исполнитель проекта (фамилия, имя, отчество</w:t>
      </w:r>
      <w:r>
        <w:br/>
      </w:r>
      <w:r>
        <w:rPr>
          <w:rFonts w:ascii="Times New Roman"/>
          <w:b w:val="false"/>
          <w:i w:val="false"/>
          <w:color w:val="000000"/>
          <w:sz w:val="28"/>
        </w:rPr>
        <w:t xml:space="preserve">                   (при наличии), должность, контактный телефон)</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необходимые денежные средства (собственные средства,</w:t>
      </w:r>
      <w:r>
        <w:br/>
      </w:r>
      <w:r>
        <w:rPr>
          <w:rFonts w:ascii="Times New Roman"/>
          <w:b w:val="false"/>
          <w:i w:val="false"/>
          <w:color w:val="000000"/>
          <w:sz w:val="28"/>
        </w:rPr>
        <w:t xml:space="preserve">                                     заемные средства)</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обоснование необходимости подведения или улучшения инфраструктуры.</w:t>
      </w:r>
      <w:r>
        <w:br/>
      </w:r>
      <w:r>
        <w:rPr>
          <w:rFonts w:ascii="Times New Roman"/>
          <w:b w:val="false"/>
          <w:i w:val="false"/>
          <w:color w:val="000000"/>
          <w:sz w:val="28"/>
        </w:rPr>
        <w:t xml:space="preserve">       Заявляет об участии в конкурсном отборе на финансирование недостающей</w:t>
      </w:r>
      <w:r>
        <w:br/>
      </w:r>
      <w:r>
        <w:rPr>
          <w:rFonts w:ascii="Times New Roman"/>
          <w:b w:val="false"/>
          <w:i w:val="false"/>
          <w:color w:val="000000"/>
          <w:sz w:val="28"/>
        </w:rPr>
        <w:t>производственной (индустриальной) инфраструктуры в рамках Государственной программы</w:t>
      </w:r>
      <w:r>
        <w:br/>
      </w:r>
      <w:r>
        <w:rPr>
          <w:rFonts w:ascii="Times New Roman"/>
          <w:b w:val="false"/>
          <w:i w:val="false"/>
          <w:color w:val="000000"/>
          <w:sz w:val="28"/>
        </w:rPr>
        <w:t>поддержки и развития бизнеса "Дорожная карта бизнеса-2020" (далее – Программа).</w:t>
      </w:r>
      <w:r>
        <w:br/>
      </w:r>
      <w:r>
        <w:rPr>
          <w:rFonts w:ascii="Times New Roman"/>
          <w:b w:val="false"/>
          <w:i w:val="false"/>
          <w:color w:val="000000"/>
          <w:sz w:val="28"/>
        </w:rPr>
        <w:t xml:space="preserve">       Предприниматель ознакомлен с условиями конкурса и прикрепляет в соответствии с</w:t>
      </w:r>
      <w:r>
        <w:br/>
      </w:r>
      <w:r>
        <w:rPr>
          <w:rFonts w:ascii="Times New Roman"/>
          <w:b w:val="false"/>
          <w:i w:val="false"/>
          <w:color w:val="000000"/>
          <w:sz w:val="28"/>
        </w:rPr>
        <w:t>Программой необходимые документы.</w:t>
      </w:r>
    </w:p>
    <w:bookmarkEnd w:id="1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1378"/>
          <w:p>
            <w:pPr>
              <w:spacing w:after="20"/>
              <w:ind w:left="20"/>
              <w:jc w:val="both"/>
            </w:pPr>
            <w:r>
              <w:rPr>
                <w:rFonts w:ascii="Times New Roman"/>
                <w:b w:val="false"/>
                <w:i w:val="false"/>
                <w:color w:val="000000"/>
                <w:sz w:val="20"/>
              </w:rPr>
              <w:t>
 </w:t>
            </w:r>
            <w:r>
              <w:br/>
            </w:r>
            <w:r>
              <w:rPr>
                <w:rFonts w:ascii="Times New Roman"/>
                <w:b w:val="false"/>
                <w:i w:val="false"/>
                <w:color w:val="000000"/>
                <w:sz w:val="20"/>
              </w:rPr>
              <w:t>
Подпись (фамилия, имя, отчество (при наличии), должность)</w:t>
            </w:r>
            <w:r>
              <w:br/>
            </w:r>
            <w:r>
              <w:rPr>
                <w:rFonts w:ascii="Times New Roman"/>
                <w:b w:val="false"/>
                <w:i w:val="false"/>
                <w:color w:val="000000"/>
                <w:sz w:val="20"/>
              </w:rPr>
              <w:t>
№ заявки от "___" _____________ 20___ г. "____" час. "____" мин.</w:t>
            </w:r>
          </w:p>
          <w:bookmarkEnd w:id="1378"/>
        </w:tc>
      </w:tr>
    </w:tbl>
    <w:bookmarkStart w:name="z2799" w:id="1379"/>
    <w:p>
      <w:pPr>
        <w:spacing w:after="0"/>
        <w:ind w:left="0"/>
        <w:jc w:val="both"/>
      </w:pPr>
      <w:r>
        <w:rPr>
          <w:rFonts w:ascii="Times New Roman"/>
          <w:b w:val="false"/>
          <w:i w:val="false"/>
          <w:color w:val="000000"/>
          <w:sz w:val="28"/>
        </w:rPr>
        <w:t>
      Я подтверждаю, что представленные мной сведения являются достоверными, и не</w:t>
      </w:r>
      <w:r>
        <w:br/>
      </w:r>
      <w:r>
        <w:rPr>
          <w:rFonts w:ascii="Times New Roman"/>
          <w:b w:val="false"/>
          <w:i w:val="false"/>
          <w:color w:val="000000"/>
          <w:sz w:val="28"/>
        </w:rPr>
        <w:t>возражаю против проверки сведений РКС.</w:t>
      </w:r>
      <w:r>
        <w:br/>
      </w:r>
      <w:r>
        <w:rPr>
          <w:rFonts w:ascii="Times New Roman"/>
          <w:b w:val="false"/>
          <w:i w:val="false"/>
          <w:color w:val="000000"/>
          <w:sz w:val="28"/>
        </w:rPr>
        <w:t xml:space="preserve">       Предприниматель, подписав настоящую заявку, заявляет и гарантирует следующее:</w:t>
      </w:r>
      <w:r>
        <w:br/>
      </w:r>
      <w:r>
        <w:rPr>
          <w:rFonts w:ascii="Times New Roman"/>
          <w:b w:val="false"/>
          <w:i w:val="false"/>
          <w:color w:val="000000"/>
          <w:sz w:val="28"/>
        </w:rPr>
        <w:t xml:space="preserve">       1. Все данные, информация и документация, являются достоверными и полностью</w:t>
      </w:r>
      <w:r>
        <w:br/>
      </w:r>
      <w:r>
        <w:rPr>
          <w:rFonts w:ascii="Times New Roman"/>
          <w:b w:val="false"/>
          <w:i w:val="false"/>
          <w:color w:val="000000"/>
          <w:sz w:val="28"/>
        </w:rPr>
        <w:t>соответствуют действительности на нижеуказанную дату.</w:t>
      </w:r>
      <w:r>
        <w:br/>
      </w:r>
      <w:r>
        <w:rPr>
          <w:rFonts w:ascii="Times New Roman"/>
          <w:b w:val="false"/>
          <w:i w:val="false"/>
          <w:color w:val="000000"/>
          <w:sz w:val="28"/>
        </w:rPr>
        <w:t xml:space="preserve">       2. Предприниматель предупрежден об ответственности, предусмотренной</w:t>
      </w:r>
      <w:r>
        <w:br/>
      </w:r>
      <w:r>
        <w:rPr>
          <w:rFonts w:ascii="Times New Roman"/>
          <w:b w:val="false"/>
          <w:i w:val="false"/>
          <w:color w:val="000000"/>
          <w:sz w:val="28"/>
        </w:rPr>
        <w:t>законодательством Республики Казахстан за представление ложных, неполных и/или</w:t>
      </w:r>
      <w:r>
        <w:br/>
      </w:r>
      <w:r>
        <w:rPr>
          <w:rFonts w:ascii="Times New Roman"/>
          <w:b w:val="false"/>
          <w:i w:val="false"/>
          <w:color w:val="000000"/>
          <w:sz w:val="28"/>
        </w:rPr>
        <w:t>недостоверных сведений.</w:t>
      </w:r>
      <w:r>
        <w:br/>
      </w:r>
      <w:r>
        <w:rPr>
          <w:rFonts w:ascii="Times New Roman"/>
          <w:b w:val="false"/>
          <w:i w:val="false"/>
          <w:color w:val="000000"/>
          <w:sz w:val="28"/>
        </w:rPr>
        <w:t xml:space="preserve">       3. Предприниматель подтверждает, что уставная компетенция Предпринимателя</w:t>
      </w:r>
      <w:r>
        <w:br/>
      </w:r>
      <w:r>
        <w:rPr>
          <w:rFonts w:ascii="Times New Roman"/>
          <w:b w:val="false"/>
          <w:i w:val="false"/>
          <w:color w:val="000000"/>
          <w:sz w:val="28"/>
        </w:rPr>
        <w:t>позволяет подавать настоящее заявление лицу, которое подписывает настоящее заявление.</w:t>
      </w:r>
      <w:r>
        <w:br/>
      </w:r>
      <w:r>
        <w:rPr>
          <w:rFonts w:ascii="Times New Roman"/>
          <w:b w:val="false"/>
          <w:i w:val="false"/>
          <w:color w:val="000000"/>
          <w:sz w:val="28"/>
        </w:rPr>
        <w:t xml:space="preserve">       4. Согласен с тем, что в случае выявления недостоверности указанных данных и</w:t>
      </w:r>
      <w:r>
        <w:br/>
      </w:r>
      <w:r>
        <w:rPr>
          <w:rFonts w:ascii="Times New Roman"/>
          <w:b w:val="false"/>
          <w:i w:val="false"/>
          <w:color w:val="000000"/>
          <w:sz w:val="28"/>
        </w:rPr>
        <w:t>информации, настоящая заявка может быть отклонена на любом этапе, когда будут</w:t>
      </w:r>
      <w:r>
        <w:br/>
      </w:r>
      <w:r>
        <w:rPr>
          <w:rFonts w:ascii="Times New Roman"/>
          <w:b w:val="false"/>
          <w:i w:val="false"/>
          <w:color w:val="000000"/>
          <w:sz w:val="28"/>
        </w:rPr>
        <w:t>выявлены сведения, подтверждающие недостоверность указанных данных.</w:t>
      </w:r>
      <w:r>
        <w:br/>
      </w:r>
      <w:r>
        <w:rPr>
          <w:rFonts w:ascii="Times New Roman"/>
          <w:b w:val="false"/>
          <w:i w:val="false"/>
          <w:color w:val="000000"/>
          <w:sz w:val="28"/>
        </w:rPr>
        <w:t xml:space="preserve">       Предприниматель настоящим предоставляет согласие с тем, что:</w:t>
      </w:r>
      <w:r>
        <w:br/>
      </w:r>
      <w:r>
        <w:rPr>
          <w:rFonts w:ascii="Times New Roman"/>
          <w:b w:val="false"/>
          <w:i w:val="false"/>
          <w:color w:val="000000"/>
          <w:sz w:val="28"/>
        </w:rPr>
        <w:t xml:space="preserve">       1. Региональный координатор Программы вправе представлять указанные в</w:t>
      </w:r>
      <w:r>
        <w:br/>
      </w:r>
      <w:r>
        <w:rPr>
          <w:rFonts w:ascii="Times New Roman"/>
          <w:b w:val="false"/>
          <w:i w:val="false"/>
          <w:color w:val="000000"/>
          <w:sz w:val="28"/>
        </w:rPr>
        <w:t>настоящей заявке сведения, информацию и представленные предпринимателем документы</w:t>
      </w:r>
      <w:r>
        <w:br/>
      </w:r>
      <w:r>
        <w:rPr>
          <w:rFonts w:ascii="Times New Roman"/>
          <w:b w:val="false"/>
          <w:i w:val="false"/>
          <w:color w:val="000000"/>
          <w:sz w:val="28"/>
        </w:rPr>
        <w:t>заинтересованным третьим лицам с целью проверки и рассмотрения.</w:t>
      </w:r>
      <w:r>
        <w:br/>
      </w:r>
      <w:r>
        <w:rPr>
          <w:rFonts w:ascii="Times New Roman"/>
          <w:b w:val="false"/>
          <w:i w:val="false"/>
          <w:color w:val="000000"/>
          <w:sz w:val="28"/>
        </w:rPr>
        <w:t xml:space="preserve">       2. Все сведения, содержащиеся в настоящей заявке, а также все затребованные</w:t>
      </w:r>
      <w:r>
        <w:br/>
      </w:r>
      <w:r>
        <w:rPr>
          <w:rFonts w:ascii="Times New Roman"/>
          <w:b w:val="false"/>
          <w:i w:val="false"/>
          <w:color w:val="000000"/>
          <w:sz w:val="28"/>
        </w:rPr>
        <w:t>документы представлены исключительно для финансирования недостающей</w:t>
      </w:r>
      <w:r>
        <w:br/>
      </w:r>
      <w:r>
        <w:rPr>
          <w:rFonts w:ascii="Times New Roman"/>
          <w:b w:val="false"/>
          <w:i w:val="false"/>
          <w:color w:val="000000"/>
          <w:sz w:val="28"/>
        </w:rPr>
        <w:t>производственной (индустриальной) инфраструктуры в рамках Государственной программы</w:t>
      </w:r>
      <w:r>
        <w:br/>
      </w:r>
      <w:r>
        <w:rPr>
          <w:rFonts w:ascii="Times New Roman"/>
          <w:b w:val="false"/>
          <w:i w:val="false"/>
          <w:color w:val="000000"/>
          <w:sz w:val="28"/>
        </w:rPr>
        <w:t>поддержки и развития бизнеса "Дорожная карта бизнеса-2020".</w:t>
      </w:r>
      <w:r>
        <w:br/>
      </w:r>
      <w:r>
        <w:rPr>
          <w:rFonts w:ascii="Times New Roman"/>
          <w:b w:val="false"/>
          <w:i w:val="false"/>
          <w:color w:val="000000"/>
          <w:sz w:val="28"/>
        </w:rPr>
        <w:t xml:space="preserve">       3. Подтверждаю, что с порядком рассмотрения вопроса о предоставлении</w:t>
      </w:r>
      <w:r>
        <w:br/>
      </w:r>
      <w:r>
        <w:rPr>
          <w:rFonts w:ascii="Times New Roman"/>
          <w:b w:val="false"/>
          <w:i w:val="false"/>
          <w:color w:val="000000"/>
          <w:sz w:val="28"/>
        </w:rPr>
        <w:t>государственной поддержки по подведению недостающей производственной</w:t>
      </w:r>
      <w:r>
        <w:br/>
      </w:r>
      <w:r>
        <w:rPr>
          <w:rFonts w:ascii="Times New Roman"/>
          <w:b w:val="false"/>
          <w:i w:val="false"/>
          <w:color w:val="000000"/>
          <w:sz w:val="28"/>
        </w:rPr>
        <w:t>(индустриальной) инфраструктуры ознакомлен и согласен.</w:t>
      </w:r>
      <w:r>
        <w:br/>
      </w:r>
      <w:r>
        <w:rPr>
          <w:rFonts w:ascii="Times New Roman"/>
          <w:b w:val="false"/>
          <w:i w:val="false"/>
          <w:color w:val="000000"/>
          <w:sz w:val="28"/>
        </w:rPr>
        <w:t xml:space="preserve">       ____________________________             _______________________________</w:t>
      </w:r>
      <w:r>
        <w:br/>
      </w:r>
      <w:r>
        <w:rPr>
          <w:rFonts w:ascii="Times New Roman"/>
          <w:b w:val="false"/>
          <w:i w:val="false"/>
          <w:color w:val="000000"/>
          <w:sz w:val="28"/>
        </w:rPr>
        <w:t xml:space="preserve">       Руководитель (индивидуальный             (подпись) (расшифровка подписи)</w:t>
      </w:r>
      <w:r>
        <w:br/>
      </w:r>
      <w:r>
        <w:rPr>
          <w:rFonts w:ascii="Times New Roman"/>
          <w:b w:val="false"/>
          <w:i w:val="false"/>
          <w:color w:val="000000"/>
          <w:sz w:val="28"/>
        </w:rPr>
        <w:t xml:space="preserve">             предприниматель)</w:t>
      </w:r>
    </w:p>
    <w:bookmarkEnd w:id="1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подведения</w:t>
            </w:r>
            <w:r>
              <w:br/>
            </w:r>
            <w:r>
              <w:rPr>
                <w:rFonts w:ascii="Times New Roman"/>
                <w:b w:val="false"/>
                <w:i w:val="false"/>
                <w:color w:val="000000"/>
                <w:sz w:val="20"/>
              </w:rPr>
              <w:t>производственной</w:t>
            </w:r>
            <w:r>
              <w:br/>
            </w:r>
            <w:r>
              <w:rPr>
                <w:rFonts w:ascii="Times New Roman"/>
                <w:b w:val="false"/>
                <w:i w:val="false"/>
                <w:color w:val="000000"/>
                <w:sz w:val="20"/>
              </w:rPr>
              <w:t>(индустриальной)</w:t>
            </w:r>
            <w:r>
              <w:br/>
            </w:r>
            <w:r>
              <w:rPr>
                <w:rFonts w:ascii="Times New Roman"/>
                <w:b w:val="false"/>
                <w:i w:val="false"/>
                <w:color w:val="000000"/>
                <w:sz w:val="20"/>
              </w:rPr>
              <w:t>инфраструктуры в рамках</w:t>
            </w:r>
            <w:r>
              <w:br/>
            </w:r>
            <w:r>
              <w:rPr>
                <w:rFonts w:ascii="Times New Roman"/>
                <w:b w:val="false"/>
                <w:i w:val="false"/>
                <w:color w:val="000000"/>
                <w:sz w:val="20"/>
              </w:rPr>
              <w:t>Государственной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02" w:id="1380"/>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Электронная заявка на финансирование недостающей</w:t>
      </w:r>
      <w:r>
        <w:rPr>
          <w:rFonts w:ascii="Times New Roman"/>
          <w:b/>
          <w:i w:val="false"/>
          <w:color w:val="000000"/>
          <w:sz w:val="28"/>
        </w:rPr>
        <w:t xml:space="preserve"> производственной</w:t>
      </w:r>
      <w:r>
        <w:br/>
      </w:r>
      <w:r>
        <w:rPr>
          <w:rFonts w:ascii="Times New Roman"/>
          <w:b w:val="false"/>
          <w:i w:val="false"/>
          <w:color w:val="000000"/>
          <w:sz w:val="28"/>
        </w:rPr>
        <w:t xml:space="preserve">                         </w:t>
      </w:r>
      <w:r>
        <w:rPr>
          <w:rFonts w:ascii="Times New Roman"/>
          <w:b/>
          <w:i w:val="false"/>
          <w:color w:val="000000"/>
          <w:sz w:val="28"/>
        </w:rPr>
        <w:t>(индустриальной) инфраструктуры</w:t>
      </w:r>
      <w:r>
        <w:br/>
      </w: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w:t>
      </w:r>
      <w:r>
        <w:br/>
      </w:r>
      <w:r>
        <w:rPr>
          <w:rFonts w:ascii="Times New Roman"/>
          <w:b w:val="false"/>
          <w:i w:val="false"/>
          <w:color w:val="000000"/>
          <w:sz w:val="28"/>
        </w:rPr>
        <w:t xml:space="preserve">                               (далее – предприниматель)</w:t>
      </w:r>
      <w:r>
        <w:br/>
      </w:r>
      <w:r>
        <w:rPr>
          <w:rFonts w:ascii="Times New Roman"/>
          <w:b w:val="false"/>
          <w:i w:val="false"/>
          <w:color w:val="000000"/>
          <w:sz w:val="28"/>
        </w:rPr>
        <w:t xml:space="preserve">             (организационно-правовая форма, наименование юридического лица;</w:t>
      </w:r>
      <w:r>
        <w:br/>
      </w:r>
      <w:r>
        <w:rPr>
          <w:rFonts w:ascii="Times New Roman"/>
          <w:b w:val="false"/>
          <w:i w:val="false"/>
          <w:color w:val="000000"/>
          <w:sz w:val="28"/>
        </w:rPr>
        <w:t xml:space="preserve">             фамилия, имя, отчество (при его наличии) индивидуального</w:t>
      </w:r>
      <w:r>
        <w:br/>
      </w:r>
      <w:r>
        <w:rPr>
          <w:rFonts w:ascii="Times New Roman"/>
          <w:b w:val="false"/>
          <w:i w:val="false"/>
          <w:color w:val="000000"/>
          <w:sz w:val="28"/>
        </w:rPr>
        <w:t xml:space="preserve">                         предпринимателя, паспортные данные)</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(местонахождение, почтовый адрес юридического лица;</w:t>
      </w:r>
      <w:r>
        <w:br/>
      </w:r>
      <w:r>
        <w:rPr>
          <w:rFonts w:ascii="Times New Roman"/>
          <w:b w:val="false"/>
          <w:i w:val="false"/>
          <w:color w:val="000000"/>
          <w:sz w:val="28"/>
        </w:rPr>
        <w:t xml:space="preserve">                   местожительство индивидуального предпринимателя)</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(банковские реквизиты)</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1. Данные о проекте</w:t>
      </w:r>
    </w:p>
    <w:bookmarkEnd w:id="1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7"/>
        <w:gridCol w:w="423"/>
      </w:tblGrid>
      <w:tr>
        <w:trPr>
          <w:trHeight w:val="30" w:hRule="atLeast"/>
        </w:trPr>
        <w:tc>
          <w:tcPr>
            <w:tcW w:w="1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138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проекта</w:t>
            </w:r>
          </w:p>
          <w:bookmarkEnd w:id="1381"/>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1382"/>
          <w:p>
            <w:pPr>
              <w:spacing w:after="20"/>
              <w:ind w:left="20"/>
              <w:jc w:val="both"/>
            </w:pPr>
            <w:r>
              <w:rPr>
                <w:rFonts w:ascii="Times New Roman"/>
                <w:b w:val="false"/>
                <w:i w:val="false"/>
                <w:color w:val="000000"/>
                <w:sz w:val="20"/>
              </w:rPr>
              <w:t>
</w:t>
            </w:r>
            <w:r>
              <w:rPr>
                <w:rFonts w:ascii="Times New Roman"/>
                <w:b w:val="false"/>
                <w:i w:val="false"/>
                <w:color w:val="000000"/>
                <w:sz w:val="20"/>
              </w:rPr>
              <w:t>Краткое описание проекта</w:t>
            </w:r>
          </w:p>
          <w:bookmarkEnd w:id="1382"/>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1383"/>
          <w:p>
            <w:pPr>
              <w:spacing w:after="20"/>
              <w:ind w:left="20"/>
              <w:jc w:val="both"/>
            </w:pPr>
            <w:r>
              <w:rPr>
                <w:rFonts w:ascii="Times New Roman"/>
                <w:b w:val="false"/>
                <w:i w:val="false"/>
                <w:color w:val="000000"/>
                <w:sz w:val="20"/>
              </w:rPr>
              <w:t>
</w:t>
            </w:r>
            <w:r>
              <w:rPr>
                <w:rFonts w:ascii="Times New Roman"/>
                <w:b w:val="false"/>
                <w:i w:val="false"/>
                <w:color w:val="000000"/>
                <w:sz w:val="20"/>
              </w:rPr>
              <w:t>Место реализации проекта</w:t>
            </w:r>
          </w:p>
          <w:bookmarkEnd w:id="1383"/>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1384"/>
          <w:p>
            <w:pPr>
              <w:spacing w:after="20"/>
              <w:ind w:left="20"/>
              <w:jc w:val="both"/>
            </w:pPr>
            <w:r>
              <w:rPr>
                <w:rFonts w:ascii="Times New Roman"/>
                <w:b w:val="false"/>
                <w:i w:val="false"/>
                <w:color w:val="000000"/>
                <w:sz w:val="20"/>
              </w:rPr>
              <w:t>
</w:t>
            </w:r>
            <w:r>
              <w:rPr>
                <w:rFonts w:ascii="Times New Roman"/>
                <w:b w:val="false"/>
                <w:i w:val="false"/>
                <w:color w:val="000000"/>
                <w:sz w:val="20"/>
              </w:rPr>
              <w:t>Профилирующее направление деятельности</w:t>
            </w:r>
            <w:r>
              <w:br/>
            </w:r>
            <w:r>
              <w:rPr>
                <w:rFonts w:ascii="Times New Roman"/>
                <w:b w:val="false"/>
                <w:i w:val="false"/>
                <w:color w:val="000000"/>
                <w:sz w:val="20"/>
              </w:rPr>
              <w:t>
(*заполняется в случае реализации проекта в областных центрах, городах Астане, Алматы, Шымкенте, Семей)</w:t>
            </w:r>
          </w:p>
          <w:bookmarkEnd w:id="1384"/>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1385"/>
          <w:p>
            <w:pPr>
              <w:spacing w:after="20"/>
              <w:ind w:left="20"/>
              <w:jc w:val="both"/>
            </w:pPr>
            <w:r>
              <w:rPr>
                <w:rFonts w:ascii="Times New Roman"/>
                <w:b w:val="false"/>
                <w:i w:val="false"/>
                <w:color w:val="000000"/>
                <w:sz w:val="20"/>
              </w:rPr>
              <w:t>
</w:t>
            </w:r>
            <w:r>
              <w:rPr>
                <w:rFonts w:ascii="Times New Roman"/>
                <w:b w:val="false"/>
                <w:i w:val="false"/>
                <w:color w:val="000000"/>
                <w:sz w:val="20"/>
              </w:rPr>
              <w:t>Вид необходимой инфраструктуры</w:t>
            </w:r>
          </w:p>
          <w:bookmarkEnd w:id="1385"/>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1386"/>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строительства, тыс.тенге</w:t>
            </w:r>
          </w:p>
          <w:bookmarkEnd w:id="1386"/>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1387"/>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проекта (инвестиции), тыс. тенге</w:t>
            </w:r>
          </w:p>
          <w:bookmarkEnd w:id="1387"/>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25" w:id="1388"/>
    <w:p>
      <w:pPr>
        <w:spacing w:after="0"/>
        <w:ind w:left="0"/>
        <w:jc w:val="both"/>
      </w:pPr>
      <w:r>
        <w:rPr>
          <w:rFonts w:ascii="Times New Roman"/>
          <w:b w:val="false"/>
          <w:i w:val="false"/>
          <w:color w:val="000000"/>
          <w:sz w:val="28"/>
        </w:rPr>
        <w:t>
      2. Команда проекта:</w:t>
      </w:r>
    </w:p>
    <w:bookmarkEnd w:id="1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2"/>
        <w:gridCol w:w="2218"/>
      </w:tblGrid>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1389"/>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наемных сотрудников</w:t>
            </w:r>
          </w:p>
          <w:bookmarkEnd w:id="1389"/>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29" w:id="1390"/>
    <w:p>
      <w:pPr>
        <w:spacing w:after="0"/>
        <w:ind w:left="0"/>
        <w:jc w:val="both"/>
      </w:pPr>
      <w:r>
        <w:rPr>
          <w:rFonts w:ascii="Times New Roman"/>
          <w:b w:val="false"/>
          <w:i w:val="false"/>
          <w:color w:val="000000"/>
          <w:sz w:val="28"/>
        </w:rPr>
        <w:t>
      3. Ожидаемый экономический эффект по проекту:</w:t>
      </w:r>
    </w:p>
    <w:bookmarkEnd w:id="1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0"/>
        <w:gridCol w:w="1102"/>
        <w:gridCol w:w="2516"/>
        <w:gridCol w:w="2516"/>
        <w:gridCol w:w="2516"/>
      </w:tblGrid>
      <w:tr>
        <w:trPr>
          <w:trHeight w:val="30" w:hRule="atLeast"/>
        </w:trPr>
        <w:tc>
          <w:tcPr>
            <w:tcW w:w="3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1391"/>
          <w:p>
            <w:pPr>
              <w:spacing w:after="20"/>
              <w:ind w:left="20"/>
              <w:jc w:val="both"/>
            </w:pPr>
            <w:r>
              <w:rPr>
                <w:rFonts w:ascii="Times New Roman"/>
                <w:b w:val="false"/>
                <w:i w:val="false"/>
                <w:color w:val="000000"/>
                <w:sz w:val="20"/>
              </w:rPr>
              <w:t>
</w:t>
            </w:r>
            <w:r>
              <w:rPr>
                <w:rFonts w:ascii="Times New Roman"/>
                <w:b w:val="false"/>
                <w:i w:val="false"/>
                <w:color w:val="000000"/>
                <w:sz w:val="20"/>
              </w:rPr>
              <w:t>Годы</w:t>
            </w:r>
          </w:p>
          <w:bookmarkEnd w:id="1391"/>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3-ий год</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1392"/>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создаваемых рабочих мест, чел.</w:t>
            </w:r>
          </w:p>
          <w:bookmarkEnd w:id="1392"/>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1393"/>
          <w:p>
            <w:pPr>
              <w:spacing w:after="20"/>
              <w:ind w:left="20"/>
              <w:jc w:val="both"/>
            </w:pPr>
            <w:r>
              <w:rPr>
                <w:rFonts w:ascii="Times New Roman"/>
                <w:b w:val="false"/>
                <w:i w:val="false"/>
                <w:color w:val="000000"/>
                <w:sz w:val="20"/>
              </w:rPr>
              <w:t>
</w:t>
            </w:r>
            <w:r>
              <w:rPr>
                <w:rFonts w:ascii="Times New Roman"/>
                <w:b w:val="false"/>
                <w:i w:val="false"/>
                <w:color w:val="000000"/>
                <w:sz w:val="20"/>
              </w:rPr>
              <w:t>Сумма поступлений в виде налогов, тыс.тенге</w:t>
            </w:r>
          </w:p>
          <w:bookmarkEnd w:id="1393"/>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1394"/>
          <w:p>
            <w:pPr>
              <w:spacing w:after="20"/>
              <w:ind w:left="20"/>
              <w:jc w:val="both"/>
            </w:pPr>
            <w:r>
              <w:rPr>
                <w:rFonts w:ascii="Times New Roman"/>
                <w:b w:val="false"/>
                <w:i w:val="false"/>
                <w:color w:val="000000"/>
                <w:sz w:val="20"/>
              </w:rPr>
              <w:t>
</w:t>
            </w:r>
            <w:r>
              <w:rPr>
                <w:rFonts w:ascii="Times New Roman"/>
                <w:b w:val="false"/>
                <w:i w:val="false"/>
                <w:color w:val="000000"/>
                <w:sz w:val="20"/>
              </w:rPr>
              <w:t>Объем выпускаемой продукции, тыс.тенге</w:t>
            </w:r>
          </w:p>
          <w:bookmarkEnd w:id="1394"/>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58" w:id="1395"/>
    <w:p>
      <w:pPr>
        <w:spacing w:after="0"/>
        <w:ind w:left="0"/>
        <w:jc w:val="both"/>
      </w:pPr>
      <w:r>
        <w:rPr>
          <w:rFonts w:ascii="Times New Roman"/>
          <w:b w:val="false"/>
          <w:i w:val="false"/>
          <w:color w:val="000000"/>
          <w:sz w:val="28"/>
        </w:rPr>
        <w:t>
      Подтверждаю, что представленные мной сведения являются достоверными, и не</w:t>
      </w:r>
      <w:r>
        <w:br/>
      </w:r>
      <w:r>
        <w:rPr>
          <w:rFonts w:ascii="Times New Roman"/>
          <w:b w:val="false"/>
          <w:i w:val="false"/>
          <w:color w:val="000000"/>
          <w:sz w:val="28"/>
        </w:rPr>
        <w:t>возражаю против проверки сведений региональным координатором Программы и</w:t>
      </w:r>
      <w:r>
        <w:br/>
      </w:r>
      <w:r>
        <w:rPr>
          <w:rFonts w:ascii="Times New Roman"/>
          <w:b w:val="false"/>
          <w:i w:val="false"/>
          <w:color w:val="000000"/>
          <w:sz w:val="28"/>
        </w:rPr>
        <w:t>Конкурсной комиссией.</w:t>
      </w:r>
      <w:r>
        <w:br/>
      </w:r>
      <w:r>
        <w:rPr>
          <w:rFonts w:ascii="Times New Roman"/>
          <w:b w:val="false"/>
          <w:i w:val="false"/>
          <w:color w:val="000000"/>
          <w:sz w:val="28"/>
        </w:rPr>
        <w:t xml:space="preserve">       Я предупрежден об ответственности за представление ложных, неполных и/или</w:t>
      </w:r>
      <w:r>
        <w:br/>
      </w:r>
      <w:r>
        <w:rPr>
          <w:rFonts w:ascii="Times New Roman"/>
          <w:b w:val="false"/>
          <w:i w:val="false"/>
          <w:color w:val="000000"/>
          <w:sz w:val="28"/>
        </w:rPr>
        <w:t>недостоверных сведений, предусмотренной законодательством Республики Казахстан.</w:t>
      </w:r>
      <w:r>
        <w:br/>
      </w:r>
      <w:r>
        <w:rPr>
          <w:rFonts w:ascii="Times New Roman"/>
          <w:b w:val="false"/>
          <w:i w:val="false"/>
          <w:color w:val="000000"/>
          <w:sz w:val="28"/>
        </w:rPr>
        <w:t xml:space="preserve">       Согласен с тем, что в случае выявления недостоверности указанных данных и</w:t>
      </w:r>
      <w:r>
        <w:br/>
      </w:r>
      <w:r>
        <w:rPr>
          <w:rFonts w:ascii="Times New Roman"/>
          <w:b w:val="false"/>
          <w:i w:val="false"/>
          <w:color w:val="000000"/>
          <w:sz w:val="28"/>
        </w:rPr>
        <w:t>информации, настоящая заявка может быть отклонена на любом этапе, когда будут</w:t>
      </w:r>
      <w:r>
        <w:br/>
      </w:r>
      <w:r>
        <w:rPr>
          <w:rFonts w:ascii="Times New Roman"/>
          <w:b w:val="false"/>
          <w:i w:val="false"/>
          <w:color w:val="000000"/>
          <w:sz w:val="28"/>
        </w:rPr>
        <w:t>выявлены сведения, подтверждающие недостоверность указанных данных.</w:t>
      </w:r>
      <w:r>
        <w:br/>
      </w:r>
      <w:r>
        <w:rPr>
          <w:rFonts w:ascii="Times New Roman"/>
          <w:b w:val="false"/>
          <w:i w:val="false"/>
          <w:color w:val="000000"/>
          <w:sz w:val="28"/>
        </w:rPr>
        <w:t xml:space="preserve">       Подтверждаю, что с порядком рассмотрения вопроса о подведении недостающей</w:t>
      </w:r>
      <w:r>
        <w:br/>
      </w:r>
      <w:r>
        <w:rPr>
          <w:rFonts w:ascii="Times New Roman"/>
          <w:b w:val="false"/>
          <w:i w:val="false"/>
          <w:color w:val="000000"/>
          <w:sz w:val="28"/>
        </w:rPr>
        <w:t>инфраструктуры ознакомлен и согласен.</w:t>
      </w:r>
      <w:r>
        <w:br/>
      </w:r>
      <w:r>
        <w:rPr>
          <w:rFonts w:ascii="Times New Roman"/>
          <w:b w:val="false"/>
          <w:i w:val="false"/>
          <w:color w:val="000000"/>
          <w:sz w:val="28"/>
        </w:rPr>
        <w:t xml:space="preserve">       Руководитель (индивидуальный ___________________________</w:t>
      </w:r>
      <w:r>
        <w:br/>
      </w:r>
      <w:r>
        <w:rPr>
          <w:rFonts w:ascii="Times New Roman"/>
          <w:b w:val="false"/>
          <w:i w:val="false"/>
          <w:color w:val="000000"/>
          <w:sz w:val="28"/>
        </w:rPr>
        <w:t xml:space="preserve">       предприниматель)                   [авто заполнение из ЭЦП]</w:t>
      </w:r>
    </w:p>
    <w:bookmarkEnd w:id="1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апреля 2016 года № 234</w:t>
            </w:r>
          </w:p>
        </w:tc>
      </w:tr>
    </w:tbl>
    <w:bookmarkStart w:name="z2860" w:id="1396"/>
    <w:p>
      <w:pPr>
        <w:spacing w:after="0"/>
        <w:ind w:left="0"/>
        <w:jc w:val="left"/>
      </w:pPr>
      <w:r>
        <w:rPr>
          <w:rFonts w:ascii="Times New Roman"/>
          <w:b/>
          <w:i w:val="false"/>
          <w:color w:val="000000"/>
        </w:rPr>
        <w:t xml:space="preserve"> Правила субсидирования ставки купонного вознаграждения по облигациям, выпущенным субъектами предпринимательства в рамках Государственной программы поддержки и развития бизнеса "Дорожная карта бизнеса-2020"</w:t>
      </w:r>
    </w:p>
    <w:bookmarkEnd w:id="1396"/>
    <w:p>
      <w:pPr>
        <w:spacing w:after="0"/>
        <w:ind w:left="0"/>
        <w:jc w:val="both"/>
      </w:pPr>
      <w:r>
        <w:rPr>
          <w:rFonts w:ascii="Times New Roman"/>
          <w:b w:val="false"/>
          <w:i w:val="false"/>
          <w:color w:val="ff0000"/>
          <w:sz w:val="28"/>
        </w:rPr>
        <w:t xml:space="preserve">
      Сноска. Постановление дополнено Правилами в соответствии с постановлением Правительства РК от 25.08.2018 </w:t>
      </w:r>
      <w:r>
        <w:rPr>
          <w:rFonts w:ascii="Times New Roman"/>
          <w:b w:val="false"/>
          <w:i w:val="false"/>
          <w:color w:val="ff0000"/>
          <w:sz w:val="28"/>
        </w:rPr>
        <w:t>№ 523</w:t>
      </w:r>
      <w:r>
        <w:rPr>
          <w:rFonts w:ascii="Times New Roman"/>
          <w:b w:val="false"/>
          <w:i w:val="false"/>
          <w:color w:val="ff0000"/>
          <w:sz w:val="28"/>
        </w:rPr>
        <w:t>.</w:t>
      </w:r>
    </w:p>
    <w:bookmarkStart w:name="z2861" w:id="1397"/>
    <w:p>
      <w:pPr>
        <w:spacing w:after="0"/>
        <w:ind w:left="0"/>
        <w:jc w:val="left"/>
      </w:pPr>
      <w:r>
        <w:rPr>
          <w:rFonts w:ascii="Times New Roman"/>
          <w:b/>
          <w:i w:val="false"/>
          <w:color w:val="000000"/>
        </w:rPr>
        <w:t xml:space="preserve"> Глава 1. Общие положения</w:t>
      </w:r>
    </w:p>
    <w:bookmarkEnd w:id="1397"/>
    <w:bookmarkStart w:name="z2862" w:id="1398"/>
    <w:p>
      <w:pPr>
        <w:spacing w:after="0"/>
        <w:ind w:left="0"/>
        <w:jc w:val="both"/>
      </w:pPr>
      <w:r>
        <w:rPr>
          <w:rFonts w:ascii="Times New Roman"/>
          <w:b w:val="false"/>
          <w:i w:val="false"/>
          <w:color w:val="000000"/>
          <w:sz w:val="28"/>
        </w:rPr>
        <w:t>
      1. Настоящие Правила субсидирования ставки купонного вознаграждения по облигациям, выпущенным субъектами предпринимательства в рамках Государственной программы поддержки и развития бизнеса "Дорожная карта бизнеса-2020" (далее – Правила субсидирования ставки купонного вознаграждения) разработаны в соответствии с Предпринимательским кодексом Республики Казахстан и определяют условия и механизм субсидирования ставки купонного вознаграждения по облигациям, выпущенным субъектами предпринимательства.</w:t>
      </w:r>
    </w:p>
    <w:bookmarkEnd w:id="1398"/>
    <w:bookmarkStart w:name="z2863" w:id="1399"/>
    <w:p>
      <w:pPr>
        <w:spacing w:after="0"/>
        <w:ind w:left="0"/>
        <w:jc w:val="both"/>
      </w:pPr>
      <w:r>
        <w:rPr>
          <w:rFonts w:ascii="Times New Roman"/>
          <w:b w:val="false"/>
          <w:i w:val="false"/>
          <w:color w:val="000000"/>
          <w:sz w:val="28"/>
        </w:rPr>
        <w:t>
      2. Субсидирование части ставки вознаграждения по облигациям эмитентов, включенным в официальный список ценных бумаг Фондовой биржи, осуществляется в рамках Программы.</w:t>
      </w:r>
    </w:p>
    <w:bookmarkEnd w:id="1399"/>
    <w:bookmarkStart w:name="z2864" w:id="1400"/>
    <w:p>
      <w:pPr>
        <w:spacing w:after="0"/>
        <w:ind w:left="0"/>
        <w:jc w:val="both"/>
      </w:pPr>
      <w:r>
        <w:rPr>
          <w:rFonts w:ascii="Times New Roman"/>
          <w:b w:val="false"/>
          <w:i w:val="false"/>
          <w:color w:val="000000"/>
          <w:sz w:val="28"/>
        </w:rPr>
        <w:t>
      3. Субсидирование используется для возмещения части расходов, оплачиваемых эмитентами в качестве вознаграждения по облигациям, и осуществляется через эффективные механизмы взаимодействия государства с бизнесом.</w:t>
      </w:r>
    </w:p>
    <w:bookmarkEnd w:id="1400"/>
    <w:bookmarkStart w:name="z2865" w:id="1401"/>
    <w:p>
      <w:pPr>
        <w:spacing w:after="0"/>
        <w:ind w:left="0"/>
        <w:jc w:val="both"/>
      </w:pPr>
      <w:r>
        <w:rPr>
          <w:rFonts w:ascii="Times New Roman"/>
          <w:b w:val="false"/>
          <w:i w:val="false"/>
          <w:color w:val="000000"/>
          <w:sz w:val="28"/>
        </w:rPr>
        <w:t>
      4. Услуги финансового агентства оплачиваются уполномоченным органом по предпринимательству за счет средств республиканского бюджета.</w:t>
      </w:r>
    </w:p>
    <w:bookmarkEnd w:id="1401"/>
    <w:bookmarkStart w:name="z2866" w:id="1402"/>
    <w:p>
      <w:pPr>
        <w:spacing w:after="0"/>
        <w:ind w:left="0"/>
        <w:jc w:val="both"/>
      </w:pPr>
      <w:r>
        <w:rPr>
          <w:rFonts w:ascii="Times New Roman"/>
          <w:b w:val="false"/>
          <w:i w:val="false"/>
          <w:color w:val="000000"/>
          <w:sz w:val="28"/>
        </w:rPr>
        <w:t>
      5. Средства, предусмотренные для субсидирования, перечисляются региональным координатором Программы в финансовое агентство на основе договора о субсидировании и гарантировании в рамках Государственной программы поддержки и развития бизнеса "Дорожная карта бизнеса-2020", заключаемого между ними, за счет средств республиканского и местного бюджетов. Типовая форма Договора о субсидировании и гарантировании в рамках Государственной программы поддержки и развития бизнеса "Дорожная карта бизнеса-2020" утверждается уполномоченным органом по предпринимательству.</w:t>
      </w:r>
    </w:p>
    <w:bookmarkEnd w:id="1402"/>
    <w:bookmarkStart w:name="z2867" w:id="1403"/>
    <w:p>
      <w:pPr>
        <w:spacing w:after="0"/>
        <w:ind w:left="0"/>
        <w:jc w:val="both"/>
      </w:pPr>
      <w:r>
        <w:rPr>
          <w:rFonts w:ascii="Times New Roman"/>
          <w:b w:val="false"/>
          <w:i w:val="false"/>
          <w:color w:val="000000"/>
          <w:sz w:val="28"/>
        </w:rPr>
        <w:t>
      6. Финансирование меры поддержки в форме субсидирования осуществляется за счет средств республиканского и местного бюджета.</w:t>
      </w:r>
    </w:p>
    <w:bookmarkEnd w:id="1403"/>
    <w:bookmarkStart w:name="z2868" w:id="1404"/>
    <w:p>
      <w:pPr>
        <w:spacing w:after="0"/>
        <w:ind w:left="0"/>
        <w:jc w:val="left"/>
      </w:pPr>
      <w:r>
        <w:rPr>
          <w:rFonts w:ascii="Times New Roman"/>
          <w:b/>
          <w:i w:val="false"/>
          <w:color w:val="000000"/>
        </w:rPr>
        <w:t xml:space="preserve"> Глава 2. Термины и определения</w:t>
      </w:r>
    </w:p>
    <w:bookmarkEnd w:id="1404"/>
    <w:bookmarkStart w:name="z2869" w:id="1405"/>
    <w:p>
      <w:pPr>
        <w:spacing w:after="0"/>
        <w:ind w:left="0"/>
        <w:jc w:val="both"/>
      </w:pPr>
      <w:r>
        <w:rPr>
          <w:rFonts w:ascii="Times New Roman"/>
          <w:b w:val="false"/>
          <w:i w:val="false"/>
          <w:color w:val="000000"/>
          <w:sz w:val="28"/>
        </w:rPr>
        <w:t>
      7. В настоящих Правилах субсидирования ставки купонного вознаграждения используются следующие термины и определения:</w:t>
      </w:r>
    </w:p>
    <w:bookmarkEnd w:id="1405"/>
    <w:bookmarkStart w:name="z2870" w:id="1406"/>
    <w:p>
      <w:pPr>
        <w:spacing w:after="0"/>
        <w:ind w:left="0"/>
        <w:jc w:val="both"/>
      </w:pPr>
      <w:r>
        <w:rPr>
          <w:rFonts w:ascii="Times New Roman"/>
          <w:b w:val="false"/>
          <w:i w:val="false"/>
          <w:color w:val="000000"/>
          <w:sz w:val="28"/>
        </w:rPr>
        <w:t xml:space="preserve">
      1) фондовая биржа – юридическое лицо, созданное в организационно-правовой форме акционерного общества, не менее двадцати пяти процентов от общего количества голосующих акций которого принадлежат уполномоченному органу, осуществляющее организационное и техническое обеспечение торгов путем их непосредственного проведения с использованием торговых систем данного организатора торгов; </w:t>
      </w:r>
    </w:p>
    <w:bookmarkEnd w:id="1406"/>
    <w:bookmarkStart w:name="z2871" w:id="1407"/>
    <w:p>
      <w:pPr>
        <w:spacing w:after="0"/>
        <w:ind w:left="0"/>
        <w:jc w:val="both"/>
      </w:pPr>
      <w:r>
        <w:rPr>
          <w:rFonts w:ascii="Times New Roman"/>
          <w:b w:val="false"/>
          <w:i w:val="false"/>
          <w:color w:val="000000"/>
          <w:sz w:val="28"/>
        </w:rPr>
        <w:t>
      2) брокер – профессиональный участник рынка ценных бумаг, совершающий сделки с эмиссионными ценными бумагами и иными финансовыми инструментами по поручению, за счет и в интересах клиента;</w:t>
      </w:r>
    </w:p>
    <w:bookmarkEnd w:id="1407"/>
    <w:bookmarkStart w:name="z2872" w:id="1408"/>
    <w:p>
      <w:pPr>
        <w:spacing w:after="0"/>
        <w:ind w:left="0"/>
        <w:jc w:val="both"/>
      </w:pPr>
      <w:r>
        <w:rPr>
          <w:rFonts w:ascii="Times New Roman"/>
          <w:b w:val="false"/>
          <w:i w:val="false"/>
          <w:color w:val="000000"/>
          <w:sz w:val="28"/>
        </w:rPr>
        <w:t>
      3) держатель облигации – лицо, зарегистрированное в системе учета Центрального депозитария, обладающее правами по облигациям с субсидируемой ставкой вознаграждения;</w:t>
      </w:r>
    </w:p>
    <w:bookmarkEnd w:id="1408"/>
    <w:bookmarkStart w:name="z2873" w:id="1409"/>
    <w:p>
      <w:pPr>
        <w:spacing w:after="0"/>
        <w:ind w:left="0"/>
        <w:jc w:val="both"/>
      </w:pPr>
      <w:r>
        <w:rPr>
          <w:rFonts w:ascii="Times New Roman"/>
          <w:b w:val="false"/>
          <w:i w:val="false"/>
          <w:color w:val="000000"/>
          <w:sz w:val="28"/>
        </w:rPr>
        <w:t>
      4) единый регистратор – специализированная некоммерческая организация, созданная в организационно-правовой форме акционерного общества, более пятидесяти процентов голосующих акций которой принадлежат Национальному Банку Республики Казахстан, осуществляющая деятельность по ведению системы реестров держателей ценных бумаг;</w:t>
      </w:r>
    </w:p>
    <w:bookmarkEnd w:id="1409"/>
    <w:bookmarkStart w:name="z2874" w:id="1410"/>
    <w:p>
      <w:pPr>
        <w:spacing w:after="0"/>
        <w:ind w:left="0"/>
        <w:jc w:val="both"/>
      </w:pPr>
      <w:r>
        <w:rPr>
          <w:rFonts w:ascii="Times New Roman"/>
          <w:b w:val="false"/>
          <w:i w:val="false"/>
          <w:color w:val="000000"/>
          <w:sz w:val="28"/>
        </w:rPr>
        <w:t>
      5) листинг – включение облигаций в категорию официального списка фондовой биржи, для включения и нахождения в которой внутренними документами Фондовой биржи установлены специальные (листинговые) требования к облигациям и их эмитентам;</w:t>
      </w:r>
    </w:p>
    <w:bookmarkEnd w:id="1410"/>
    <w:bookmarkStart w:name="z2875" w:id="1411"/>
    <w:p>
      <w:pPr>
        <w:spacing w:after="0"/>
        <w:ind w:left="0"/>
        <w:jc w:val="both"/>
      </w:pPr>
      <w:r>
        <w:rPr>
          <w:rFonts w:ascii="Times New Roman"/>
          <w:b w:val="false"/>
          <w:i w:val="false"/>
          <w:color w:val="000000"/>
          <w:sz w:val="28"/>
        </w:rPr>
        <w:t>
      6) облигации с субсидируемой ставкой купонного вознаграждения – облигации, выпущенные эмитентом и включенные в официальный список ценных бумаг Фондовой биржи, по которым финансовым агентством осуществляется субсидирование части ставки вознаграждения;</w:t>
      </w:r>
    </w:p>
    <w:bookmarkEnd w:id="1411"/>
    <w:bookmarkStart w:name="z2876" w:id="1412"/>
    <w:p>
      <w:pPr>
        <w:spacing w:after="0"/>
        <w:ind w:left="0"/>
        <w:jc w:val="both"/>
      </w:pPr>
      <w:r>
        <w:rPr>
          <w:rFonts w:ascii="Times New Roman"/>
          <w:b w:val="false"/>
          <w:i w:val="false"/>
          <w:color w:val="000000"/>
          <w:sz w:val="28"/>
        </w:rPr>
        <w:t>
      7) Банк – платежный агент – банк или организация, осуществляющая отдельные виды банковских операций;</w:t>
      </w:r>
    </w:p>
    <w:bookmarkEnd w:id="1412"/>
    <w:bookmarkStart w:name="z2877" w:id="1413"/>
    <w:p>
      <w:pPr>
        <w:spacing w:after="0"/>
        <w:ind w:left="0"/>
        <w:jc w:val="both"/>
      </w:pPr>
      <w:r>
        <w:rPr>
          <w:rFonts w:ascii="Times New Roman"/>
          <w:b w:val="false"/>
          <w:i w:val="false"/>
          <w:color w:val="000000"/>
          <w:sz w:val="28"/>
        </w:rPr>
        <w:t>
      8) НИН – буквенно-цифровой код, присваиваемый Уполномоченным органом Фондовой биржи в целях их идентификации и систематизации учета;</w:t>
      </w:r>
    </w:p>
    <w:bookmarkEnd w:id="1413"/>
    <w:bookmarkStart w:name="z2878" w:id="1414"/>
    <w:p>
      <w:pPr>
        <w:spacing w:after="0"/>
        <w:ind w:left="0"/>
        <w:jc w:val="both"/>
      </w:pPr>
      <w:r>
        <w:rPr>
          <w:rFonts w:ascii="Times New Roman"/>
          <w:b w:val="false"/>
          <w:i w:val="false"/>
          <w:color w:val="000000"/>
          <w:sz w:val="28"/>
        </w:rPr>
        <w:t>
      9) обеспеченная облигация – облигация, по которой исполнение обязательств эмитента полностью или частично обеспечено залогом имущества эмитента, гарантией Банка;</w:t>
      </w:r>
    </w:p>
    <w:bookmarkEnd w:id="1414"/>
    <w:bookmarkStart w:name="z2879" w:id="1415"/>
    <w:p>
      <w:pPr>
        <w:spacing w:after="0"/>
        <w:ind w:left="0"/>
        <w:jc w:val="both"/>
      </w:pPr>
      <w:r>
        <w:rPr>
          <w:rFonts w:ascii="Times New Roman"/>
          <w:b w:val="false"/>
          <w:i w:val="false"/>
          <w:color w:val="000000"/>
          <w:sz w:val="28"/>
        </w:rPr>
        <w:t>
      10) погашение облигаций – действия эмитента по изъятию из обращения размещенных облигаций с субсидируемой ставкой вознаграждения путем выплаты вознаграждения и номинальной стоимости (без цели последующей продажи) облигации в порядке, установленном проспектом выпуска облигаций;</w:t>
      </w:r>
    </w:p>
    <w:bookmarkEnd w:id="1415"/>
    <w:bookmarkStart w:name="z2880" w:id="1416"/>
    <w:p>
      <w:pPr>
        <w:spacing w:after="0"/>
        <w:ind w:left="0"/>
        <w:jc w:val="both"/>
      </w:pPr>
      <w:r>
        <w:rPr>
          <w:rFonts w:ascii="Times New Roman"/>
          <w:b w:val="false"/>
          <w:i w:val="false"/>
          <w:color w:val="000000"/>
          <w:sz w:val="28"/>
        </w:rPr>
        <w:t>
      11) представитель держателей облигаций – организация, которая не является аффилиированным лицом эмитента данных облигаций, действующая в интересах держателей облигаций с субсидируемой ставкой вознаграждения на основании договора, заключенного с эмитентом, в процессе обращения облигаций на вторичном рынке ценных бумаг, выплаты вознаграждения по облигациям и их погашения;</w:t>
      </w:r>
    </w:p>
    <w:bookmarkEnd w:id="1416"/>
    <w:bookmarkStart w:name="z2881" w:id="1417"/>
    <w:p>
      <w:pPr>
        <w:spacing w:after="0"/>
        <w:ind w:left="0"/>
        <w:jc w:val="both"/>
      </w:pPr>
      <w:r>
        <w:rPr>
          <w:rFonts w:ascii="Times New Roman"/>
          <w:b w:val="false"/>
          <w:i w:val="false"/>
          <w:color w:val="000000"/>
          <w:sz w:val="28"/>
        </w:rPr>
        <w:t xml:space="preserve">
      12) предприниматель – субъект малого и (или) среднего предпринимательства, осуществляющий свою деятельность в соответствии с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w:t>
      </w:r>
    </w:p>
    <w:bookmarkEnd w:id="1417"/>
    <w:bookmarkStart w:name="z2882" w:id="1418"/>
    <w:p>
      <w:pPr>
        <w:spacing w:after="0"/>
        <w:ind w:left="0"/>
        <w:jc w:val="both"/>
      </w:pPr>
      <w:r>
        <w:rPr>
          <w:rFonts w:ascii="Times New Roman"/>
          <w:b w:val="false"/>
          <w:i w:val="false"/>
          <w:color w:val="000000"/>
          <w:sz w:val="28"/>
        </w:rPr>
        <w:t>
      13) проект – совокупность действий и мероприятий в различных направлениях предпринимательской деятельности,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w:t>
      </w:r>
    </w:p>
    <w:bookmarkEnd w:id="1418"/>
    <w:bookmarkStart w:name="z2883" w:id="1419"/>
    <w:p>
      <w:pPr>
        <w:spacing w:after="0"/>
        <w:ind w:left="0"/>
        <w:jc w:val="both"/>
      </w:pPr>
      <w:r>
        <w:rPr>
          <w:rFonts w:ascii="Times New Roman"/>
          <w:b w:val="false"/>
          <w:i w:val="false"/>
          <w:color w:val="000000"/>
          <w:sz w:val="28"/>
        </w:rPr>
        <w:t>
      14) проспект выпуска облигаций – документ, содержащий сведения об эмитенте, его финансовом состоянии, предполагаемых к продаже облигаций, объеме выпуска, количестве облигаций в выпуске, процедуре и порядке их выпуска, размещения, обращения, выплаты ставки вознаграждения, погашения и другую информацию, которая может повлиять на решение потенциального держателя о покупке облигации;</w:t>
      </w:r>
    </w:p>
    <w:bookmarkEnd w:id="1419"/>
    <w:bookmarkStart w:name="z2884" w:id="1420"/>
    <w:p>
      <w:pPr>
        <w:spacing w:after="0"/>
        <w:ind w:left="0"/>
        <w:jc w:val="both"/>
      </w:pPr>
      <w:r>
        <w:rPr>
          <w:rFonts w:ascii="Times New Roman"/>
          <w:b w:val="false"/>
          <w:i w:val="false"/>
          <w:color w:val="000000"/>
          <w:sz w:val="28"/>
        </w:rPr>
        <w:t>
      15) Региональный координатор Программы – определяемое акимом области (столицы, городов республиканского значения) структурное подразделение местного исполнительного органа, осуществляющее консультационное сопровождение предпринимателей по подготовке и сбору документов, необходимых для участия в Государственной программе поддержки и развития бизнеса "Дорожная карта бизнеса-2020" (далее – Программа);</w:t>
      </w:r>
    </w:p>
    <w:bookmarkEnd w:id="1420"/>
    <w:bookmarkStart w:name="z2885" w:id="1421"/>
    <w:p>
      <w:pPr>
        <w:spacing w:after="0"/>
        <w:ind w:left="0"/>
        <w:jc w:val="both"/>
      </w:pPr>
      <w:r>
        <w:rPr>
          <w:rFonts w:ascii="Times New Roman"/>
          <w:b w:val="false"/>
          <w:i w:val="false"/>
          <w:color w:val="000000"/>
          <w:sz w:val="28"/>
        </w:rPr>
        <w:t>
      16) размещение облигаций – продажа облигаций на первичном рынке ценных бумаг;</w:t>
      </w:r>
    </w:p>
    <w:bookmarkEnd w:id="1421"/>
    <w:bookmarkStart w:name="z2886" w:id="1422"/>
    <w:p>
      <w:pPr>
        <w:spacing w:after="0"/>
        <w:ind w:left="0"/>
        <w:jc w:val="both"/>
      </w:pPr>
      <w:r>
        <w:rPr>
          <w:rFonts w:ascii="Times New Roman"/>
          <w:b w:val="false"/>
          <w:i w:val="false"/>
          <w:color w:val="000000"/>
          <w:sz w:val="28"/>
        </w:rPr>
        <w:t>
      17) свод правил Центрального депозитария – документ, определяющий взаимоотношения Центрального депозитария с субъектами рынка ценных бумаг;</w:t>
      </w:r>
    </w:p>
    <w:bookmarkEnd w:id="1422"/>
    <w:bookmarkStart w:name="z2887" w:id="1423"/>
    <w:p>
      <w:pPr>
        <w:spacing w:after="0"/>
        <w:ind w:left="0"/>
        <w:jc w:val="both"/>
      </w:pPr>
      <w:r>
        <w:rPr>
          <w:rFonts w:ascii="Times New Roman"/>
          <w:b w:val="false"/>
          <w:i w:val="false"/>
          <w:color w:val="000000"/>
          <w:sz w:val="28"/>
        </w:rPr>
        <w:t>
      18) ставка вознаграждения – выраженный в процентах размер вознаграждения, который установлен проспектом выпуска облигаций и подлежащий выплате на периодической основе держателю облигации за пользование деньгами, полученными эмитентом вследствие размещения облигации, за исключением номинальной стоимости облигации;</w:t>
      </w:r>
    </w:p>
    <w:bookmarkEnd w:id="1423"/>
    <w:bookmarkStart w:name="z2888" w:id="1424"/>
    <w:p>
      <w:pPr>
        <w:spacing w:after="0"/>
        <w:ind w:left="0"/>
        <w:jc w:val="both"/>
      </w:pPr>
      <w:r>
        <w:rPr>
          <w:rFonts w:ascii="Times New Roman"/>
          <w:b w:val="false"/>
          <w:i w:val="false"/>
          <w:color w:val="000000"/>
          <w:sz w:val="28"/>
        </w:rPr>
        <w:t>
      19) субсидирование – форма государственной финансовой поддержки эмитентов, используемая для частичного возмещения расходов, оплачиваемых эмитентом держателю облигации с субсидируемой ставкой вознаграждения в обмен на выполнение в будущем определенных условий, относящихся к операционной деятельности эмитента;</w:t>
      </w:r>
    </w:p>
    <w:bookmarkEnd w:id="1424"/>
    <w:bookmarkStart w:name="z2889" w:id="1425"/>
    <w:p>
      <w:pPr>
        <w:spacing w:after="0"/>
        <w:ind w:left="0"/>
        <w:jc w:val="both"/>
      </w:pPr>
      <w:r>
        <w:rPr>
          <w:rFonts w:ascii="Times New Roman"/>
          <w:b w:val="false"/>
          <w:i w:val="false"/>
          <w:color w:val="000000"/>
          <w:sz w:val="28"/>
        </w:rPr>
        <w:t>
      20) уполномоченный орган – уполномоченный орган по предпринимательству;</w:t>
      </w:r>
    </w:p>
    <w:bookmarkEnd w:id="1425"/>
    <w:bookmarkStart w:name="z2890" w:id="1426"/>
    <w:p>
      <w:pPr>
        <w:spacing w:after="0"/>
        <w:ind w:left="0"/>
        <w:jc w:val="both"/>
      </w:pPr>
      <w:r>
        <w:rPr>
          <w:rFonts w:ascii="Times New Roman"/>
          <w:b w:val="false"/>
          <w:i w:val="false"/>
          <w:color w:val="000000"/>
          <w:sz w:val="28"/>
        </w:rPr>
        <w:t>
      21) уполномоченный орган Фондовой биржи – Национальный Банк Республики Казахстан;</w:t>
      </w:r>
    </w:p>
    <w:bookmarkEnd w:id="1426"/>
    <w:bookmarkStart w:name="z2891" w:id="1427"/>
    <w:p>
      <w:pPr>
        <w:spacing w:after="0"/>
        <w:ind w:left="0"/>
        <w:jc w:val="both"/>
      </w:pPr>
      <w:r>
        <w:rPr>
          <w:rFonts w:ascii="Times New Roman"/>
          <w:b w:val="false"/>
          <w:i w:val="false"/>
          <w:color w:val="000000"/>
          <w:sz w:val="28"/>
        </w:rPr>
        <w:t>
      22) уполномоченный орган финансового агентства – постоянно действующий коллегиальный орган, осуществляющий свою деятельность в пределах полномочий, предоставленных ему Уставом финансового агентства, Кредитной политикой финансового агентства и закрепленных внутренних документах финансового агентства;</w:t>
      </w:r>
    </w:p>
    <w:bookmarkEnd w:id="1427"/>
    <w:bookmarkStart w:name="z2892" w:id="1428"/>
    <w:p>
      <w:pPr>
        <w:spacing w:after="0"/>
        <w:ind w:left="0"/>
        <w:jc w:val="both"/>
      </w:pPr>
      <w:r>
        <w:rPr>
          <w:rFonts w:ascii="Times New Roman"/>
          <w:b w:val="false"/>
          <w:i w:val="false"/>
          <w:color w:val="000000"/>
          <w:sz w:val="28"/>
        </w:rPr>
        <w:t>
      23) финансовое агентство – акционерное общество "Фонд развития предпринимательства "Даму", осуществляющее реализацию и мониторинг финансовой поддержки в рамках Программы;</w:t>
      </w:r>
    </w:p>
    <w:bookmarkEnd w:id="1428"/>
    <w:bookmarkStart w:name="z2893" w:id="1429"/>
    <w:p>
      <w:pPr>
        <w:spacing w:after="0"/>
        <w:ind w:left="0"/>
        <w:jc w:val="both"/>
      </w:pPr>
      <w:r>
        <w:rPr>
          <w:rFonts w:ascii="Times New Roman"/>
          <w:b w:val="false"/>
          <w:i w:val="false"/>
          <w:color w:val="000000"/>
          <w:sz w:val="28"/>
        </w:rPr>
        <w:t>
      24) Центральный депозитарий – специализированная некоммерческая организация, единственная на территории Республики Казахстан осуществляющая депозитарную деятельность;</w:t>
      </w:r>
    </w:p>
    <w:bookmarkEnd w:id="1429"/>
    <w:bookmarkStart w:name="z2894" w:id="1430"/>
    <w:p>
      <w:pPr>
        <w:spacing w:after="0"/>
        <w:ind w:left="0"/>
        <w:jc w:val="both"/>
      </w:pPr>
      <w:r>
        <w:rPr>
          <w:rFonts w:ascii="Times New Roman"/>
          <w:b w:val="false"/>
          <w:i w:val="false"/>
          <w:color w:val="000000"/>
          <w:sz w:val="28"/>
        </w:rPr>
        <w:t>
      25) эмитент – лицо, осуществляющее выпуск эмиссионных ценных бумаг.</w:t>
      </w:r>
    </w:p>
    <w:bookmarkEnd w:id="1430"/>
    <w:bookmarkStart w:name="z2895" w:id="1431"/>
    <w:p>
      <w:pPr>
        <w:spacing w:after="0"/>
        <w:ind w:left="0"/>
        <w:jc w:val="left"/>
      </w:pPr>
      <w:r>
        <w:rPr>
          <w:rFonts w:ascii="Times New Roman"/>
          <w:b/>
          <w:i w:val="false"/>
          <w:color w:val="000000"/>
        </w:rPr>
        <w:t xml:space="preserve"> Глава 3. Условия и требования к эмитентам</w:t>
      </w:r>
    </w:p>
    <w:bookmarkEnd w:id="1431"/>
    <w:bookmarkStart w:name="z2896" w:id="1432"/>
    <w:p>
      <w:pPr>
        <w:spacing w:after="0"/>
        <w:ind w:left="0"/>
        <w:jc w:val="both"/>
      </w:pPr>
      <w:r>
        <w:rPr>
          <w:rFonts w:ascii="Times New Roman"/>
          <w:b w:val="false"/>
          <w:i w:val="false"/>
          <w:color w:val="000000"/>
          <w:sz w:val="28"/>
        </w:rPr>
        <w:t>
      8. Участниками Программы могут быть эмитенты, осуществляющие выпуск и размещение облигаций для реализации:</w:t>
      </w:r>
    </w:p>
    <w:bookmarkEnd w:id="1432"/>
    <w:bookmarkStart w:name="z2897" w:id="1433"/>
    <w:p>
      <w:pPr>
        <w:spacing w:after="0"/>
        <w:ind w:left="0"/>
        <w:jc w:val="both"/>
      </w:pPr>
      <w:r>
        <w:rPr>
          <w:rFonts w:ascii="Times New Roman"/>
          <w:b w:val="false"/>
          <w:i w:val="false"/>
          <w:color w:val="000000"/>
          <w:sz w:val="28"/>
        </w:rPr>
        <w:t xml:space="preserve">
      1) проектов в приоритетных секторах экономики согласно </w:t>
      </w:r>
      <w:r>
        <w:rPr>
          <w:rFonts w:ascii="Times New Roman"/>
          <w:b w:val="false"/>
          <w:i w:val="false"/>
          <w:color w:val="000000"/>
          <w:sz w:val="28"/>
        </w:rPr>
        <w:t>приложению 2</w:t>
      </w:r>
      <w:r>
        <w:rPr>
          <w:rFonts w:ascii="Times New Roman"/>
          <w:b w:val="false"/>
          <w:i w:val="false"/>
          <w:color w:val="000000"/>
          <w:sz w:val="28"/>
        </w:rPr>
        <w:t xml:space="preserve"> к Программе;</w:t>
      </w:r>
    </w:p>
    <w:bookmarkEnd w:id="1433"/>
    <w:bookmarkStart w:name="z2898" w:id="1434"/>
    <w:p>
      <w:pPr>
        <w:spacing w:after="0"/>
        <w:ind w:left="0"/>
        <w:jc w:val="both"/>
      </w:pPr>
      <w:r>
        <w:rPr>
          <w:rFonts w:ascii="Times New Roman"/>
          <w:b w:val="false"/>
          <w:i w:val="false"/>
          <w:color w:val="000000"/>
          <w:sz w:val="28"/>
        </w:rPr>
        <w:t xml:space="preserve">
      2) проектов в приоритетных отраслях обрабатывающей промышленности, определенных Государственной программой индустриально-инновационного развития Республики Казахстан на 2015 – 2019 годы,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 августа 2014 года № 874 (далее – ГПИИР);</w:t>
      </w:r>
    </w:p>
    <w:bookmarkEnd w:id="1434"/>
    <w:bookmarkStart w:name="z2899" w:id="1435"/>
    <w:p>
      <w:pPr>
        <w:spacing w:after="0"/>
        <w:ind w:left="0"/>
        <w:jc w:val="both"/>
      </w:pPr>
      <w:r>
        <w:rPr>
          <w:rFonts w:ascii="Times New Roman"/>
          <w:b w:val="false"/>
          <w:i w:val="false"/>
          <w:color w:val="000000"/>
          <w:sz w:val="28"/>
        </w:rPr>
        <w:t>
      9. Участниками Программы не могут быть эмитенты:</w:t>
      </w:r>
    </w:p>
    <w:bookmarkEnd w:id="1435"/>
    <w:bookmarkStart w:name="z2900" w:id="1436"/>
    <w:p>
      <w:pPr>
        <w:spacing w:after="0"/>
        <w:ind w:left="0"/>
        <w:jc w:val="both"/>
      </w:pPr>
      <w:r>
        <w:rPr>
          <w:rFonts w:ascii="Times New Roman"/>
          <w:b w:val="false"/>
          <w:i w:val="false"/>
          <w:color w:val="000000"/>
          <w:sz w:val="28"/>
        </w:rPr>
        <w:t>
      1) предприниматели, осуществляющие выпуск подакцизных товаров/продукции, за исключением проектов, предусматривающих выпуск моторных транспортных средств и производство вина из винограда собственного производства, и выпуск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bookmarkEnd w:id="1436"/>
    <w:bookmarkStart w:name="z2901" w:id="1437"/>
    <w:p>
      <w:pPr>
        <w:spacing w:after="0"/>
        <w:ind w:left="0"/>
        <w:jc w:val="both"/>
      </w:pPr>
      <w:r>
        <w:rPr>
          <w:rFonts w:ascii="Times New Roman"/>
          <w:b w:val="false"/>
          <w:i w:val="false"/>
          <w:color w:val="000000"/>
          <w:sz w:val="28"/>
        </w:rPr>
        <w:t>
      2) предприниматели, реализующие проекты в металлургической промышленности, которые включены в перечень крупных налогоплательщиков;</w:t>
      </w:r>
    </w:p>
    <w:bookmarkEnd w:id="1437"/>
    <w:bookmarkStart w:name="z2902" w:id="1438"/>
    <w:p>
      <w:pPr>
        <w:spacing w:after="0"/>
        <w:ind w:left="0"/>
        <w:jc w:val="both"/>
      </w:pPr>
      <w:r>
        <w:rPr>
          <w:rFonts w:ascii="Times New Roman"/>
          <w:b w:val="false"/>
          <w:i w:val="false"/>
          <w:color w:val="000000"/>
          <w:sz w:val="28"/>
        </w:rPr>
        <w:t>
      3) предприниматели, планирующие реализовать проект в горнодобывающей промышленности и разработке карьеров, за исключением проектов на разработку гравийных и песчаных карьеров;</w:t>
      </w:r>
    </w:p>
    <w:bookmarkEnd w:id="1438"/>
    <w:bookmarkStart w:name="z2903" w:id="1439"/>
    <w:p>
      <w:pPr>
        <w:spacing w:after="0"/>
        <w:ind w:left="0"/>
        <w:jc w:val="both"/>
      </w:pPr>
      <w:r>
        <w:rPr>
          <w:rFonts w:ascii="Times New Roman"/>
          <w:b w:val="false"/>
          <w:i w:val="false"/>
          <w:color w:val="000000"/>
          <w:sz w:val="28"/>
        </w:rPr>
        <w:t>
      4) предприниматели/субъекты индустриально-инновационной деятельности, учредителями (в том числе участниками, акционерами) которых являются государственные предприятия/учреждения, национальные управляющие холдинги, национальные компании и организации,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 аффилиированные с ними лица, а также предприниматели, форма собственности которых оформлена как частное учреждение, и некоммерческие организации.</w:t>
      </w:r>
    </w:p>
    <w:bookmarkEnd w:id="1439"/>
    <w:bookmarkStart w:name="z2904" w:id="1440"/>
    <w:p>
      <w:pPr>
        <w:spacing w:after="0"/>
        <w:ind w:left="0"/>
        <w:jc w:val="left"/>
      </w:pPr>
      <w:r>
        <w:rPr>
          <w:rFonts w:ascii="Times New Roman"/>
          <w:b/>
          <w:i w:val="false"/>
          <w:color w:val="000000"/>
        </w:rPr>
        <w:t xml:space="preserve"> Глава 4. Условия субсидирования</w:t>
      </w:r>
    </w:p>
    <w:bookmarkEnd w:id="1440"/>
    <w:bookmarkStart w:name="z2905" w:id="1441"/>
    <w:p>
      <w:pPr>
        <w:spacing w:after="0"/>
        <w:ind w:left="0"/>
        <w:jc w:val="both"/>
      </w:pPr>
      <w:r>
        <w:rPr>
          <w:rFonts w:ascii="Times New Roman"/>
          <w:b w:val="false"/>
          <w:i w:val="false"/>
          <w:color w:val="000000"/>
          <w:sz w:val="28"/>
        </w:rPr>
        <w:t>
      10. Объем выпуска облигаций эмитента, по которым осуществляется субсидирование части ставки вознаграждения, не должен превышать 2,5 млрд. тенге на одного эмитента.</w:t>
      </w:r>
    </w:p>
    <w:bookmarkEnd w:id="1441"/>
    <w:bookmarkStart w:name="z2906" w:id="1442"/>
    <w:p>
      <w:pPr>
        <w:spacing w:after="0"/>
        <w:ind w:left="0"/>
        <w:jc w:val="both"/>
      </w:pPr>
      <w:r>
        <w:rPr>
          <w:rFonts w:ascii="Times New Roman"/>
          <w:b w:val="false"/>
          <w:i w:val="false"/>
          <w:color w:val="000000"/>
          <w:sz w:val="28"/>
        </w:rPr>
        <w:t>
      11. Субсидирование части ставки вознаграждения осуществляется по облигациям, выпущенным для финансирования реализации новых инвестиционных проектов, а также проектов, направленных на модернизацию и расширение производства.</w:t>
      </w:r>
    </w:p>
    <w:bookmarkEnd w:id="1442"/>
    <w:bookmarkStart w:name="z2907" w:id="1443"/>
    <w:p>
      <w:pPr>
        <w:spacing w:after="0"/>
        <w:ind w:left="0"/>
        <w:jc w:val="both"/>
      </w:pPr>
      <w:r>
        <w:rPr>
          <w:rFonts w:ascii="Times New Roman"/>
          <w:b w:val="false"/>
          <w:i w:val="false"/>
          <w:color w:val="000000"/>
          <w:sz w:val="28"/>
        </w:rPr>
        <w:t>
      12. Субсидирование по облигациям осуществляется в рамках лимитов, установленных настоящими Правилами субсидирования ставки купонного вознаграждения.</w:t>
      </w:r>
    </w:p>
    <w:bookmarkEnd w:id="1443"/>
    <w:bookmarkStart w:name="z2908" w:id="1444"/>
    <w:p>
      <w:pPr>
        <w:spacing w:after="0"/>
        <w:ind w:left="0"/>
        <w:jc w:val="both"/>
      </w:pPr>
      <w:r>
        <w:rPr>
          <w:rFonts w:ascii="Times New Roman"/>
          <w:b w:val="false"/>
          <w:i w:val="false"/>
          <w:color w:val="000000"/>
          <w:sz w:val="28"/>
        </w:rPr>
        <w:t>
      13. Субсидированию не подлежат облигации, направленные на выкуп долей, акций организаций, а также предприятий как имущественных комплексов.</w:t>
      </w:r>
    </w:p>
    <w:bookmarkEnd w:id="1444"/>
    <w:bookmarkStart w:name="z2909" w:id="1445"/>
    <w:p>
      <w:pPr>
        <w:spacing w:after="0"/>
        <w:ind w:left="0"/>
        <w:jc w:val="both"/>
      </w:pPr>
      <w:r>
        <w:rPr>
          <w:rFonts w:ascii="Times New Roman"/>
          <w:b w:val="false"/>
          <w:i w:val="false"/>
          <w:color w:val="000000"/>
          <w:sz w:val="28"/>
        </w:rPr>
        <w:t>
      14. Субсидирование не может осуществляться по облигациям, выпущенным для пополнения оборотных средств, за исключением случаев, когда финансирование оборотных средств осуществляется в рамках выпуска облигаций на приобретение и/или модернизацию основных средств и/или расширение производства, но не более 30 % от объема выпуска облигаций.</w:t>
      </w:r>
    </w:p>
    <w:bookmarkEnd w:id="1445"/>
    <w:bookmarkStart w:name="z2910" w:id="1446"/>
    <w:p>
      <w:pPr>
        <w:spacing w:after="0"/>
        <w:ind w:left="0"/>
        <w:jc w:val="both"/>
      </w:pPr>
      <w:r>
        <w:rPr>
          <w:rFonts w:ascii="Times New Roman"/>
          <w:b w:val="false"/>
          <w:i w:val="false"/>
          <w:color w:val="000000"/>
          <w:sz w:val="28"/>
        </w:rPr>
        <w:t>
      15. Запрещается внесение изменений и дополнений в проспект выпуска облигаций, по которым осуществляется субсидирование ставки вознаграждения, в течение всего срока субсидирования.</w:t>
      </w:r>
    </w:p>
    <w:bookmarkEnd w:id="1446"/>
    <w:bookmarkStart w:name="z2911" w:id="1447"/>
    <w:p>
      <w:pPr>
        <w:spacing w:after="0"/>
        <w:ind w:left="0"/>
        <w:jc w:val="both"/>
      </w:pPr>
      <w:r>
        <w:rPr>
          <w:rFonts w:ascii="Times New Roman"/>
          <w:b w:val="false"/>
          <w:i w:val="false"/>
          <w:color w:val="000000"/>
          <w:sz w:val="28"/>
        </w:rPr>
        <w:t>
      16. Срок субсидирования части ставки вознаграждения по облигациям составляет 5 (пять) лет, но не более срока обращения облигаций. В случае, если по одному проекту заключается несколько договоров субсидирования, то общий срок субсидирования устанавливается с момента подписания финансовым агентством первого договора субсидирования.</w:t>
      </w:r>
    </w:p>
    <w:bookmarkEnd w:id="1447"/>
    <w:bookmarkStart w:name="z2912" w:id="1448"/>
    <w:p>
      <w:pPr>
        <w:spacing w:after="0"/>
        <w:ind w:left="0"/>
        <w:jc w:val="both"/>
      </w:pPr>
      <w:r>
        <w:rPr>
          <w:rFonts w:ascii="Times New Roman"/>
          <w:b w:val="false"/>
          <w:i w:val="false"/>
          <w:color w:val="000000"/>
          <w:sz w:val="28"/>
        </w:rPr>
        <w:t>
      17. Субсидирование по проектам, реализуемым в приоритетных секторах экономики в рамках Программы, осуществляется только по облигациям с номинальной ставкой вознаграждения, не превышающей базовую ставку вознаграждения Национального Банка Республики Казахстан, увеличенную на 5 (пять) процентных пунктов, из которых 40 % от номинальной ставки компенсирует государство, а разницу оплачивает эмитент.</w:t>
      </w:r>
    </w:p>
    <w:bookmarkEnd w:id="1448"/>
    <w:bookmarkStart w:name="z2913" w:id="1449"/>
    <w:p>
      <w:pPr>
        <w:spacing w:after="0"/>
        <w:ind w:left="0"/>
        <w:jc w:val="both"/>
      </w:pPr>
      <w:r>
        <w:rPr>
          <w:rFonts w:ascii="Times New Roman"/>
          <w:b w:val="false"/>
          <w:i w:val="false"/>
          <w:color w:val="000000"/>
          <w:sz w:val="28"/>
        </w:rPr>
        <w:t>
      18. Субсидирование по проектам, реализуемым в приоритетных отраслях обрабатывающей промышленности, определенных ГПИИР, осуществляется только по облигациям с номинальной ставкой вознаграждения, не превышающей базовую ставку вознаграждения Национального Банка Республики Казахстан, увеличенную на 5 (пять) процентных пунктов, из которых 50 % от номинальной ставки компенсирует государство, а разницу оплачивает эмитент.</w:t>
      </w:r>
    </w:p>
    <w:bookmarkEnd w:id="1449"/>
    <w:bookmarkStart w:name="z2914" w:id="1450"/>
    <w:p>
      <w:pPr>
        <w:spacing w:after="0"/>
        <w:ind w:left="0"/>
        <w:jc w:val="both"/>
      </w:pPr>
      <w:r>
        <w:rPr>
          <w:rFonts w:ascii="Times New Roman"/>
          <w:b w:val="false"/>
          <w:i w:val="false"/>
          <w:color w:val="000000"/>
          <w:sz w:val="28"/>
        </w:rPr>
        <w:t>
      19. Субсидирование может осуществляться только по облигациям с рекомендованной периодичностью выплат ставки вознаграждения один раз в шесть месяцев либо один раз в 12 месяцев.</w:t>
      </w:r>
    </w:p>
    <w:bookmarkEnd w:id="1450"/>
    <w:bookmarkStart w:name="z2915" w:id="1451"/>
    <w:p>
      <w:pPr>
        <w:spacing w:after="0"/>
        <w:ind w:left="0"/>
        <w:jc w:val="both"/>
      </w:pPr>
      <w:r>
        <w:rPr>
          <w:rFonts w:ascii="Times New Roman"/>
          <w:b w:val="false"/>
          <w:i w:val="false"/>
          <w:color w:val="000000"/>
          <w:sz w:val="28"/>
        </w:rPr>
        <w:t>
      20. Субсидированию не подлежат облигации, выкупленные эмитентом.</w:t>
      </w:r>
    </w:p>
    <w:bookmarkEnd w:id="1451"/>
    <w:bookmarkStart w:name="z2916" w:id="1452"/>
    <w:p>
      <w:pPr>
        <w:spacing w:after="0"/>
        <w:ind w:left="0"/>
        <w:jc w:val="both"/>
      </w:pPr>
      <w:r>
        <w:rPr>
          <w:rFonts w:ascii="Times New Roman"/>
          <w:b w:val="false"/>
          <w:i w:val="false"/>
          <w:color w:val="000000"/>
          <w:sz w:val="28"/>
        </w:rPr>
        <w:t>
      21. Субсидирование осуществляется только обеспеченным облигациям эмитента.</w:t>
      </w:r>
    </w:p>
    <w:bookmarkEnd w:id="1452"/>
    <w:bookmarkStart w:name="z2917" w:id="1453"/>
    <w:p>
      <w:pPr>
        <w:spacing w:after="0"/>
        <w:ind w:left="0"/>
        <w:jc w:val="both"/>
      </w:pPr>
      <w:r>
        <w:rPr>
          <w:rFonts w:ascii="Times New Roman"/>
          <w:b w:val="false"/>
          <w:i w:val="false"/>
          <w:color w:val="000000"/>
          <w:sz w:val="28"/>
        </w:rPr>
        <w:t>
      22. Облигации эмитента с субсидируемой ставкой вознаграждения учитываются на лицевых счетах брокеров. Регистрация сделок с облигациями с субсидируемой ставкой вознаграждения осуществляется по счетам брокеров, открытым в системе учета Центрального депозитария.</w:t>
      </w:r>
    </w:p>
    <w:bookmarkEnd w:id="1453"/>
    <w:bookmarkStart w:name="z2918" w:id="1454"/>
    <w:p>
      <w:pPr>
        <w:spacing w:after="0"/>
        <w:ind w:left="0"/>
        <w:jc w:val="both"/>
      </w:pPr>
      <w:r>
        <w:rPr>
          <w:rFonts w:ascii="Times New Roman"/>
          <w:b w:val="false"/>
          <w:i w:val="false"/>
          <w:color w:val="000000"/>
          <w:sz w:val="28"/>
        </w:rPr>
        <w:t>
      23. Выбор представителя держателей облигаций с субсидируемой ставкой вознаграждения эмитент осуществляет самостоятельно из числа профессиональных участников рынка ценных бумаг, осуществляющих кастодиальную и/или брокерскую и дилерскую деятельность на рынке ценных бумаг. При этом Представитель держателей облигаций не должен являться аффилиированным лицом эмитента.</w:t>
      </w:r>
    </w:p>
    <w:bookmarkEnd w:id="1454"/>
    <w:bookmarkStart w:name="z2919" w:id="1455"/>
    <w:p>
      <w:pPr>
        <w:spacing w:after="0"/>
        <w:ind w:left="0"/>
        <w:jc w:val="both"/>
      </w:pPr>
      <w:r>
        <w:rPr>
          <w:rFonts w:ascii="Times New Roman"/>
          <w:b w:val="false"/>
          <w:i w:val="false"/>
          <w:color w:val="000000"/>
          <w:sz w:val="28"/>
        </w:rPr>
        <w:t>
      24. Допускается субсидирование части ставки вознаграждения по облигациям, направленным на строительство торговых объектов современного формата. При этом строительство торговых объектов современного формата должно соответствовать следующим критериям:</w:t>
      </w:r>
    </w:p>
    <w:bookmarkEnd w:id="1455"/>
    <w:bookmarkStart w:name="z2920" w:id="1456"/>
    <w:p>
      <w:pPr>
        <w:spacing w:after="0"/>
        <w:ind w:left="0"/>
        <w:jc w:val="both"/>
      </w:pPr>
      <w:r>
        <w:rPr>
          <w:rFonts w:ascii="Times New Roman"/>
          <w:b w:val="false"/>
          <w:i w:val="false"/>
          <w:color w:val="000000"/>
          <w:sz w:val="28"/>
        </w:rPr>
        <w:t>
      1) с торговой площадью не менее 3 тысяч кв. метров в городах Астане, Алматы и Шымкенте;</w:t>
      </w:r>
    </w:p>
    <w:bookmarkEnd w:id="1456"/>
    <w:bookmarkStart w:name="z2921" w:id="1457"/>
    <w:p>
      <w:pPr>
        <w:spacing w:after="0"/>
        <w:ind w:left="0"/>
        <w:jc w:val="both"/>
      </w:pPr>
      <w:r>
        <w:rPr>
          <w:rFonts w:ascii="Times New Roman"/>
          <w:b w:val="false"/>
          <w:i w:val="false"/>
          <w:color w:val="000000"/>
          <w:sz w:val="28"/>
        </w:rPr>
        <w:t>
      2) с торговой площадью не менее 1 тысяч кв. метров в областях.</w:t>
      </w:r>
    </w:p>
    <w:bookmarkEnd w:id="1457"/>
    <w:bookmarkStart w:name="z2922" w:id="1458"/>
    <w:p>
      <w:pPr>
        <w:spacing w:after="0"/>
        <w:ind w:left="0"/>
        <w:jc w:val="left"/>
      </w:pPr>
      <w:r>
        <w:rPr>
          <w:rFonts w:ascii="Times New Roman"/>
          <w:b/>
          <w:i w:val="false"/>
          <w:color w:val="000000"/>
        </w:rPr>
        <w:t xml:space="preserve"> Глава 5. Порядок взаимодействия участников программы</w:t>
      </w:r>
    </w:p>
    <w:bookmarkEnd w:id="1458"/>
    <w:bookmarkStart w:name="z2923" w:id="1459"/>
    <w:p>
      <w:pPr>
        <w:spacing w:after="0"/>
        <w:ind w:left="0"/>
        <w:jc w:val="both"/>
      </w:pPr>
      <w:r>
        <w:rPr>
          <w:rFonts w:ascii="Times New Roman"/>
          <w:b w:val="false"/>
          <w:i w:val="false"/>
          <w:color w:val="000000"/>
          <w:sz w:val="28"/>
        </w:rPr>
        <w:t>
      25. Эмитент осуществляет государственную регистрацию выпуска облигаций с субсидируемой ставкой вознаграждения в уполномоченном органе фондовой биржи, проходит листинг на бирже и заключает договор с представителем держателей облигаций.</w:t>
      </w:r>
    </w:p>
    <w:bookmarkEnd w:id="1459"/>
    <w:bookmarkStart w:name="z2924" w:id="1460"/>
    <w:p>
      <w:pPr>
        <w:spacing w:after="0"/>
        <w:ind w:left="0"/>
        <w:jc w:val="both"/>
      </w:pPr>
      <w:r>
        <w:rPr>
          <w:rFonts w:ascii="Times New Roman"/>
          <w:b w:val="false"/>
          <w:i w:val="false"/>
          <w:color w:val="000000"/>
          <w:sz w:val="28"/>
        </w:rPr>
        <w:t>
      26. Эмитент для получения субсидирования обращается к финансовому агентству с заявлением, к которому прилагает следующие документы (копии, заверенные печатью и подписью руководителя):</w:t>
      </w:r>
    </w:p>
    <w:bookmarkEnd w:id="1460"/>
    <w:bookmarkStart w:name="z2925" w:id="1461"/>
    <w:p>
      <w:pPr>
        <w:spacing w:after="0"/>
        <w:ind w:left="0"/>
        <w:jc w:val="both"/>
      </w:pPr>
      <w:r>
        <w:rPr>
          <w:rFonts w:ascii="Times New Roman"/>
          <w:b w:val="false"/>
          <w:i w:val="false"/>
          <w:color w:val="000000"/>
          <w:sz w:val="28"/>
        </w:rPr>
        <w:t>
      1) проспект выпуска облигаций;</w:t>
      </w:r>
    </w:p>
    <w:bookmarkEnd w:id="1461"/>
    <w:bookmarkStart w:name="z2926" w:id="1462"/>
    <w:p>
      <w:pPr>
        <w:spacing w:after="0"/>
        <w:ind w:left="0"/>
        <w:jc w:val="both"/>
      </w:pPr>
      <w:r>
        <w:rPr>
          <w:rFonts w:ascii="Times New Roman"/>
          <w:b w:val="false"/>
          <w:i w:val="false"/>
          <w:color w:val="000000"/>
          <w:sz w:val="28"/>
        </w:rPr>
        <w:t>
      2) свидетельство о государственной регистрации выпуска облигаций;</w:t>
      </w:r>
    </w:p>
    <w:bookmarkEnd w:id="1462"/>
    <w:bookmarkStart w:name="z2927" w:id="1463"/>
    <w:p>
      <w:pPr>
        <w:spacing w:after="0"/>
        <w:ind w:left="0"/>
        <w:jc w:val="both"/>
      </w:pPr>
      <w:r>
        <w:rPr>
          <w:rFonts w:ascii="Times New Roman"/>
          <w:b w:val="false"/>
          <w:i w:val="false"/>
          <w:color w:val="000000"/>
          <w:sz w:val="28"/>
        </w:rPr>
        <w:t>
      3) свидетельство (справку) о государственной регистрации/перерегистрации эмитента;</w:t>
      </w:r>
    </w:p>
    <w:bookmarkEnd w:id="1463"/>
    <w:bookmarkStart w:name="z2928" w:id="1464"/>
    <w:p>
      <w:pPr>
        <w:spacing w:after="0"/>
        <w:ind w:left="0"/>
        <w:jc w:val="both"/>
      </w:pPr>
      <w:r>
        <w:rPr>
          <w:rFonts w:ascii="Times New Roman"/>
          <w:b w:val="false"/>
          <w:i w:val="false"/>
          <w:color w:val="000000"/>
          <w:sz w:val="28"/>
        </w:rPr>
        <w:t>
      4) лицензии, если основной вид деятельности эмитента подлежит лицензированию;</w:t>
      </w:r>
    </w:p>
    <w:bookmarkEnd w:id="1464"/>
    <w:bookmarkStart w:name="z2929" w:id="1465"/>
    <w:p>
      <w:pPr>
        <w:spacing w:after="0"/>
        <w:ind w:left="0"/>
        <w:jc w:val="both"/>
      </w:pPr>
      <w:r>
        <w:rPr>
          <w:rFonts w:ascii="Times New Roman"/>
          <w:b w:val="false"/>
          <w:i w:val="false"/>
          <w:color w:val="000000"/>
          <w:sz w:val="28"/>
        </w:rPr>
        <w:t>
      5) устав, учредительный договор (при наличии одного учредителя учредительный договор не требуется). Акционерное общество дополнительно предоставляет проспект выпуска акций и выписку из реестра держателей ценных бумаг (заверенные печатью единого регистратора);</w:t>
      </w:r>
    </w:p>
    <w:bookmarkEnd w:id="1465"/>
    <w:bookmarkStart w:name="z2930" w:id="1466"/>
    <w:p>
      <w:pPr>
        <w:spacing w:after="0"/>
        <w:ind w:left="0"/>
        <w:jc w:val="both"/>
      </w:pPr>
      <w:r>
        <w:rPr>
          <w:rFonts w:ascii="Times New Roman"/>
          <w:b w:val="false"/>
          <w:i w:val="false"/>
          <w:color w:val="000000"/>
          <w:sz w:val="28"/>
        </w:rPr>
        <w:t>
      6) справку из налогового органа об отсутствии задолженности по обязательным платежам в бюджет, выданную не ранее чем за 30 календарных дней до даты обращения;</w:t>
      </w:r>
    </w:p>
    <w:bookmarkEnd w:id="1466"/>
    <w:bookmarkStart w:name="z2931" w:id="1467"/>
    <w:p>
      <w:pPr>
        <w:spacing w:after="0"/>
        <w:ind w:left="0"/>
        <w:jc w:val="both"/>
      </w:pPr>
      <w:r>
        <w:rPr>
          <w:rFonts w:ascii="Times New Roman"/>
          <w:b w:val="false"/>
          <w:i w:val="false"/>
          <w:color w:val="000000"/>
          <w:sz w:val="28"/>
        </w:rPr>
        <w:t>
      7) финансовые отчеты за последний финансовый год с приложением копии налоговой декларации и/или размещенную на интернет-сайтах информацию, позволяющую сделать анализ о финансовом состоянии с расшифровками дебиторской и кредиторской задолженностей (в том числе суммы, даты возникновения задолженности и наименование товаров и услуг).</w:t>
      </w:r>
    </w:p>
    <w:bookmarkEnd w:id="1467"/>
    <w:bookmarkStart w:name="z2932" w:id="1468"/>
    <w:p>
      <w:pPr>
        <w:spacing w:after="0"/>
        <w:ind w:left="0"/>
        <w:jc w:val="both"/>
      </w:pPr>
      <w:r>
        <w:rPr>
          <w:rFonts w:ascii="Times New Roman"/>
          <w:b w:val="false"/>
          <w:i w:val="false"/>
          <w:color w:val="000000"/>
          <w:sz w:val="28"/>
        </w:rPr>
        <w:t>
      27. Финансовое агентство после получения документов в течение 5 (пять) рабочих дней:</w:t>
      </w:r>
    </w:p>
    <w:bookmarkEnd w:id="1468"/>
    <w:bookmarkStart w:name="z2933" w:id="1469"/>
    <w:p>
      <w:pPr>
        <w:spacing w:after="0"/>
        <w:ind w:left="0"/>
        <w:jc w:val="both"/>
      </w:pPr>
      <w:r>
        <w:rPr>
          <w:rFonts w:ascii="Times New Roman"/>
          <w:b w:val="false"/>
          <w:i w:val="false"/>
          <w:color w:val="000000"/>
          <w:sz w:val="28"/>
        </w:rPr>
        <w:t>
      1) проверяет пакет документов на его полноту. В случае предоставления неполного пакета документов либо представления документов, не соответствующих установленным формам, в трехдневный срок возвращает эмитенту предоставленные документы с указанием конкретных недостатков по предоставленным документам для доработки;</w:t>
      </w:r>
    </w:p>
    <w:bookmarkEnd w:id="1469"/>
    <w:bookmarkStart w:name="z2934" w:id="1470"/>
    <w:p>
      <w:pPr>
        <w:spacing w:after="0"/>
        <w:ind w:left="0"/>
        <w:jc w:val="both"/>
      </w:pPr>
      <w:r>
        <w:rPr>
          <w:rFonts w:ascii="Times New Roman"/>
          <w:b w:val="false"/>
          <w:i w:val="false"/>
          <w:color w:val="000000"/>
          <w:sz w:val="28"/>
        </w:rPr>
        <w:t>
      2) проверяет проект эмитента на предмет соответствия условиям Программы;</w:t>
      </w:r>
    </w:p>
    <w:bookmarkEnd w:id="1470"/>
    <w:bookmarkStart w:name="z2935" w:id="1471"/>
    <w:p>
      <w:pPr>
        <w:spacing w:after="0"/>
        <w:ind w:left="0"/>
        <w:jc w:val="both"/>
      </w:pPr>
      <w:r>
        <w:rPr>
          <w:rFonts w:ascii="Times New Roman"/>
          <w:b w:val="false"/>
          <w:i w:val="false"/>
          <w:color w:val="000000"/>
          <w:sz w:val="28"/>
        </w:rPr>
        <w:t>
      3) выносит на рассмотрение уполномоченного органа финансового агентства проект эмитента по форме, утвержденной внутренними документами финансового агентства с приложением полного пакета документов.</w:t>
      </w:r>
    </w:p>
    <w:bookmarkEnd w:id="1471"/>
    <w:bookmarkStart w:name="z2936" w:id="1472"/>
    <w:p>
      <w:pPr>
        <w:spacing w:after="0"/>
        <w:ind w:left="0"/>
        <w:jc w:val="both"/>
      </w:pPr>
      <w:r>
        <w:rPr>
          <w:rFonts w:ascii="Times New Roman"/>
          <w:b w:val="false"/>
          <w:i w:val="false"/>
          <w:color w:val="000000"/>
          <w:sz w:val="28"/>
        </w:rPr>
        <w:t>
      28. Порядок проведения заседаний, количество членов уполномоченного органа финансового агентства, а также соответствующие формы для рассмотрения проектов эмитентов определяются внутренними документами финансового агентства.</w:t>
      </w:r>
    </w:p>
    <w:bookmarkEnd w:id="1472"/>
    <w:bookmarkStart w:name="z2937" w:id="1473"/>
    <w:p>
      <w:pPr>
        <w:spacing w:after="0"/>
        <w:ind w:left="0"/>
        <w:jc w:val="both"/>
      </w:pPr>
      <w:r>
        <w:rPr>
          <w:rFonts w:ascii="Times New Roman"/>
          <w:b w:val="false"/>
          <w:i w:val="false"/>
          <w:color w:val="000000"/>
          <w:sz w:val="28"/>
        </w:rPr>
        <w:t>
      29. Уполномоченный орган финансового агентства рассматривают проекты только в случае наличия бюджетных средств для субсидирования в соответствующем финансовом году.</w:t>
      </w:r>
    </w:p>
    <w:bookmarkEnd w:id="1473"/>
    <w:bookmarkStart w:name="z2938" w:id="1474"/>
    <w:p>
      <w:pPr>
        <w:spacing w:after="0"/>
        <w:ind w:left="0"/>
        <w:jc w:val="both"/>
      </w:pPr>
      <w:r>
        <w:rPr>
          <w:rFonts w:ascii="Times New Roman"/>
          <w:b w:val="false"/>
          <w:i w:val="false"/>
          <w:color w:val="000000"/>
          <w:sz w:val="28"/>
        </w:rPr>
        <w:t>
      30. Финансовое агентство в течение 1 (одного) рабочего дня после принятия решения уполномоченным органом финансового агентства оформляет, подписывает протокол и направляет выписку из протокола с сопроводительным письмом эмитенту/представителю держателей облигаций, Центральному депозитарию, фондовой бирже.</w:t>
      </w:r>
    </w:p>
    <w:bookmarkEnd w:id="1474"/>
    <w:bookmarkStart w:name="z2939" w:id="1475"/>
    <w:p>
      <w:pPr>
        <w:spacing w:after="0"/>
        <w:ind w:left="0"/>
        <w:jc w:val="both"/>
      </w:pPr>
      <w:r>
        <w:rPr>
          <w:rFonts w:ascii="Times New Roman"/>
          <w:b w:val="false"/>
          <w:i w:val="false"/>
          <w:color w:val="000000"/>
          <w:sz w:val="28"/>
        </w:rPr>
        <w:t>
      31. Срок действия решения уполномоченного органа финансового агентства составляет 6 месяцев с даты принятия решения.</w:t>
      </w:r>
    </w:p>
    <w:bookmarkEnd w:id="1475"/>
    <w:bookmarkStart w:name="z2940" w:id="1476"/>
    <w:p>
      <w:pPr>
        <w:spacing w:after="0"/>
        <w:ind w:left="0"/>
        <w:jc w:val="both"/>
      </w:pPr>
      <w:r>
        <w:rPr>
          <w:rFonts w:ascii="Times New Roman"/>
          <w:b w:val="false"/>
          <w:i w:val="false"/>
          <w:color w:val="000000"/>
          <w:sz w:val="28"/>
        </w:rPr>
        <w:t>
      32. Эмитент осуществляет размещение облигаций.</w:t>
      </w:r>
    </w:p>
    <w:bookmarkEnd w:id="1476"/>
    <w:bookmarkStart w:name="z2941" w:id="1477"/>
    <w:p>
      <w:pPr>
        <w:spacing w:after="0"/>
        <w:ind w:left="0"/>
        <w:jc w:val="left"/>
      </w:pPr>
      <w:r>
        <w:rPr>
          <w:rFonts w:ascii="Times New Roman"/>
          <w:b/>
          <w:i w:val="false"/>
          <w:color w:val="000000"/>
        </w:rPr>
        <w:t xml:space="preserve"> Глава 6. Механизм субсидирования</w:t>
      </w:r>
    </w:p>
    <w:bookmarkEnd w:id="1477"/>
    <w:bookmarkStart w:name="z2942" w:id="1478"/>
    <w:p>
      <w:pPr>
        <w:spacing w:after="0"/>
        <w:ind w:left="0"/>
        <w:jc w:val="both"/>
      </w:pPr>
      <w:r>
        <w:rPr>
          <w:rFonts w:ascii="Times New Roman"/>
          <w:b w:val="false"/>
          <w:i w:val="false"/>
          <w:color w:val="000000"/>
          <w:sz w:val="28"/>
        </w:rPr>
        <w:t>
      33 . Центральный депозитарий не позднее дня, следующего за днем регистрации сделок размещения облигаций с субсидируемой ставкой вознаграждения, размещает информацию об общем количестве размещенных и неразмещенных облигаций с субсидируемой ставкой вознаграждения на интернет-сайте Центрального депозитария.</w:t>
      </w:r>
    </w:p>
    <w:bookmarkEnd w:id="1478"/>
    <w:bookmarkStart w:name="z2943" w:id="1479"/>
    <w:p>
      <w:pPr>
        <w:spacing w:after="0"/>
        <w:ind w:left="0"/>
        <w:jc w:val="both"/>
      </w:pPr>
      <w:r>
        <w:rPr>
          <w:rFonts w:ascii="Times New Roman"/>
          <w:b w:val="false"/>
          <w:i w:val="false"/>
          <w:color w:val="000000"/>
          <w:sz w:val="28"/>
        </w:rPr>
        <w:t>
      34. Договор субсидирования заключается эмитентом и финансовым агентством на основании принятого решения о субсидировании и не позднее чем через 10 дней после регистрации первой сделки размещения облигаций с субсидируемой ставкой вознаграждения.</w:t>
      </w:r>
    </w:p>
    <w:bookmarkEnd w:id="1479"/>
    <w:bookmarkStart w:name="z2944" w:id="1480"/>
    <w:p>
      <w:pPr>
        <w:spacing w:after="0"/>
        <w:ind w:left="0"/>
        <w:jc w:val="both"/>
      </w:pPr>
      <w:r>
        <w:rPr>
          <w:rFonts w:ascii="Times New Roman"/>
          <w:b w:val="false"/>
          <w:i w:val="false"/>
          <w:color w:val="000000"/>
          <w:sz w:val="28"/>
        </w:rPr>
        <w:t>
      35. Эмитент не позднее пяти рабочих дней со дня заключения договора субсидирования направляет Центральному депозитарию и Фондовой бирже уведомления о заключении договора субсидирования, которые в обязательном порядке содержат сведения о размере субсидируемой части ставки вознаграждения и количестве размещенных облигаций.</w:t>
      </w:r>
    </w:p>
    <w:bookmarkEnd w:id="1480"/>
    <w:bookmarkStart w:name="z2945" w:id="1481"/>
    <w:p>
      <w:pPr>
        <w:spacing w:after="0"/>
        <w:ind w:left="0"/>
        <w:jc w:val="both"/>
      </w:pPr>
      <w:r>
        <w:rPr>
          <w:rFonts w:ascii="Times New Roman"/>
          <w:b w:val="false"/>
          <w:i w:val="false"/>
          <w:color w:val="000000"/>
          <w:sz w:val="28"/>
        </w:rPr>
        <w:t>
      36. Между эмитентом и Центральным депозитарием в соответствии со сводом правил Центрального депозитария заключается договор на оказание услуг платежного агента в течение трех календарных дней со дня подписания сторонами Договора субсидирования. При этом допускается подписание договора на оказание услуг платежного агента между указанными сторонами до подготовки проспекта выпуска облигаций.</w:t>
      </w:r>
    </w:p>
    <w:bookmarkEnd w:id="1481"/>
    <w:bookmarkStart w:name="z2946" w:id="1482"/>
    <w:p>
      <w:pPr>
        <w:spacing w:after="0"/>
        <w:ind w:left="0"/>
        <w:jc w:val="both"/>
      </w:pPr>
      <w:r>
        <w:rPr>
          <w:rFonts w:ascii="Times New Roman"/>
          <w:b w:val="false"/>
          <w:i w:val="false"/>
          <w:color w:val="000000"/>
          <w:sz w:val="28"/>
        </w:rPr>
        <w:t>
      37. Договор субсидирования вступает в силу с даты подписания его сторонами.</w:t>
      </w:r>
    </w:p>
    <w:bookmarkEnd w:id="1482"/>
    <w:bookmarkStart w:name="z2947" w:id="1483"/>
    <w:p>
      <w:pPr>
        <w:spacing w:after="0"/>
        <w:ind w:left="0"/>
        <w:jc w:val="both"/>
      </w:pPr>
      <w:r>
        <w:rPr>
          <w:rFonts w:ascii="Times New Roman"/>
          <w:b w:val="false"/>
          <w:i w:val="false"/>
          <w:color w:val="000000"/>
          <w:sz w:val="28"/>
        </w:rPr>
        <w:t>
      38. Центральный депозитарий не позднее 5 (пять) рабочих дней до даты выплаты вознаграждения направляет в финансовое агентство информацию о количестве облигаций эмитента с субсидируемой ставкой вознаграждения, числящихся на субсчетах держателей облигаций, с указанием следующих сведений:</w:t>
      </w:r>
    </w:p>
    <w:bookmarkEnd w:id="1483"/>
    <w:bookmarkStart w:name="z2948" w:id="1484"/>
    <w:p>
      <w:pPr>
        <w:spacing w:after="0"/>
        <w:ind w:left="0"/>
        <w:jc w:val="both"/>
      </w:pPr>
      <w:r>
        <w:rPr>
          <w:rFonts w:ascii="Times New Roman"/>
          <w:b w:val="false"/>
          <w:i w:val="false"/>
          <w:color w:val="000000"/>
          <w:sz w:val="28"/>
        </w:rPr>
        <w:t>
      1) общее количество облигаций с субсидируемой ставкой вознаграждения на счетах держателей;</w:t>
      </w:r>
    </w:p>
    <w:bookmarkEnd w:id="1484"/>
    <w:bookmarkStart w:name="z2949" w:id="1485"/>
    <w:p>
      <w:pPr>
        <w:spacing w:after="0"/>
        <w:ind w:left="0"/>
        <w:jc w:val="both"/>
      </w:pPr>
      <w:r>
        <w:rPr>
          <w:rFonts w:ascii="Times New Roman"/>
          <w:b w:val="false"/>
          <w:i w:val="false"/>
          <w:color w:val="000000"/>
          <w:sz w:val="28"/>
        </w:rPr>
        <w:t>
      2) общую сумму, подлежащую выплате держателям облигаций с субсидируемой ставкой вознаграждения;</w:t>
      </w:r>
    </w:p>
    <w:bookmarkEnd w:id="1485"/>
    <w:bookmarkStart w:name="z2950" w:id="1486"/>
    <w:p>
      <w:pPr>
        <w:spacing w:after="0"/>
        <w:ind w:left="0"/>
        <w:jc w:val="both"/>
      </w:pPr>
      <w:r>
        <w:rPr>
          <w:rFonts w:ascii="Times New Roman"/>
          <w:b w:val="false"/>
          <w:i w:val="false"/>
          <w:color w:val="000000"/>
          <w:sz w:val="28"/>
        </w:rPr>
        <w:t>
      3) сумму, подлежащую перечислению из финансового агентства на счет Центрального депозитария;</w:t>
      </w:r>
    </w:p>
    <w:bookmarkEnd w:id="1486"/>
    <w:bookmarkStart w:name="z2951" w:id="1487"/>
    <w:p>
      <w:pPr>
        <w:spacing w:after="0"/>
        <w:ind w:left="0"/>
        <w:jc w:val="both"/>
      </w:pPr>
      <w:r>
        <w:rPr>
          <w:rFonts w:ascii="Times New Roman"/>
          <w:b w:val="false"/>
          <w:i w:val="false"/>
          <w:color w:val="000000"/>
          <w:sz w:val="28"/>
        </w:rPr>
        <w:t>
      4) сумму, подлежащую перечислению от эмитента на счет Центрального депозитария.</w:t>
      </w:r>
    </w:p>
    <w:bookmarkEnd w:id="1487"/>
    <w:bookmarkStart w:name="z2952" w:id="1488"/>
    <w:p>
      <w:pPr>
        <w:spacing w:after="0"/>
        <w:ind w:left="0"/>
        <w:jc w:val="both"/>
      </w:pPr>
      <w:r>
        <w:rPr>
          <w:rFonts w:ascii="Times New Roman"/>
          <w:b w:val="false"/>
          <w:i w:val="false"/>
          <w:color w:val="000000"/>
          <w:sz w:val="28"/>
        </w:rPr>
        <w:t>
      39. Эмитент в соответствии со сводом правил Центрального депозитария перечисляет один раз в шесть месяцев либо один раз в 12 месяцев несубсидируемую часть ставки вознаграждения на счет в Центральном депозитарии в день фиксации реестра для выплаты вознаграждения вместе со списком держателей и обеспечивает получение Центральным депозитарием списка держателей субсидируемых облигаций.</w:t>
      </w:r>
    </w:p>
    <w:bookmarkEnd w:id="1488"/>
    <w:bookmarkStart w:name="z2953" w:id="1489"/>
    <w:p>
      <w:pPr>
        <w:spacing w:after="0"/>
        <w:ind w:left="0"/>
        <w:jc w:val="both"/>
      </w:pPr>
      <w:r>
        <w:rPr>
          <w:rFonts w:ascii="Times New Roman"/>
          <w:b w:val="false"/>
          <w:i w:val="false"/>
          <w:color w:val="000000"/>
          <w:sz w:val="28"/>
        </w:rPr>
        <w:t>
      40. Центральный депозитарий не позднее одного рабочего дня, следующего за днем поступления несубсидируемой части ставки вознаграждения от эмитента, направляет уведомление о поступившей части ставки вознаграждения финансовому агентству.</w:t>
      </w:r>
    </w:p>
    <w:bookmarkEnd w:id="1489"/>
    <w:bookmarkStart w:name="z2954" w:id="1490"/>
    <w:p>
      <w:pPr>
        <w:spacing w:after="0"/>
        <w:ind w:left="0"/>
        <w:jc w:val="both"/>
      </w:pPr>
      <w:r>
        <w:rPr>
          <w:rFonts w:ascii="Times New Roman"/>
          <w:b w:val="false"/>
          <w:i w:val="false"/>
          <w:color w:val="000000"/>
          <w:sz w:val="28"/>
        </w:rPr>
        <w:t>
      41. Финансовое агентство на основании уведомления и информации Центрального депозитария в течение двух рабочих дней осуществляет перечисление сумм субсидий в Центральный депозитарий для возмещения части ставки вознаграждения по облигациям эмитента.</w:t>
      </w:r>
    </w:p>
    <w:bookmarkEnd w:id="1490"/>
    <w:bookmarkStart w:name="z2955" w:id="1491"/>
    <w:p>
      <w:pPr>
        <w:spacing w:after="0"/>
        <w:ind w:left="0"/>
        <w:jc w:val="both"/>
      </w:pPr>
      <w:r>
        <w:rPr>
          <w:rFonts w:ascii="Times New Roman"/>
          <w:b w:val="false"/>
          <w:i w:val="false"/>
          <w:color w:val="000000"/>
          <w:sz w:val="28"/>
        </w:rPr>
        <w:t>
      42. Центральный депозитарий осуществляет проверку расчета ставки вознаграждения и не позднее чем через два рабочих дня после получения сумм субсидий от финансового агентства переводит в соответствии со своим сводом правил полную сумму ставки вознаграждения на субсчета держателей облигаций.</w:t>
      </w:r>
    </w:p>
    <w:bookmarkEnd w:id="1491"/>
    <w:bookmarkStart w:name="z2956" w:id="1492"/>
    <w:p>
      <w:pPr>
        <w:spacing w:after="0"/>
        <w:ind w:left="0"/>
        <w:jc w:val="both"/>
      </w:pPr>
      <w:r>
        <w:rPr>
          <w:rFonts w:ascii="Times New Roman"/>
          <w:b w:val="false"/>
          <w:i w:val="false"/>
          <w:color w:val="000000"/>
          <w:sz w:val="28"/>
        </w:rPr>
        <w:t>
      43. Центральный депозитарий не позднее чем через 10 дней после перевода суммы ставки вознаграждения на счета держателей облигаций направляет представителю держателей облигаций и финансовому агентству отчет о субсидировании, содержащий сведения о:</w:t>
      </w:r>
    </w:p>
    <w:bookmarkEnd w:id="1492"/>
    <w:bookmarkStart w:name="z2957" w:id="1493"/>
    <w:p>
      <w:pPr>
        <w:spacing w:after="0"/>
        <w:ind w:left="0"/>
        <w:jc w:val="both"/>
      </w:pPr>
      <w:r>
        <w:rPr>
          <w:rFonts w:ascii="Times New Roman"/>
          <w:b w:val="false"/>
          <w:i w:val="false"/>
          <w:color w:val="000000"/>
          <w:sz w:val="28"/>
        </w:rPr>
        <w:t>
      1) НИНе облигаций;</w:t>
      </w:r>
    </w:p>
    <w:bookmarkEnd w:id="1493"/>
    <w:bookmarkStart w:name="z2958" w:id="1494"/>
    <w:p>
      <w:pPr>
        <w:spacing w:after="0"/>
        <w:ind w:left="0"/>
        <w:jc w:val="both"/>
      </w:pPr>
      <w:r>
        <w:rPr>
          <w:rFonts w:ascii="Times New Roman"/>
          <w:b w:val="false"/>
          <w:i w:val="false"/>
          <w:color w:val="000000"/>
          <w:sz w:val="28"/>
        </w:rPr>
        <w:t>
      2) количестве облигаций на счетах держателей облигаций по состоянию на дату фиксации реестра;</w:t>
      </w:r>
    </w:p>
    <w:bookmarkEnd w:id="1494"/>
    <w:bookmarkStart w:name="z2959" w:id="1495"/>
    <w:p>
      <w:pPr>
        <w:spacing w:after="0"/>
        <w:ind w:left="0"/>
        <w:jc w:val="both"/>
      </w:pPr>
      <w:r>
        <w:rPr>
          <w:rFonts w:ascii="Times New Roman"/>
          <w:b w:val="false"/>
          <w:i w:val="false"/>
          <w:color w:val="000000"/>
          <w:sz w:val="28"/>
        </w:rPr>
        <w:t>
      3) общей сумме вознаграждения, переведенного Центральным депозитарием на субсчета держателей облигаций;</w:t>
      </w:r>
    </w:p>
    <w:bookmarkEnd w:id="1495"/>
    <w:bookmarkStart w:name="z2960" w:id="1496"/>
    <w:p>
      <w:pPr>
        <w:spacing w:after="0"/>
        <w:ind w:left="0"/>
        <w:jc w:val="both"/>
      </w:pPr>
      <w:r>
        <w:rPr>
          <w:rFonts w:ascii="Times New Roman"/>
          <w:b w:val="false"/>
          <w:i w:val="false"/>
          <w:color w:val="000000"/>
          <w:sz w:val="28"/>
        </w:rPr>
        <w:t>
      4) сумме, полученной Центральным депозитарием из финансового агентства;</w:t>
      </w:r>
    </w:p>
    <w:bookmarkEnd w:id="1496"/>
    <w:bookmarkStart w:name="z2961" w:id="1497"/>
    <w:p>
      <w:pPr>
        <w:spacing w:after="0"/>
        <w:ind w:left="0"/>
        <w:jc w:val="both"/>
      </w:pPr>
      <w:r>
        <w:rPr>
          <w:rFonts w:ascii="Times New Roman"/>
          <w:b w:val="false"/>
          <w:i w:val="false"/>
          <w:color w:val="000000"/>
          <w:sz w:val="28"/>
        </w:rPr>
        <w:t>
      5) сумме, полученной Центральным депозитарием от эмитента.</w:t>
      </w:r>
    </w:p>
    <w:bookmarkEnd w:id="1497"/>
    <w:bookmarkStart w:name="z2962" w:id="1498"/>
    <w:p>
      <w:pPr>
        <w:spacing w:after="0"/>
        <w:ind w:left="0"/>
        <w:jc w:val="left"/>
      </w:pPr>
      <w:r>
        <w:rPr>
          <w:rFonts w:ascii="Times New Roman"/>
          <w:b/>
          <w:i w:val="false"/>
          <w:color w:val="000000"/>
        </w:rPr>
        <w:t xml:space="preserve"> Глава 7. Порядок приостановления/возобновления/прекращения Договора субсидирования</w:t>
      </w:r>
    </w:p>
    <w:bookmarkEnd w:id="1498"/>
    <w:bookmarkStart w:name="z2963" w:id="1499"/>
    <w:p>
      <w:pPr>
        <w:spacing w:after="0"/>
        <w:ind w:left="0"/>
        <w:jc w:val="both"/>
      </w:pPr>
      <w:r>
        <w:rPr>
          <w:rFonts w:ascii="Times New Roman"/>
          <w:b w:val="false"/>
          <w:i w:val="false"/>
          <w:color w:val="000000"/>
          <w:sz w:val="28"/>
        </w:rPr>
        <w:t>
      44. Решение о прекращении и возобновлении субсидирования принимается финансовым агентством.</w:t>
      </w:r>
    </w:p>
    <w:bookmarkEnd w:id="1499"/>
    <w:bookmarkStart w:name="z2964" w:id="1500"/>
    <w:p>
      <w:pPr>
        <w:spacing w:after="0"/>
        <w:ind w:left="0"/>
        <w:jc w:val="both"/>
      </w:pPr>
      <w:r>
        <w:rPr>
          <w:rFonts w:ascii="Times New Roman"/>
          <w:b w:val="false"/>
          <w:i w:val="false"/>
          <w:color w:val="000000"/>
          <w:sz w:val="28"/>
        </w:rPr>
        <w:t>
      45. Финансовое агентство принимает решение о прекращении субсидирования эмитента при установлении следующих фактов:</w:t>
      </w:r>
    </w:p>
    <w:bookmarkEnd w:id="1500"/>
    <w:bookmarkStart w:name="z2965" w:id="1501"/>
    <w:p>
      <w:pPr>
        <w:spacing w:after="0"/>
        <w:ind w:left="0"/>
        <w:jc w:val="both"/>
      </w:pPr>
      <w:r>
        <w:rPr>
          <w:rFonts w:ascii="Times New Roman"/>
          <w:b w:val="false"/>
          <w:i w:val="false"/>
          <w:color w:val="000000"/>
          <w:sz w:val="28"/>
        </w:rPr>
        <w:t>
      1) нецелевое использование средств от размещения облигаций, по которым осуществляется субсидирование;</w:t>
      </w:r>
    </w:p>
    <w:bookmarkEnd w:id="1501"/>
    <w:bookmarkStart w:name="z2966" w:id="1502"/>
    <w:p>
      <w:pPr>
        <w:spacing w:after="0"/>
        <w:ind w:left="0"/>
        <w:jc w:val="both"/>
      </w:pPr>
      <w:r>
        <w:rPr>
          <w:rFonts w:ascii="Times New Roman"/>
          <w:b w:val="false"/>
          <w:i w:val="false"/>
          <w:color w:val="000000"/>
          <w:sz w:val="28"/>
        </w:rPr>
        <w:t>
      2) несоответствие проекта и (или) эмитента условиям Программы;</w:t>
      </w:r>
    </w:p>
    <w:bookmarkEnd w:id="1502"/>
    <w:bookmarkStart w:name="z2967" w:id="1503"/>
    <w:p>
      <w:pPr>
        <w:spacing w:after="0"/>
        <w:ind w:left="0"/>
        <w:jc w:val="both"/>
      </w:pPr>
      <w:r>
        <w:rPr>
          <w:rFonts w:ascii="Times New Roman"/>
          <w:b w:val="false"/>
          <w:i w:val="false"/>
          <w:color w:val="000000"/>
          <w:sz w:val="28"/>
        </w:rPr>
        <w:t>
      3) неисполнение эмитентом два и более раза подряд обязательств по перечислению несубсидируемой части ставки вознаграждения на счет Центрального депозитария согласно графику выплат к Договору субсидирования;</w:t>
      </w:r>
    </w:p>
    <w:bookmarkEnd w:id="1503"/>
    <w:bookmarkStart w:name="z2968" w:id="1504"/>
    <w:p>
      <w:pPr>
        <w:spacing w:after="0"/>
        <w:ind w:left="0"/>
        <w:jc w:val="both"/>
      </w:pPr>
      <w:r>
        <w:rPr>
          <w:rFonts w:ascii="Times New Roman"/>
          <w:b w:val="false"/>
          <w:i w:val="false"/>
          <w:color w:val="000000"/>
          <w:sz w:val="28"/>
        </w:rPr>
        <w:t>
      4) арест счетов эмитента.</w:t>
      </w:r>
    </w:p>
    <w:bookmarkEnd w:id="1504"/>
    <w:bookmarkStart w:name="z2969" w:id="1505"/>
    <w:p>
      <w:pPr>
        <w:spacing w:after="0"/>
        <w:ind w:left="0"/>
        <w:jc w:val="both"/>
      </w:pPr>
      <w:r>
        <w:rPr>
          <w:rFonts w:ascii="Times New Roman"/>
          <w:b w:val="false"/>
          <w:i w:val="false"/>
          <w:color w:val="000000"/>
          <w:sz w:val="28"/>
        </w:rPr>
        <w:t>
      46. В случае, если в период приостановления субсидий должна быть осуществлена выплата вознаграждения по облигациям с субсидируемой ставкой вознаграждения, держателям облигаций выплата этого вознаграждения осуществляется полностью за счет эмитента в соответствии с Правилами оказания услуг платежного агента, являющихся неотъемлемой частью свода правил Центрального депозитария.</w:t>
      </w:r>
    </w:p>
    <w:bookmarkEnd w:id="1505"/>
    <w:bookmarkStart w:name="z2970" w:id="1506"/>
    <w:p>
      <w:pPr>
        <w:spacing w:after="0"/>
        <w:ind w:left="0"/>
        <w:jc w:val="both"/>
      </w:pPr>
      <w:r>
        <w:rPr>
          <w:rFonts w:ascii="Times New Roman"/>
          <w:b w:val="false"/>
          <w:i w:val="false"/>
          <w:color w:val="000000"/>
          <w:sz w:val="28"/>
        </w:rPr>
        <w:t xml:space="preserve">
      47. Финансовое агентство после установления фактов, указанных в </w:t>
      </w:r>
      <w:r>
        <w:rPr>
          <w:rFonts w:ascii="Times New Roman"/>
          <w:b w:val="false"/>
          <w:i w:val="false"/>
          <w:color w:val="000000"/>
          <w:sz w:val="28"/>
        </w:rPr>
        <w:t>пункте 45</w:t>
      </w:r>
      <w:r>
        <w:rPr>
          <w:rFonts w:ascii="Times New Roman"/>
          <w:b w:val="false"/>
          <w:i w:val="false"/>
          <w:color w:val="000000"/>
          <w:sz w:val="28"/>
        </w:rPr>
        <w:t xml:space="preserve"> настоящих Правил субсидирования ставки купонного вознаграждения, в течение 5 (пять) рабочих дней принимает решение о прекращении либо возобновлении субсидирования.</w:t>
      </w:r>
    </w:p>
    <w:bookmarkEnd w:id="1506"/>
    <w:bookmarkStart w:name="z2971" w:id="1507"/>
    <w:p>
      <w:pPr>
        <w:spacing w:after="0"/>
        <w:ind w:left="0"/>
        <w:jc w:val="both"/>
      </w:pPr>
      <w:r>
        <w:rPr>
          <w:rFonts w:ascii="Times New Roman"/>
          <w:b w:val="false"/>
          <w:i w:val="false"/>
          <w:color w:val="000000"/>
          <w:sz w:val="28"/>
        </w:rPr>
        <w:t>
      48. При принятии решения о возобновлении субсидирования эмитента финансовое агентство соответствующим письмом уведомляет Представителя держателей облигаций, Центральный депозитарий и эмитента о возобновлении выплат субсидирования.</w:t>
      </w:r>
    </w:p>
    <w:bookmarkEnd w:id="1507"/>
    <w:bookmarkStart w:name="z2972" w:id="1508"/>
    <w:p>
      <w:pPr>
        <w:spacing w:after="0"/>
        <w:ind w:left="0"/>
        <w:jc w:val="both"/>
      </w:pPr>
      <w:r>
        <w:rPr>
          <w:rFonts w:ascii="Times New Roman"/>
          <w:b w:val="false"/>
          <w:i w:val="false"/>
          <w:color w:val="000000"/>
          <w:sz w:val="28"/>
        </w:rPr>
        <w:t>
      49. Финансовое агентство производит выплату субсидий, не оплаченных им за период приостановления. В случае приостановления субсидирования по причине неисполнения эмитентом два и более раза подряд обязательств по выплатам несубсидируемой части ставки вознаграждения производит выплату субсидий, подлежащих оплате, с даты выхода эмитента на просрочку.</w:t>
      </w:r>
    </w:p>
    <w:bookmarkEnd w:id="1508"/>
    <w:bookmarkStart w:name="z2973" w:id="1509"/>
    <w:p>
      <w:pPr>
        <w:spacing w:after="0"/>
        <w:ind w:left="0"/>
        <w:jc w:val="both"/>
      </w:pPr>
      <w:r>
        <w:rPr>
          <w:rFonts w:ascii="Times New Roman"/>
          <w:b w:val="false"/>
          <w:i w:val="false"/>
          <w:color w:val="000000"/>
          <w:sz w:val="28"/>
        </w:rPr>
        <w:t>
      Выплата субсидий, не оплаченных эмитенту за период приостановления субсидирования, осуществляется путем перечисления денег на счет эмитента.</w:t>
      </w:r>
    </w:p>
    <w:bookmarkEnd w:id="1509"/>
    <w:bookmarkStart w:name="z2974" w:id="1510"/>
    <w:p>
      <w:pPr>
        <w:spacing w:after="0"/>
        <w:ind w:left="0"/>
        <w:jc w:val="both"/>
      </w:pPr>
      <w:r>
        <w:rPr>
          <w:rFonts w:ascii="Times New Roman"/>
          <w:b w:val="false"/>
          <w:i w:val="false"/>
          <w:color w:val="000000"/>
          <w:sz w:val="28"/>
        </w:rPr>
        <w:t>
      50. При принятии решения о прекращении субсидирования эмитента финансовое агентство соответствующими письмами направляет уведомления об одностороннем расторжении Договора субсидирования эмитенту, представителю держателей облигаций и Центральному депозитарию, в которых указывает дату расторжения Договора субсидирования и причину расторжения.</w:t>
      </w:r>
    </w:p>
    <w:bookmarkEnd w:id="1510"/>
    <w:bookmarkStart w:name="z2975" w:id="1511"/>
    <w:p>
      <w:pPr>
        <w:spacing w:after="0"/>
        <w:ind w:left="0"/>
        <w:jc w:val="both"/>
      </w:pPr>
      <w:r>
        <w:rPr>
          <w:rFonts w:ascii="Times New Roman"/>
          <w:b w:val="false"/>
          <w:i w:val="false"/>
          <w:color w:val="000000"/>
          <w:sz w:val="28"/>
        </w:rPr>
        <w:t>
      51. Выплаты субсидий прекращаются, а Договор субсидирования признается расторгнутым в случаях:</w:t>
      </w:r>
    </w:p>
    <w:bookmarkEnd w:id="1511"/>
    <w:bookmarkStart w:name="z2976" w:id="1512"/>
    <w:p>
      <w:pPr>
        <w:spacing w:after="0"/>
        <w:ind w:left="0"/>
        <w:jc w:val="both"/>
      </w:pPr>
      <w:r>
        <w:rPr>
          <w:rFonts w:ascii="Times New Roman"/>
          <w:b w:val="false"/>
          <w:i w:val="false"/>
          <w:color w:val="000000"/>
          <w:sz w:val="28"/>
        </w:rPr>
        <w:t>
      1) полного погашения облигаций эмитентом. Датой прекращения субсидирования будет считаться дата полного погашения эмитентом облигаций, если срок субсидирования равен сроку размещения облигаций;</w:t>
      </w:r>
    </w:p>
    <w:bookmarkEnd w:id="1512"/>
    <w:bookmarkStart w:name="z2977" w:id="1513"/>
    <w:p>
      <w:pPr>
        <w:spacing w:after="0"/>
        <w:ind w:left="0"/>
        <w:jc w:val="both"/>
      </w:pPr>
      <w:r>
        <w:rPr>
          <w:rFonts w:ascii="Times New Roman"/>
          <w:b w:val="false"/>
          <w:i w:val="false"/>
          <w:color w:val="000000"/>
          <w:sz w:val="28"/>
        </w:rPr>
        <w:t>
      2) признания государственной регистрации выпуска облигаций недействительной по решению суда, если срок субсидирования не истек;</w:t>
      </w:r>
    </w:p>
    <w:bookmarkEnd w:id="1513"/>
    <w:bookmarkStart w:name="z2978" w:id="1514"/>
    <w:p>
      <w:pPr>
        <w:spacing w:after="0"/>
        <w:ind w:left="0"/>
        <w:jc w:val="both"/>
      </w:pPr>
      <w:r>
        <w:rPr>
          <w:rFonts w:ascii="Times New Roman"/>
          <w:b w:val="false"/>
          <w:i w:val="false"/>
          <w:color w:val="000000"/>
          <w:sz w:val="28"/>
        </w:rPr>
        <w:t>
      3) аннулирования выпуска облигаций по решению уполномоченного органа биржи, если срок субсидирования не истек;</w:t>
      </w:r>
    </w:p>
    <w:bookmarkEnd w:id="1514"/>
    <w:bookmarkStart w:name="z2979" w:id="1515"/>
    <w:p>
      <w:pPr>
        <w:spacing w:after="0"/>
        <w:ind w:left="0"/>
        <w:jc w:val="both"/>
      </w:pPr>
      <w:r>
        <w:rPr>
          <w:rFonts w:ascii="Times New Roman"/>
          <w:b w:val="false"/>
          <w:i w:val="false"/>
          <w:color w:val="000000"/>
          <w:sz w:val="28"/>
        </w:rPr>
        <w:t>
      4) принятия решения о прекращении субсидирования;</w:t>
      </w:r>
    </w:p>
    <w:bookmarkEnd w:id="1515"/>
    <w:bookmarkStart w:name="z2980" w:id="1516"/>
    <w:p>
      <w:pPr>
        <w:spacing w:after="0"/>
        <w:ind w:left="0"/>
        <w:jc w:val="both"/>
      </w:pPr>
      <w:r>
        <w:rPr>
          <w:rFonts w:ascii="Times New Roman"/>
          <w:b w:val="false"/>
          <w:i w:val="false"/>
          <w:color w:val="000000"/>
          <w:sz w:val="28"/>
        </w:rPr>
        <w:t>
      5) расторжения Договора субсидирования по инициативе эмитента;</w:t>
      </w:r>
    </w:p>
    <w:bookmarkEnd w:id="1516"/>
    <w:bookmarkStart w:name="z2981" w:id="1517"/>
    <w:p>
      <w:pPr>
        <w:spacing w:after="0"/>
        <w:ind w:left="0"/>
        <w:jc w:val="both"/>
      </w:pPr>
      <w:r>
        <w:rPr>
          <w:rFonts w:ascii="Times New Roman"/>
          <w:b w:val="false"/>
          <w:i w:val="false"/>
          <w:color w:val="000000"/>
          <w:sz w:val="28"/>
        </w:rPr>
        <w:t>
      6) истечения срока действия Договора субсидирования.</w:t>
      </w:r>
    </w:p>
    <w:bookmarkEnd w:id="1517"/>
    <w:bookmarkStart w:name="z2982" w:id="1518"/>
    <w:p>
      <w:pPr>
        <w:spacing w:after="0"/>
        <w:ind w:left="0"/>
        <w:jc w:val="both"/>
      </w:pPr>
      <w:r>
        <w:rPr>
          <w:rFonts w:ascii="Times New Roman"/>
          <w:b w:val="false"/>
          <w:i w:val="false"/>
          <w:color w:val="000000"/>
          <w:sz w:val="28"/>
        </w:rPr>
        <w:t>
      52. В случае досрочного погашения облигаций эмитент уведомляет финансовое агентство о факте досрочного погашения данных облигаций в течение двух рабочих дней, следующих за датой такого погашения.</w:t>
      </w:r>
    </w:p>
    <w:bookmarkEnd w:id="1518"/>
    <w:bookmarkStart w:name="z2983" w:id="1519"/>
    <w:p>
      <w:pPr>
        <w:spacing w:after="0"/>
        <w:ind w:left="0"/>
        <w:jc w:val="both"/>
      </w:pPr>
      <w:r>
        <w:rPr>
          <w:rFonts w:ascii="Times New Roman"/>
          <w:b w:val="false"/>
          <w:i w:val="false"/>
          <w:color w:val="000000"/>
          <w:sz w:val="28"/>
        </w:rPr>
        <w:t>
      53. В случае прекращения субсидирования ставки вознаграждения по облигациям эмитента, досрочного погашения облигаций, Центральный депозитарий в течение семи рабочих дней, следующих за датой возникновения любого из указанных событий, представляет акт сверки взаиморасчетов в финансовое агентство.</w:t>
      </w:r>
    </w:p>
    <w:bookmarkEnd w:id="1519"/>
    <w:bookmarkStart w:name="z2984" w:id="1520"/>
    <w:p>
      <w:pPr>
        <w:spacing w:after="0"/>
        <w:ind w:left="0"/>
        <w:jc w:val="both"/>
      </w:pPr>
      <w:r>
        <w:rPr>
          <w:rFonts w:ascii="Times New Roman"/>
          <w:b w:val="false"/>
          <w:i w:val="false"/>
          <w:color w:val="000000"/>
          <w:sz w:val="28"/>
        </w:rPr>
        <w:t>
      При этом Центральный депозитарий в акте сверки указывает суммы и даты фактического списания субсидий, а финансовое агентство указывает суммы и даты перечисления субсидий.</w:t>
      </w:r>
    </w:p>
    <w:bookmarkEnd w:id="1520"/>
    <w:bookmarkStart w:name="z2985" w:id="1521"/>
    <w:p>
      <w:pPr>
        <w:spacing w:after="0"/>
        <w:ind w:left="0"/>
        <w:jc w:val="both"/>
      </w:pPr>
      <w:r>
        <w:rPr>
          <w:rFonts w:ascii="Times New Roman"/>
          <w:b w:val="false"/>
          <w:i w:val="false"/>
          <w:color w:val="000000"/>
          <w:sz w:val="28"/>
        </w:rPr>
        <w:t>
      54. По облигациям эмитента, по которым выявлено нецелевое использование, представитель держателей облигаций представляет в финансовое агентство документы, подтверждающие факт нецелевого использования средств от размещения облигаций.</w:t>
      </w:r>
    </w:p>
    <w:bookmarkEnd w:id="1521"/>
    <w:bookmarkStart w:name="z2986" w:id="1522"/>
    <w:p>
      <w:pPr>
        <w:spacing w:after="0"/>
        <w:ind w:left="0"/>
        <w:jc w:val="left"/>
      </w:pPr>
      <w:r>
        <w:rPr>
          <w:rFonts w:ascii="Times New Roman"/>
          <w:b/>
          <w:i w:val="false"/>
          <w:color w:val="000000"/>
        </w:rPr>
        <w:t xml:space="preserve"> Глава 8. Мониторинг Программы</w:t>
      </w:r>
    </w:p>
    <w:bookmarkEnd w:id="1522"/>
    <w:bookmarkStart w:name="z2987" w:id="1523"/>
    <w:p>
      <w:pPr>
        <w:spacing w:after="0"/>
        <w:ind w:left="0"/>
        <w:jc w:val="both"/>
      </w:pPr>
      <w:r>
        <w:rPr>
          <w:rFonts w:ascii="Times New Roman"/>
          <w:b w:val="false"/>
          <w:i w:val="false"/>
          <w:color w:val="000000"/>
          <w:sz w:val="28"/>
        </w:rPr>
        <w:t>
      55. Мониторинг реализации Государственной программы поддержки и развития бизнеса "Дорожная карта бизнеса-2020" осуществляется финансовым агентством, биржей и представителем держателей облигаций.</w:t>
      </w:r>
    </w:p>
    <w:bookmarkEnd w:id="1523"/>
    <w:bookmarkStart w:name="z2988" w:id="1524"/>
    <w:p>
      <w:pPr>
        <w:spacing w:after="0"/>
        <w:ind w:left="0"/>
        <w:jc w:val="both"/>
      </w:pPr>
      <w:r>
        <w:rPr>
          <w:rFonts w:ascii="Times New Roman"/>
          <w:b w:val="false"/>
          <w:i w:val="false"/>
          <w:color w:val="000000"/>
          <w:sz w:val="28"/>
        </w:rPr>
        <w:t>
      56. Функции финансового агентства:</w:t>
      </w:r>
    </w:p>
    <w:bookmarkEnd w:id="1524"/>
    <w:bookmarkStart w:name="z2989" w:id="1525"/>
    <w:p>
      <w:pPr>
        <w:spacing w:after="0"/>
        <w:ind w:left="0"/>
        <w:jc w:val="both"/>
      </w:pPr>
      <w:r>
        <w:rPr>
          <w:rFonts w:ascii="Times New Roman"/>
          <w:b w:val="false"/>
          <w:i w:val="false"/>
          <w:color w:val="000000"/>
          <w:sz w:val="28"/>
        </w:rPr>
        <w:t>
      1) мониторинг целевого использования облигационного займа эмитентом, с которым заключен договор субсидирования на основании данных и документов, предоставляемых эмитентом, представителем держателей облигаций;</w:t>
      </w:r>
    </w:p>
    <w:bookmarkEnd w:id="1525"/>
    <w:bookmarkStart w:name="z2990" w:id="1526"/>
    <w:p>
      <w:pPr>
        <w:spacing w:after="0"/>
        <w:ind w:left="0"/>
        <w:jc w:val="both"/>
      </w:pPr>
      <w:r>
        <w:rPr>
          <w:rFonts w:ascii="Times New Roman"/>
          <w:b w:val="false"/>
          <w:i w:val="false"/>
          <w:color w:val="000000"/>
          <w:sz w:val="28"/>
        </w:rPr>
        <w:t>
      2) мониторинг платежной дисциплины эмитента на основании данных, предоставляемых Центральным депозитарием;</w:t>
      </w:r>
    </w:p>
    <w:bookmarkEnd w:id="1526"/>
    <w:bookmarkStart w:name="z2991" w:id="1527"/>
    <w:p>
      <w:pPr>
        <w:spacing w:after="0"/>
        <w:ind w:left="0"/>
        <w:jc w:val="both"/>
      </w:pPr>
      <w:r>
        <w:rPr>
          <w:rFonts w:ascii="Times New Roman"/>
          <w:b w:val="false"/>
          <w:i w:val="false"/>
          <w:color w:val="000000"/>
          <w:sz w:val="28"/>
        </w:rPr>
        <w:t>
      3) мониторинг реализации проекта;</w:t>
      </w:r>
    </w:p>
    <w:bookmarkEnd w:id="1527"/>
    <w:bookmarkStart w:name="z2992" w:id="1528"/>
    <w:p>
      <w:pPr>
        <w:spacing w:after="0"/>
        <w:ind w:left="0"/>
        <w:jc w:val="both"/>
      </w:pPr>
      <w:r>
        <w:rPr>
          <w:rFonts w:ascii="Times New Roman"/>
          <w:b w:val="false"/>
          <w:i w:val="false"/>
          <w:color w:val="000000"/>
          <w:sz w:val="28"/>
        </w:rPr>
        <w:t>
      4) мониторинг соответствия проекта и/или эмитента условиям Программы.</w:t>
      </w:r>
    </w:p>
    <w:bookmarkEnd w:id="1528"/>
    <w:bookmarkStart w:name="z2993" w:id="1529"/>
    <w:p>
      <w:pPr>
        <w:spacing w:after="0"/>
        <w:ind w:left="0"/>
        <w:jc w:val="both"/>
      </w:pPr>
      <w:r>
        <w:rPr>
          <w:rFonts w:ascii="Times New Roman"/>
          <w:b w:val="false"/>
          <w:i w:val="false"/>
          <w:color w:val="000000"/>
          <w:sz w:val="28"/>
        </w:rPr>
        <w:t>
      57. Функции представителя держателей облигаций:</w:t>
      </w:r>
    </w:p>
    <w:bookmarkEnd w:id="1529"/>
    <w:bookmarkStart w:name="z2994" w:id="1530"/>
    <w:p>
      <w:pPr>
        <w:spacing w:after="0"/>
        <w:ind w:left="0"/>
        <w:jc w:val="both"/>
      </w:pPr>
      <w:r>
        <w:rPr>
          <w:rFonts w:ascii="Times New Roman"/>
          <w:b w:val="false"/>
          <w:i w:val="false"/>
          <w:color w:val="000000"/>
          <w:sz w:val="28"/>
        </w:rPr>
        <w:t>
      1) контроль исполнения эмитентом обязательств, установленных проспектом выпуска облигаций, перед держателями облигаций;</w:t>
      </w:r>
    </w:p>
    <w:bookmarkEnd w:id="1530"/>
    <w:bookmarkStart w:name="z2995" w:id="1531"/>
    <w:p>
      <w:pPr>
        <w:spacing w:after="0"/>
        <w:ind w:left="0"/>
        <w:jc w:val="both"/>
      </w:pPr>
      <w:r>
        <w:rPr>
          <w:rFonts w:ascii="Times New Roman"/>
          <w:b w:val="false"/>
          <w:i w:val="false"/>
          <w:color w:val="000000"/>
          <w:sz w:val="28"/>
        </w:rPr>
        <w:t>
      2) контроль целевого использования эмитентом денег, полученных от размещения облигаций;</w:t>
      </w:r>
    </w:p>
    <w:bookmarkEnd w:id="1531"/>
    <w:bookmarkStart w:name="z2996" w:id="1532"/>
    <w:p>
      <w:pPr>
        <w:spacing w:after="0"/>
        <w:ind w:left="0"/>
        <w:jc w:val="both"/>
      </w:pPr>
      <w:r>
        <w:rPr>
          <w:rFonts w:ascii="Times New Roman"/>
          <w:b w:val="false"/>
          <w:i w:val="false"/>
          <w:color w:val="000000"/>
          <w:sz w:val="28"/>
        </w:rPr>
        <w:t>
      3) контроль состояния имущества, являющегося обеспечением исполнения обязательств эмитента перед держателями облигаций;</w:t>
      </w:r>
    </w:p>
    <w:bookmarkEnd w:id="1532"/>
    <w:bookmarkStart w:name="z2997" w:id="1533"/>
    <w:p>
      <w:pPr>
        <w:spacing w:after="0"/>
        <w:ind w:left="0"/>
        <w:jc w:val="both"/>
      </w:pPr>
      <w:r>
        <w:rPr>
          <w:rFonts w:ascii="Times New Roman"/>
          <w:b w:val="false"/>
          <w:i w:val="false"/>
          <w:color w:val="000000"/>
          <w:sz w:val="28"/>
        </w:rPr>
        <w:t>
      4) заключение договора залога с эмитентом в отношении имущества, являющегося обеспечением исполнения обязательств эмитента перед держателями облигаций;</w:t>
      </w:r>
    </w:p>
    <w:bookmarkEnd w:id="1533"/>
    <w:bookmarkStart w:name="z2998" w:id="1534"/>
    <w:p>
      <w:pPr>
        <w:spacing w:after="0"/>
        <w:ind w:left="0"/>
        <w:jc w:val="both"/>
      </w:pPr>
      <w:r>
        <w:rPr>
          <w:rFonts w:ascii="Times New Roman"/>
          <w:b w:val="false"/>
          <w:i w:val="false"/>
          <w:color w:val="000000"/>
          <w:sz w:val="28"/>
        </w:rPr>
        <w:t>
      5) мониторинг финансового состояния эмитента и анализ его корпоративных событий;</w:t>
      </w:r>
    </w:p>
    <w:bookmarkEnd w:id="1534"/>
    <w:bookmarkStart w:name="z2999" w:id="1535"/>
    <w:p>
      <w:pPr>
        <w:spacing w:after="0"/>
        <w:ind w:left="0"/>
        <w:jc w:val="both"/>
      </w:pPr>
      <w:r>
        <w:rPr>
          <w:rFonts w:ascii="Times New Roman"/>
          <w:b w:val="false"/>
          <w:i w:val="false"/>
          <w:color w:val="000000"/>
          <w:sz w:val="28"/>
        </w:rPr>
        <w:t>
      6) принятие мер, направленных на защиту прав и интересов держателей облигаций, в том числе посредством подачи иска в суд от имени держателей облигаций, в собственности которых находится пятьдесят и более процентов размещенных (за вычетом выкупленных) облигаций эмитента, по вопросам неисполнения эмитентом обязательств, установленных проспектом выпуска облигаций;</w:t>
      </w:r>
    </w:p>
    <w:bookmarkEnd w:id="1535"/>
    <w:bookmarkStart w:name="z3000" w:id="1536"/>
    <w:p>
      <w:pPr>
        <w:spacing w:after="0"/>
        <w:ind w:left="0"/>
        <w:jc w:val="both"/>
      </w:pPr>
      <w:r>
        <w:rPr>
          <w:rFonts w:ascii="Times New Roman"/>
          <w:b w:val="false"/>
          <w:i w:val="false"/>
          <w:color w:val="000000"/>
          <w:sz w:val="28"/>
        </w:rPr>
        <w:t>
      7) не реже одного раза в квартал информирование держателей облигаций и уполномоченного органа биржи о своих действиях в соответствии с вышеперечисленными подпунктами настоящего пункта и о результатах таких действий.</w:t>
      </w:r>
    </w:p>
    <w:bookmarkEnd w:id="1536"/>
    <w:bookmarkStart w:name="z3001" w:id="1537"/>
    <w:p>
      <w:pPr>
        <w:spacing w:after="0"/>
        <w:ind w:left="0"/>
        <w:jc w:val="both"/>
      </w:pPr>
      <w:r>
        <w:rPr>
          <w:rFonts w:ascii="Times New Roman"/>
          <w:b w:val="false"/>
          <w:i w:val="false"/>
          <w:color w:val="000000"/>
          <w:sz w:val="28"/>
        </w:rPr>
        <w:t>
      58. Для осуществления функций мониторинга финансовое агентство вправе запрашивать у эмитента необходимые документы и информацию, относящиеся к предмету мониторинга, в том числе составляющую налоговую тайну, осуществлять мониторинг реализации проекта с выездом на место.</w:t>
      </w:r>
    </w:p>
    <w:bookmarkEnd w:id="1537"/>
    <w:bookmarkStart w:name="z3002" w:id="1538"/>
    <w:p>
      <w:pPr>
        <w:spacing w:after="0"/>
        <w:ind w:left="0"/>
        <w:jc w:val="both"/>
      </w:pPr>
      <w:r>
        <w:rPr>
          <w:rFonts w:ascii="Times New Roman"/>
          <w:b w:val="false"/>
          <w:i w:val="false"/>
          <w:color w:val="000000"/>
          <w:sz w:val="28"/>
        </w:rPr>
        <w:t>
      59. Для осуществления функций мониторинга представитель держателей облигаций вправе запрашивать у эмитента необходимые документы и информацию, относящиеся к предмету мониторинга, в том числе составляющую налоговую и коммерческую тайны, с правом выезда на место.</w:t>
      </w:r>
    </w:p>
    <w:bookmarkEnd w:id="1538"/>
    <w:bookmarkStart w:name="z3003" w:id="1539"/>
    <w:p>
      <w:pPr>
        <w:spacing w:after="0"/>
        <w:ind w:left="0"/>
        <w:jc w:val="both"/>
      </w:pPr>
      <w:r>
        <w:rPr>
          <w:rFonts w:ascii="Times New Roman"/>
          <w:b w:val="false"/>
          <w:i w:val="false"/>
          <w:color w:val="000000"/>
          <w:sz w:val="28"/>
        </w:rPr>
        <w:t>
      60. Представитель держателей облигаций, информирует о своих действиях уполномоченный орган фондовой биржи в соответствии с законодательством Республики Казахстан и актами уполномоченного органа биржи.</w:t>
      </w:r>
    </w:p>
    <w:bookmarkEnd w:id="1539"/>
    <w:bookmarkStart w:name="z3004" w:id="1540"/>
    <w:p>
      <w:pPr>
        <w:spacing w:after="0"/>
        <w:ind w:left="0"/>
        <w:jc w:val="both"/>
      </w:pPr>
      <w:r>
        <w:rPr>
          <w:rFonts w:ascii="Times New Roman"/>
          <w:b w:val="false"/>
          <w:i w:val="false"/>
          <w:color w:val="000000"/>
          <w:sz w:val="28"/>
        </w:rPr>
        <w:t>
      61. Порядок и сроки мониторинга, а также формы отчетности устанавливаются финансовым агентством и представителем держателей облигаций самостоятельно, каждым в части своих функций.</w:t>
      </w:r>
    </w:p>
    <w:bookmarkEnd w:id="1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апреля 2016 года № 234</w:t>
            </w:r>
          </w:p>
        </w:tc>
      </w:tr>
    </w:tbl>
    <w:p>
      <w:pPr>
        <w:spacing w:after="0"/>
        <w:ind w:left="0"/>
        <w:jc w:val="both"/>
      </w:pPr>
      <w:r>
        <w:rPr>
          <w:rFonts w:ascii="Times New Roman"/>
          <w:b w:val="false"/>
          <w:i w:val="false"/>
          <w:color w:val="ff0000"/>
          <w:sz w:val="28"/>
        </w:rPr>
        <w:t xml:space="preserve">
      Сноска. Приложение 1 утратило силу постановлением Правительства РК от 25.08.2018 </w:t>
      </w:r>
      <w:r>
        <w:rPr>
          <w:rFonts w:ascii="Times New Roman"/>
          <w:b w:val="false"/>
          <w:i w:val="false"/>
          <w:color w:val="ff0000"/>
          <w:sz w:val="28"/>
        </w:rPr>
        <w:t>№ 522</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апреля 2016 года № 234</w:t>
            </w:r>
          </w:p>
        </w:tc>
      </w:tr>
    </w:tbl>
    <w:bookmarkStart w:name="z421" w:id="1541"/>
    <w:p>
      <w:pPr>
        <w:spacing w:after="0"/>
        <w:ind w:left="0"/>
        <w:jc w:val="left"/>
      </w:pPr>
      <w:r>
        <w:rPr>
          <w:rFonts w:ascii="Times New Roman"/>
          <w:b/>
          <w:i w:val="false"/>
          <w:color w:val="000000"/>
        </w:rPr>
        <w:t xml:space="preserve"> Перечень утративших силу некоторых решений</w:t>
      </w:r>
      <w:r>
        <w:br/>
      </w:r>
      <w:r>
        <w:rPr>
          <w:rFonts w:ascii="Times New Roman"/>
          <w:b/>
          <w:i w:val="false"/>
          <w:color w:val="000000"/>
        </w:rPr>
        <w:t>Правительства Республики Казахстан</w:t>
      </w:r>
    </w:p>
    <w:bookmarkEnd w:id="1541"/>
    <w:bookmarkStart w:name="z422" w:id="1542"/>
    <w:p>
      <w:pPr>
        <w:spacing w:after="0"/>
        <w:ind w:left="0"/>
        <w:jc w:val="both"/>
      </w:pPr>
      <w:r>
        <w:rPr>
          <w:rFonts w:ascii="Times New Roman"/>
          <w:b w:val="false"/>
          <w:i w:val="false"/>
          <w:color w:val="000000"/>
          <w:sz w:val="28"/>
        </w:rPr>
        <w:t>
      1. Постановление Правительства Республики Казахстан от 10 июня 2010 года № 556 "О некоторых мерах по реализации Единой программы поддержки и развития бизнеса "Дорожная карта бизнеса 2020".</w:t>
      </w:r>
    </w:p>
    <w:bookmarkEnd w:id="1542"/>
    <w:bookmarkStart w:name="z423" w:id="15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постановления Правительства Республики Казахстан от 31 марта 2015 года № 168 "Об утверждении Единой программы поддержки и развития бизнеса "Дорожная карта бизнеса 2020", внесении изменений в постановление Правительства Республики Казахстан от 10 июня 2010 года № 556 "О некоторых мерах по реализации Программы "Дорожная карта бизнеса 2020" и признании утратившими силу некоторых решений Правительства Республики Казахстан".</w:t>
      </w:r>
    </w:p>
    <w:bookmarkEnd w:id="1543"/>
    <w:bookmarkStart w:name="z424" w:id="154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1)</w:t>
      </w:r>
      <w:r>
        <w:rPr>
          <w:rFonts w:ascii="Times New Roman"/>
          <w:b w:val="false"/>
          <w:i w:val="false"/>
          <w:color w:val="000000"/>
          <w:sz w:val="28"/>
        </w:rPr>
        <w:t xml:space="preserve"> пункта 1 постановления Правительства Республики Казахстан от 28 апреля 2015 года № 368 "О внесении изменений в постановления Правительства Республики Казахстан от 10 июня 2010 года № 556 "О некоторых мерах по реализации Единой программы поддержки и развития бизнеса "Дорожная карта бизнеса 2020" и от 31 марта 2015 года № 168 "Об утверждении Единой программы поддержки и развития бизнеса "Дорожная карта бизнеса 2020", внесении изменений в постановление Правительства Республики Казахстан от 10 июня 2010 года № 556 "О некоторых мерах по реализации Программы "Дорожная карта бизнеса 2020" и признании утратившими силу некоторых решений Правительства Республики Казахстан".</w:t>
      </w:r>
    </w:p>
    <w:bookmarkEnd w:id="1544"/>
    <w:bookmarkStart w:name="z425" w:id="154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28 октября 2015 года № 848 "Об утверждении основных условий кредитования областных бюджетов на содействие развитию предпринимательства в моногородах на 2015 год и внесении изменений и дополнений в некоторые решения Правительства Республики Казахстан".</w:t>
      </w:r>
    </w:p>
    <w:bookmarkEnd w:id="1545"/>
    <w:bookmarkStart w:name="z426" w:id="154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1)</w:t>
      </w:r>
      <w:r>
        <w:rPr>
          <w:rFonts w:ascii="Times New Roman"/>
          <w:b w:val="false"/>
          <w:i w:val="false"/>
          <w:color w:val="000000"/>
          <w:sz w:val="28"/>
        </w:rPr>
        <w:t xml:space="preserve"> пункта 1 постановления Правительства Республики Казахстан от 11 декабря 2015 года № 1001 "О внесении изменений и дополнений в постановления Правительства Республики Казахстан от 10 июня 2010 года № 556 "О некоторых мерах по реализации Единой программы поддержки и развития бизнеса "Дорожная карта бизнеса 2020" и от 31 марта 2015 года № 168 "Об утверждении Единой программы поддержки и развития бизнеса "Дорожная карта бизнеса 2020", внесении изменений в постановление Правительства Республики Казахстан от 10 июня 2010 года № 556 "О некоторых мерах по реализации Программы "Дорожная карта бизнеса 2020" и признании утратившими силу некоторых решений Правительства Республики Казахстан".</w:t>
      </w:r>
    </w:p>
    <w:bookmarkEnd w:id="15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