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a47" w14:textId="6bc2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2016 года № 146. Утратило силу постановлением Правительства Республики Казахстан от 29 августа 2025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Акционерное общество "Аграрная кредитная корпорация;".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