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1d85" w14:textId="98b1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2016 года № 137. Утратило силу постановлением Правительства Республики Казахстан от 30 октября 2025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22 декабря 2003 года "О государственной правовой статистике и специальных учетах"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137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интернет-ресурсов и информационных систем, интегрируемых</w:t>
      </w:r>
      <w:r>
        <w:br/>
      </w:r>
      <w:r>
        <w:rPr>
          <w:rFonts w:ascii="Times New Roman"/>
          <w:b/>
          <w:i w:val="false"/>
          <w:color w:val="000000"/>
        </w:rPr>
        <w:t>с системой информационного обмена правоохранительных,</w:t>
      </w:r>
      <w:r>
        <w:br/>
      </w:r>
      <w:r>
        <w:rPr>
          <w:rFonts w:ascii="Times New Roman"/>
          <w:b/>
          <w:i w:val="false"/>
          <w:color w:val="000000"/>
        </w:rPr>
        <w:t>специальных государственных и иных органов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информационной системы и интернет-ресурса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Электронные информационные ресурсы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Владелец информационной системы и интернет-ресурса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судебных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судебных делах по физическим и юридическим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местных судов при Верховном Суде Республики Казахстан (аппарат Верховного Суда Республики Казахстан)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"Специальные учеты"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осуществлении розыска преступников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физических и юридических лицах, розыскные карточки (примерный возраст, пол, национальная принадлежность), о неопознанных трупах, неизвестных больных и детях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запрос-требование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государственных служащих; лиц, претендующих на поступление на государственную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проверках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осуществлении розыска без вести пропавших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административных правонарушениях иностранных граждан и уведомления о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и контроле исполнения решений судов по выдворению иностранных граждан с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должниках и ответчиках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унифицированная статистическая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 на предмет определения прав доступа к системе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рассмотрении дела в суде (судебная карточка на дело)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дорожно-транспортных происшествиях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вынесенных решениях судов о признании в качестве недобросовестных участников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учет обращений лиц"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обращениях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пересечении Государственной границы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пересечении Государственной границы иностранными гражданами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"Интегрированный банк данных"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транспортных средствах, зарегистрированных в органах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зарегистрированном в органах внутренних дел оружии и его владельце, а также оружии, которое находится на реализации в специализированных магазинах по торговле оружием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криминальном автотранспорте, зарегистрированном в органах внутренних дел*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криминальном оружии, зарегистрированном в органах внутренних дел*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лицах, получивших водительские удостоверения на право управления транспортным средством в органах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"Контроль"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административных правонарушениях в сфере охраны общественного порядка и обеспечения дорожной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документирования населения"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 и документах, удостоверяющих личность, об адресе регистрации лица и фотографии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родителях и несовершеннолетних детях*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"Миграционная полиция"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иностранцев, временно прибывающих в Республику Казахстан*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разрешении иностранцам на осуществление трудовой деятельности у физических лиц*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и выдаче разрешения иностранцам и лицам без гражданства на постоянное местожительство в Республике Казахстан*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приема и выхода из гражданства Республики Казахстан*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выданных пропусках на въезд в пограничную зону иностранцам и лицам без гражданства*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"Сервисный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транспортное средство*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"Е-қызмет"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государственных служащих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"Централизованная база данных лиц, имеющих инвалидность"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подтверждении инвалидности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помощь: государственные детские пособия, адресная социальная помощь и жилищная помощь"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"Рынок труда"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"Электронный регистр диспансерных больных"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диспансерном учете физического лица (о факте состояния лица на учете у психиатра или нарколога)*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"Е-лицензирование"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субъекте (физическому или юридическому лицу), о лицензии (номер, вид)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проданных и возвращенных проездных документах на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информационная система обязательного технического осмотра (ЕИС "ТЕХОСМОТР")"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технического осмотра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"Интегрированная информационная система центров обслуживания населения"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полученных физическими и юридическими лицами услугах в центрах облуживания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"Информационно-аналитическая система транспортной базы данных и мониторинга динамики безопасности перевозок"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железнодорожных транспортных средствах, их владельцах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речных и маломерных судах, их владельцах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земельный кадастр"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земельных участках и их характеристиках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база данных по мониторингу деятельности монополистов"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субъектах естественных монополий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система управления высшим образованием"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студентах и выпускниках организаций высшего и (или) послевузовского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"Воинский учет военнообязанных и призывников"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военнообязанных и призывниках**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"E-Аgriculture"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технике сельскохозяйственного назначения, их владельцах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выплатах из бюджета*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в государственный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"Единое хранилище данных"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плательщиках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задолженности по налогам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встречных проверках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плательщиках налогов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системе обработки налоговой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контрагентах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производству и обороту этилового спирта и/или виноматериала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производству и обороту алкогольной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обороту алкогольной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нефтепродуктам (2-ой версии)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нефтепродуктам (3-ей версии)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индивидуальному подоходному налогу и имуществу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"Таможенная автоматизированная информационная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пассажирских таможенных декларациях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"Таможенная автоматизированная информационная система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участниках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государственная система управления недропользованием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контрактах на недропользование (углеводородное сырье и твердые полезные ископаемые, в части урана и угля)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сведения ответственно Министерство энергетики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контрактах на недропользование (твердые полезные ископаемые и подземные воды, за исключением урана и угля)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сведения ответственно Министерство по инвестициям и развитию Республики Казахстан)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"Автоматизированная информационная система органов исполнительного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судебных актов (карточки формы 4.0, карточки по учету исполнительного документа 4.1, карточки о движении исполнительного документа и результатах его исполнения)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"Физические лица"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 и документах, удостоверяющих личность, об адресе прописки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актах гражданского состояния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"Юридические лица"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юридическом лице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регистрационные действия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долю участника в юридическом лице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"Регистр недвижимости"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объектах недвижимости и правообладании на объект, включая исторические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запрета на операции с объектами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центр выплаты пенсий"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месте работы (работодателе) и выплатах (пенсионные, пенсия и отчисления и пр.) за определенный период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"Государственный центр по выплате пенсий"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"Иностранная рабочая 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привлечении иностранной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"Государственный центр по выплате пенсий"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абонентах телефонной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"Е-нотариат"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нотариусах и совершенных нотариальных действиях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сведения ответственно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авиакомпаний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оформленных и (или) забронированных билетах*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банковских операциях*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составляющим охраняемую законами тайну, предоставляется в установленном законодательными актами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передача сведений будет осуществляться после реализации и официального ввода в эксплуатацию сервиса информационного взаимодействия, предоставление доступа пользователя и использование сведений правомерно только после нормативного закрепления информационного взаимодействия оператора системы информационного обмена правоохранительных, специальных государственных и иных органов и владельца информационной системы в рамках совместных приказов (соглашений, меморандумов);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при условии наличия доступа управлений (отделов) по делам обороны к интеграционному шлюзу мобилизационных ресурсов, а также совместных приказов Министерства обороны Республики Казахстан и Генеральной прокуратуры Республики Казахстан по взаимодействию информационных систем.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