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9c00" w14:textId="4929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октября 2011 года № 1238 "Об утверждении форм документов, предусмотренных Кодексом Республики Казахстан от 10 декабря 2008 года "О налогах и других обязательных платежах в бюджет" (Налоговый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2016 года №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Вводится в действие с 1 апреля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2011 года № 1238 «Об утверждении форм документов, предусмотренных Кодексом Республики Казахстан от 10 декабря 2008 года «О налогах и других обязательных платежах в бюджет» (Налоговый кодекс) (САПП Республики Казахстан, 2011 г., № 59, ст. 839)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 подпунктами 1) и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554 Кодекса Республики Казахстан от 10 декабря 2008 года «О налогах и других обязательных платежах в бюджет»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апреля 2016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