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faf00" w14:textId="c0faf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 на привлечение иностранной рабочей силы на 2016 год по приоритетному проекту "Строительство торгово-развлекательного центра "Mega silk way" и утверждении условий выдачи разрешений на привлечение иностранной рабочей силы для реализации приоритетного проекта "Строительство торгово-развлекательного центра "Mega silk way"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января 2016 года № 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 </w:t>
      </w:r>
      <w:r>
        <w:rPr>
          <w:rFonts w:ascii="Times New Roman"/>
          <w:b w:val="false"/>
          <w:i w:val="false"/>
          <w:color w:val="000000"/>
          <w:sz w:val="28"/>
        </w:rPr>
        <w:t>квоты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привлечение иностранной рабочей силы на 2016 год по приоритетному проекту «Строительство торгово-развлекательного центра «Mega silk way»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условия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разрешений на привлечение иностранной рабочей силы для реализации приоритетного проекта «Строительство торгово-развлекательного центра «Mega silk way» (заявитель – товарищество с ограниченной ответственностью «Mega Plaza»).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января 2016 года № 9 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Квоты на привлечение иностранной рабочей силы на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по приоритетному проекту «Строительство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торгово-развлекательного центра «Mega silk way»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2836"/>
        <w:gridCol w:w="3369"/>
        <w:gridCol w:w="2490"/>
        <w:gridCol w:w="2050"/>
        <w:gridCol w:w="1412"/>
        <w:gridCol w:w="1227"/>
      </w:tblGrid>
      <w:tr>
        <w:trPr>
          <w:trHeight w:val="315" w:hRule="atLeast"/>
        </w:trPr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проекта</w:t>
            </w:r>
          </w:p>
        </w:tc>
        <w:tc>
          <w:tcPr>
            <w:tcW w:w="3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реализации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Квота, чел.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торгово-развлекательного центра «Mega silk way»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«Mega Plaza»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января 2016 года № 9 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Условия выдачи разрешений на привлечение иностранной рабочей</w:t>
      </w:r>
      <w:r>
        <w:br/>
      </w:r>
      <w:r>
        <w:rPr>
          <w:rFonts w:ascii="Times New Roman"/>
          <w:b/>
          <w:i w:val="false"/>
          <w:color w:val="000000"/>
        </w:rPr>
        <w:t>
силы для реализации приоритетного проекта «Строительство</w:t>
      </w:r>
      <w:r>
        <w:br/>
      </w:r>
      <w:r>
        <w:rPr>
          <w:rFonts w:ascii="Times New Roman"/>
          <w:b/>
          <w:i w:val="false"/>
          <w:color w:val="000000"/>
        </w:rPr>
        <w:t>
торгово-развлекательного центра «Mega silk way» (заявитель –</w:t>
      </w:r>
      <w:r>
        <w:br/>
      </w:r>
      <w:r>
        <w:rPr>
          <w:rFonts w:ascii="Times New Roman"/>
          <w:b/>
          <w:i w:val="false"/>
          <w:color w:val="000000"/>
        </w:rPr>
        <w:t>
товарищество с ограниченной ответственностью «Mega Plaza») 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Документы, прилагаемые к заявлению на привлечение иностранной рабочей силы, представляемые работодателем либо уполномоченным им лицом в уполномоченный орган административно-территориальной единицы, на территории которой реализуется приоритетный проект, должны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сведения о привлекаемых иностранных работниках с указанием фамилии, имени, отчества (в том числе латинскими буквами), даты рождения, гражданства, номера, даты и органа выдачи паспорта (документа, удостоверяющего личность), страны постоянного проживания, страны выезда, образования, наименования специальности, квалификации (должности) в соответствии с применяемыми в Республике Казахстан квалификационным справочником должностей руководителей, специалистов и других служащих, типовыми квалификационными характеристиками должностей руководителей, специалистов и других служащих организаций, единым тарифно-квалификационным справочником работ и профессий рабочих, тарифно-квалификационными характеристиками профессий рабочих и государственным классификатором Республики Казахстан 01-99 «Классификатор занятий», утверждаемыми уполномоченным государственным органом по труду;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нотариально заверенные переводы (копии, если документ заполнен на государственном или русском языках) документов об образовании, легализованных в установленном законодательством Республики Казахстан порядке, за исключением случаев, предусмотренных вступившими в силу международными договорами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информацию о трудовой деятельности работника (при наличии квалификационных требований по стажу работы по соответствующей профессии) с приложением письменного подтверждения о трудовой деятельности работника на официальном бланке работодателя, у которого ранее работник работал, или иных подтверждающих документов, признаваемых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нотариально заверенную выписку из договора, свидетельствующего об участии в реализации приоритетного проекта, либо копию с предъявлением оригинала для сверки (для подрядных и субподрядных организаций).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Выдача уполномоченным органом разрешений работодателям на привлечение иностранной рабочей силы осуществляется при соблюдении следующих соотношений: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количество граждан Республики Казахстан должно быть не менее 50 % списочной численности работников, относящихся ко второй категории, в товариществе с ограниченной ответственностью «Mega Plaza», генеральных подрядных и их субподрядных организациях для реализации приоритетного проекта «Строительство торгово-развлекательного центра «Mega silk way»;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количество граждан Республики Казахстан должно быть не менее 30 % списочной численности работников, относящихся к третьей, четвертой категориям, в товариществе с ограниченной ответственностью «Mega Plaza», генеральных подрядных и их субподрядных организациях для реализации приоритетного проекта «Строительство торгово-развлекательного центра «Mega silk way».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Въезд иностранных работников осуществляется при соблюдении условий,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июля 2011 года «О миграции населения».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Иностранные работники, на которых получены разрешения по третьей и четвертой категориям, не могут направляться в командировку на предприятия, в организации, находящиеся на территории других административно-территориальных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Иные условия привлечения иностранной рабочей силы, не урегулированные настоящими условиями, регламентируются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условиями выдачи разрешений иностранному работнику на трудоустройство и работодателям на привлечение иностранной рабочей силы, утвержденными постановлением Правительства Республики Казахстан от 13 января 2012 года № 45. 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