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353b7" w14:textId="6c353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2015 года № 1168.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2015 года № 1168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2005 года № 310 "Некоторые вопросы Министерства сельского хозяйства Республики Казахстан" (САПП Республики Казахстан, 2005 г., № 14, ст. 168):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сельского хозяйства Республики Казахстан, утвержденном указанным постановлением: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48), 49), 50), 51), 54), 60), 61) 63), 64), 245), 361), 381) и 417)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47), 57), 58), 59), 89) и 384)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июля 2006 года № 645 "О некоторых вопросах поддержки агропромышленного комплекса с участием специализированных организаций" (САПП Республики Казахстан, 2006 г., № 25, ст. 257):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поддержки агропромышленного комплекса с участием специализированных организаций, утвержденных указанным постановлением: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20.02.2020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