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3de692" w14:textId="73de69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о деятельности инвестиционного омбудсмена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26 декабря 2015 года № 1069. Утратило силу постановлением Правительства Республики Казахстан от 28 сентября 2026 года № 850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Правительства РК от 28.09.2026 </w:t>
      </w:r>
      <w:r>
        <w:rPr>
          <w:rFonts w:ascii="Times New Roman"/>
          <w:b w:val="false"/>
          <w:i w:val="false"/>
          <w:color w:val="ff0000"/>
          <w:sz w:val="28"/>
        </w:rPr>
        <w:t>№ 850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Вводится в действие с 1 января 2016 года.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317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Предпринимательского кодекса Республики Казахстан от 29 октября 2015 года Правительство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прилагаемое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деятельности инвестиционного омбудсмена.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30 октября 2014 года № 1153 "Об утверждении Положения о деятельности инвестиционного омбудсмена" (САПП Республики Казахстан, 2014 г., № 66, ст. 614).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постановление вводится в действие с 1 января 2016 года и подлежит официальному опубликованию.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Премьер-Министр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К. Масимов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26 декабря 2015 года № 1069 </w:t>
            </w:r>
          </w:p>
        </w:tc>
      </w:tr>
    </w:tbl>
    <w:bookmarkStart w:name="z5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</w:t>
      </w:r>
      <w:r>
        <w:br/>
      </w:r>
      <w:r>
        <w:rPr>
          <w:rFonts w:ascii="Times New Roman"/>
          <w:b/>
          <w:i w:val="false"/>
          <w:color w:val="000000"/>
        </w:rPr>
        <w:t>о деятельности инвестиционного омбудсмена</w:t>
      </w:r>
      <w:r>
        <w:br/>
      </w:r>
      <w:r>
        <w:rPr>
          <w:rFonts w:ascii="Times New Roman"/>
          <w:b/>
          <w:i w:val="false"/>
          <w:color w:val="000000"/>
        </w:rPr>
        <w:t>1. Общие положения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Настоящее Положение о деятельности инвестиционного омбудсмена (далее – Положение) разработано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317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Предпринимательского кодекса Республики Казахстан от 29 октября 2015 года.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Инвестиционный омбудсмен – должностное лицо, назначаемое (определяемое) Правительством Республики Казахстан, на которое возлагаются функции по содействию в защите </w:t>
      </w:r>
      <w:r>
        <w:rPr>
          <w:rFonts w:ascii="Times New Roman"/>
          <w:b w:val="false"/>
          <w:i w:val="false"/>
          <w:color w:val="000000"/>
          <w:sz w:val="28"/>
        </w:rPr>
        <w:t>прав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законных интересов инвесторов.</w:t>
      </w:r>
    </w:p>
    <w:bookmarkEnd w:id="6"/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Инвестиционный омбудсмен в своей деятельности руководствуется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законами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актами Президента Республики Казахстан и Правительства Республики Казахстан, иными нормативными правовыми актами Республики Казахстан, а также настоящим Положением.</w:t>
      </w:r>
    </w:p>
    <w:bookmarkEnd w:id="7"/>
    <w:bookmarkStart w:name="z9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функции инвестиционного омбудсмена</w:t>
      </w:r>
    </w:p>
    <w:bookmarkEnd w:id="8"/>
    <w:bookmarkStart w:name="z1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Основными функциями инвестиционного омбудсмена являются: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рассмотрение обращений инвесторов по вопросам, возникающим в ходе осуществления инвестиционной деятельности в Республике Казахстан, и вынесение рекомендаций для их разрешения, в том числе взаимодействуя с государственными органами;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оказание содействия инвесторам в решении возникающих вопросов во внесудебном и досудебном порядках;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выработка и внесение в Правительство Республики Казахстан рекомендаций по совершенствованию законодательства Республики Казахстан по вопросам инвестиционной деятельности. </w:t>
      </w:r>
    </w:p>
    <w:bookmarkStart w:name="z11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Права и обязанности инвестиционного омбудсмена</w:t>
      </w:r>
    </w:p>
    <w:bookmarkEnd w:id="10"/>
    <w:bookmarkStart w:name="z1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Инвестиционный омбудсмен имеет право: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запрашивать и получать от государственных органов и организаций независимо от формы собственности необходимую для рассмотрения обращений информацию, за исключением составляющей </w:t>
      </w:r>
      <w:r>
        <w:rPr>
          <w:rFonts w:ascii="Times New Roman"/>
          <w:b w:val="false"/>
          <w:i w:val="false"/>
          <w:color w:val="000000"/>
          <w:sz w:val="28"/>
        </w:rPr>
        <w:t>коммерческую тайну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 безотлагательный прием руководителями и другими должностными лицами государственных органов и организаций;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заслушивать руководителей заинтересованных государственных органов и организаций или их заместителей по обращениям инвесторов;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иные права, необходимые для осуществления возложенных на инвестиционного омбудсмена функций.</w:t>
      </w:r>
    </w:p>
    <w:bookmarkStart w:name="z1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При осуществлении своей деятельности инвестиционный омбудсмен обязан: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принимать меры по обеспечению соблюдения и защиты прав и законных интересов инвесторов;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рассматривать в порядке и сроки, установленные законодательством Республики Казахстан, обращения инвесторов по поводу действий (бездействия) должностных лиц, решений государственных органов, иных организаций и их должностных лиц, а также принимать по ним необходимые меры;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быть объективным и беспристрастным при рассмотрении обращений;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не совершать каких-либо действий, препятствующих осуществлению прав инвестора, обратившегося за защитой. </w:t>
      </w:r>
    </w:p>
    <w:bookmarkStart w:name="z14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Обращение инвесторов к инвестиционному омбудсмену</w:t>
      </w:r>
    </w:p>
    <w:bookmarkEnd w:id="13"/>
    <w:bookmarkStart w:name="z1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обращении инвестора – физического лица указываются его фамилия, имя, а также по желанию отчество, почтовый адрес, юридического лица – его наименование, юридический адрес, исходящий номер и дата обращения.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Обращение должно быть подписано инвестором или его законным представителем, чьи права и законные интересы были нарушены, либо заверено электронной цифровой подписью.</w:t>
      </w:r>
    </w:p>
    <w:bookmarkStart w:name="z1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случае обращения инвестора с жалобой о нарушении его прав и законных интересов, указываются наименование субъекта или должность, фамилии и инициалы должностных лиц, чьи действия (бездействие) нарушают права и законные интересы инвесторов, мотивы обращения и требования.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 обращению прилагаются документы и иные материалы, подтверждающие требования инвестора. </w:t>
      </w:r>
    </w:p>
    <w:bookmarkStart w:name="z17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Рассмотрение обращений инвесторов инвестиционным омбудсменом</w:t>
      </w:r>
    </w:p>
    <w:bookmarkEnd w:id="16"/>
    <w:bookmarkStart w:name="z1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целях оказания содействия инвесторам в решении возникающих вопросов инвестиционный омбудсмен: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разъясняет инвестору вопросы, касающиеся его прав и законных интересов, в том числе форм и способов их защиты,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законодательством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проводит совещания, консультации, протокольные встречи с государственными органами и организациями для урегулирования вопросов инвесторов, заслушивает руководителей заинтересованных государственных органов и организаций или их заместителей по вопросам рассмотрения обращений инвесторов.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 направления исковых заявлений в суды государственные органы информируют рабочий орган инвестиционного омбудсмена об инициировании судебного разбирательства;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проводит анализ обращений инвесторов и результатов заслушиваний государственных органов и организаций;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проводит анализ законодательства и выявляет нормы, нарушающие права инвесторов или затрудняющие ведение предпринимательской деятельности, и по итогам вырабатывает рекомендации для восстановления нарушенных прав и законных интересов инвесторов;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направляет соответствующему государственному органу и/или должностному лицу, действиями (бездействием) которого нарушены права и законные интересы инвестора, рекомендации, направленные на восстановление нарушенных прав и законных интересов инвесторов.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Государственный орган и/или должностное лицо, получившие рекомендации, представляют письменный ответ инвестиционному омбудсмену о результатах их рассмотрения в установленном законодательством порядке.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Рекомендации инвестиционного омбудсмена оформляются в виде протоколов совещаний у инвестиционного омбудсмена или писем.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Реализация рекомендаций инвестиционного омбудсмена может осуществляться путем утверждения плана мероприятий государственным органом.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несогласия с рекомендациями инвестиционного омбудсмена, должностное лицо в письменном виде мотивирует свое решение по существу.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с изменениями, внесенными постановлением Правительства РК от 08.12.2020 </w:t>
      </w:r>
      <w:r>
        <w:rPr>
          <w:rFonts w:ascii="Times New Roman"/>
          <w:b w:val="false"/>
          <w:i w:val="false"/>
          <w:color w:val="000000"/>
          <w:sz w:val="28"/>
        </w:rPr>
        <w:t>№ 833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Обращение инвестора рассматривается инвестиционным омбудсменом в течение тридцати календарных дней со дня поступления.</w:t>
      </w:r>
    </w:p>
    <w:bookmarkEnd w:id="18"/>
    <w:bookmarkStart w:name="z2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Инвестиционный омбудсмен может рекомендовать инвестору обратиться в органы прокуратуры на предмет проведения проверки законности принятого государственным органом или организацией решения.</w:t>
      </w:r>
    </w:p>
    <w:bookmarkEnd w:id="19"/>
    <w:bookmarkStart w:name="z2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Инвестиционный омбудсмен, в случае, если вопросы инвесторов не могут быть решены в соответствии с действующим законодательством, вырабатывает и вносит рекомендации по совершенствованию законодательства Республики Казахстан в Правительство Республики Казахстан.</w:t>
      </w:r>
    </w:p>
    <w:bookmarkEnd w:id="20"/>
    <w:bookmarkStart w:name="z22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6. Организация деятельности инвестиционного омбудсмена</w:t>
      </w:r>
    </w:p>
    <w:bookmarkEnd w:id="21"/>
    <w:bookmarkStart w:name="z2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Деятельность инвестиционного омбудсмена обеспечивается уполномоченным органом по инвестициям.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по инвестициям: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регистрирует и передает обращения на рассмотрение инвестиционного омбудсмена, формирует и ведет архив обращений;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взаимодействует с государственными органами и организациями по вопросам обеспечения деятельности инвестиционного омбудсмена;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осуществляет информационно-аналитическое, организационно-правовое обеспечение деятельности инвестиционного омбудсмена.</w:t>
      </w:r>
    </w:p>
    <w:bookmarkStart w:name="z24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 Протокольные совещания инвестиционного омбудсмена по рассмотрению проблемных вопросов инвесторов проводятся по мере необходимости, но не реже одного раза в квартал. При этом, на совещание приглашаются представители заинтересованных государственных органов и организаций.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14 - в редакции постановления Правительства РК от 08.12.2020 </w:t>
      </w:r>
      <w:r>
        <w:rPr>
          <w:rFonts w:ascii="Times New Roman"/>
          <w:b w:val="false"/>
          <w:i w:val="false"/>
          <w:color w:val="000000"/>
          <w:sz w:val="28"/>
        </w:rPr>
        <w:t>№ 833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Инвестиционный омбудсмен привлекает консультантов и экспертов из числа физических и юридических лиц Республики Казахстан для подготовки заключений по вопросам, изложенным в обращении инвестора.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16. Исключен постановлением Правительства РК от 20.04.2019 </w:t>
      </w:r>
      <w:r>
        <w:rPr>
          <w:rFonts w:ascii="Times New Roman"/>
          <w:b w:val="false"/>
          <w:i w:val="false"/>
          <w:color w:val="000000"/>
          <w:sz w:val="28"/>
        </w:rPr>
        <w:t>№ 216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17. Исключен постановлением Правительства РК от 20.04.2019 </w:t>
      </w:r>
      <w:r>
        <w:rPr>
          <w:rFonts w:ascii="Times New Roman"/>
          <w:b w:val="false"/>
          <w:i w:val="false"/>
          <w:color w:val="000000"/>
          <w:sz w:val="28"/>
        </w:rPr>
        <w:t>№ 216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