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d9e1" w14:textId="e5ed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марта 2015 года № 123 "Об утверждении Правил использования целевых текущих трансфертов из республиканского бюджета на 2015 год областными бюджетами, бюджетами городов Астаны и Алматы на здравоохранение"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2015 года № 1064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2015 года № 123 «Об утверждении Правил использования целевых текущих трансфертов из республиканского бюджета на 2015 год областными бюджетами, бюджетами городов Астаны и Алматы на здравоохранение» (САПП Республики Казахстан, 2015 г., № 13, ст. 70)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2015 год областными бюджетами, бюджетами городов Астаны и Алматы на здравоохранение,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стимулирующий компонент комплексного подушевого норматива (далее - СКПН) - стимулирующая составляющая комплексного подушевого норматива, направленная на стимулирование работников субъекта здравоохранения, оказывающего первичную медико-санитарную помощь (далее - ПМСП), на основе достигнутых индикаторов конечного результата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организаций здравоохранения, утвержденными приказом Министра здравоохранения и социального развития Республики Казахстан от 29 мая 2015 года № 429 «Об утверждении Правил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помощи» (далее - Правила поощрения работников организаций здравоохранения);»;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Местные органы государственного управления здравоохранения областей, городов Астаны и Алматы осуществляют процедуру выбора поставщика медицинских услуг по оказанию ГОБМП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ГОБМП и возмещения его затрат, утвержденными приказом исполняющего обязанности Министра здравоохранения и социального развития Республики Казахстан от 30 июля 2015 года № 638 «Об утверждении Правил выбора поставщика услуг по оказанию гарантированного объема бесплатной медицинской помощи и возмещения его затрат», за исключением расходов на открытие и функционирование онкологических, маммологических кабинетов в амбулаторно-поликлинических организациях, проктологического кабинета в консультативно-диагностических поликлиниках (центрах), отделениях многопрофильных больниц, указанных в подпункте 4) пункта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Порядок поощрения работников субъекта здравоохранения, оказывающего медицинские услуги в рамках ГОБМП, за счет средств республиканского бюджета в виде целевых текущих трансфертов на оплату CKПH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организаций здравоохранения.»;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Оплата за оказанные медицинские услуги онкологическим больным и за оказание медицинской помощи населению субъектами здравоохранения районного значения и села и амбулаторно-поликлинической помощи прикрепленному населению в рамках ГОБМП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 за счет бюджетных средств, утвержденными приказом исполняющего обязанности Министра здравоохранения и социального развития Республики Казахстан от 28 июля 2015 года № 627 «Об утверждении Правил возмещения затрат организациям здравоохранения за счет бюджетных средств» (далее - Правила возмещения затрат организациям здравоохранения).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оказанные консультативно-диагностические услуги в рамках ГОБМП, включая оплату по договорам субподряда, осуществляется в соответствии с тарификатором, утвержденным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5)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оплату СКПН за достижение конечных результатов деятельности субъектов здравоохранения, оказывающих ПМСП, в соответствии с Правилами возмещения затрат организациям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оплату лизинговых платежей за оказанные медицинские услуги с использованием медицинской техники, приобретенной на условиях финансового лизинга, в соответствии с Правилами возмещения затрат организациям здравоохранения;».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