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ddd4" w14:textId="4ccd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разрабатывает и утверждает Инструкцию по организации деятельности подразделений органов внутренних дел по охране общественного порядка при проведении массовых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26), 27) и 28)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разрабатывает и утверждает Инструкцию по организации деятельности подразделений органов внутренних дел по контролю в сфере оборота гражданского и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Правила организации деятельности участковых инспекторов полиции по делам несовершеннолетних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Правила по организации работы подразделений органов внутренних дел Республики Казахстан по защите женщин от насилия;»;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«28-1) разрабатывает и утверждает Правила организации работы органов внутренних дел по участию в природоохранных мероприятиях;»;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29) и 30)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разрабатывает и утверждает Правила взаимодействия подразделений органов внутренних дел Республики Казахстан по осуществлению учета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Правила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31-1), 42-1), 49-1), 95-42), 95-43), 95-44) и 95-45)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разрабатывает и утверждает Инструкцию по обеспечению охраны общественного порядка и дорожной безопасности сотрудниками органов внутренних дел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«42-1) разрабатывает и утверждает Инструкцию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«49-1) разрабатывает и утверждает Правила по сопровождению пассажирских поездов сотрудниками органов внутренних дел Республики Казахстан на транспорте;»;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«95-42) разрабатывает и утверждает Правила организации деятельности кинологической службы органов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95-43) разрабатывает Положение о местной полицейской службе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95-44) разрабатывает и утверждает порядок назначения на должности сотрудников местной полицейской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95-45) разрабатывает и утверждает Типовое положение о консультативно-совещательных органах при территориальных органах внутренних дел;»;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вносит акиму области, города республиканского значения, столицы представление о назначении кандидата на должность руководителя местной полицейской службы области, города республиканского значения, столицы;».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двадцатого, двадцать первого, двадцать второго, двадцать третьего, двадцать четвертого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