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ddd4" w14:textId="4ccd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«21-1) разрабатывает и утверждает Инструкцию по организации деятельности подразделений органов внутренних дел по охране общественного порядка при проведении массовых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26), 27) и 28)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разрабатывает и утверждает Инструкцию по организации деятельности подразделений органов внутренних дел по контролю в сфере оборота гражданского и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Правила организации деятельности участковых инспекторов полиции по делам несовершеннолетних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Правила по организации работы подразделений органов внутренних дел Республики Казахстан по защите женщин от насилия;»;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«28-1) разрабатывает и утверждает Правила организации работы органов внутренних дел по участию в природоохранных мероприятиях;»;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разрабатывает и утверждает Правила взаимодействия подразделений органов внутренних дел Республики Казахстан по осуществлению учета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Правила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31-1), 42-1), 49-1), 95-42), 95-43), 95-44) и 95-45)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«31-1) разрабатывает и утверждает Инструкцию по обеспечению охраны общественного порядка и дорожной безопасности сотрудниками органов внутренних дел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«42-1) разрабатывает и утверждает Инструкцию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«49-1) разрабатывает и утверждает Правила по сопровождению пассажирских поездов сотрудниками органов внутренних дел Республики Казахстан на транспорте;»;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«95-42) разрабатывает и утверждает Правила организации деятельности кинологической службы органов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95-43) разрабатывает Положение о местной полицейской службе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95-44) разрабатывает и утверждает порядок назначения на должности сотрудников местной полицейской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95-45) разрабатывает и утверждает Типовое положение о консультативно-совещательных органах при территориальных органах внутренних дел;»;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вносит акиму области, города республиканского значения, столицы представление о назначении кандидата на должность руководителя местной полицейской службы области, города республиканского значения, столицы;».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двадцатого, двадцать первого, двадцать второго, двадцать третьего, двадцать четвертого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