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13930" w14:textId="f8139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Соглашения о расширенном партнерстве и сотрудничестве между Республикой Казахстан, с одной стороны, и Европейским Союзом и его государствами-членами, с другой стороны"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2015 года № 1010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подписании Соглашения о расширенном партнерстве и сотрудничестве между Республикой Казахстан, с одной стороны, и Европейским Союзом и его государствами-членами, с другой стороны».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подписании Соглашения о расширенном партнерстве и</w:t>
      </w:r>
      <w:r>
        <w:br/>
      </w:r>
      <w:r>
        <w:rPr>
          <w:rFonts w:ascii="Times New Roman"/>
          <w:b/>
          <w:i w:val="false"/>
          <w:color w:val="000000"/>
        </w:rPr>
        <w:t>
сотрудничестве между Республикой Казахстан, с одной стороны, и</w:t>
      </w:r>
      <w:r>
        <w:br/>
      </w:r>
      <w:r>
        <w:rPr>
          <w:rFonts w:ascii="Times New Roman"/>
          <w:b/>
          <w:i w:val="false"/>
          <w:color w:val="000000"/>
        </w:rPr>
        <w:t>
Европейским Союзом и его государствами-членами, с другой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1. Одобрить проект Соглашения о расширенном партнерстве и сотрудничестве между Республикой Казахстан, с одной стороны, и Европейским Союзом и его государствами-членами, с другой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иностранных дел Республики Казахстан Идрисова Ерлана Абильфаизовича подписать от имени Республики Казахстан Соглашение о расширенном партнерстве и сотрудничестве между Республикой Казахстан, с одной стороны, и Европейским Союзом и его государствами-членами, с другой стороны,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 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