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96a3" w14:textId="9999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между Правительством Республики Казахстан и Правительством Российской Федерации о внесении изменений в Договор между Правительством Республики Казахстан и
Правительством Российской Федерации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Казахстан, от 18 октября 1996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2015 года № 964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между Правительством Республики Казахстан и Правительством Российской Федерации о внесении изменений в Договор между Правительством Республики Казахстан и Правительством Российской Федерации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Казахстан, от 18 октября 1996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   К.Масимов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Протокола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Российской Федерации о внесении</w:t>
      </w:r>
      <w:r>
        <w:br/>
      </w:r>
      <w:r>
        <w:rPr>
          <w:rFonts w:ascii="Times New Roman"/>
          <w:b/>
          <w:i w:val="false"/>
          <w:color w:val="000000"/>
        </w:rPr>
        <w:t>
изменений в Договор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Российской Федерации об аренде объектов и боевых</w:t>
      </w:r>
      <w:r>
        <w:br/>
      </w:r>
      <w:r>
        <w:rPr>
          <w:rFonts w:ascii="Times New Roman"/>
          <w:b/>
          <w:i w:val="false"/>
          <w:color w:val="000000"/>
        </w:rPr>
        <w:t>
полей 929 Государственного летно-испытательного центра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Федерации, расположенных на территории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Казахстан,от 18 октября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между Правительством Республики Казахстан и Правительством Российской Федерации о внесении изменений в Договор между Правительством Республики Казахстан и Правительством Российской Федерации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Казахстан, от 18 октября 1996 года, совершенный в Москве 16 апреля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о внесении изменений в Договор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Правительством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Федерации об аренде объектов и боевых полей 929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летно-испытательного центра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Федерации, расположенных на территории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от 18 октября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18 Договора между Правительством Республики Казахстан и Правительством Российской Федерации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Казахстан, от 18 октября 1996 года (далее - Договор),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абзаце первом статьи 4 Договора слова «начиная с 1 января 2005 года составляет сумму, эквивалентную 4,454 млн. долларов США» заменить словами «начиная с 1 января 2016 года составляет сумму, эквивалентную 3,081 млн. долларов США».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споры и разногласия, возникающие при толковании и применении положений настоящего Протокола, Стороны решают путем взаимных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у одной из Сторон вопросов, требующих совместного решения, указанная Сторона письменно уведомляет об этом другую Сторону не позднее чем за 30 дней до начала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Москве 16 апреля 2015 года в двух экземплярах, каждый на казахском и русском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