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0e4d" w14:textId="9460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15 января 2008 года № 512 "О создании специальной экономической зоны "Бурабай"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15 января 2008 года № 512 «О создании специальной экономической зоны «Бурабай».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15 января 2008 года № 512 «О создании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зоны «Бурабай»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«О создании специальной экономической зоны «Бурабай» (САПП Республики Казахстан, 2008 г., № 2, ст. 21)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«Бурабай»,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«Территория СЭЗ составляет 319 гектаров и является неотъемлемой частью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Положению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2015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 «Бурабай»,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2008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План границ специальной экономической зоны «Бурабай»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Территория СЭЗ «Бурабай» S = 319 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