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9f1c" w14:textId="f2d9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января 2008 года № 58 "Об утверждении Правил присуждения образовательного гранта для оплаты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2015 года № 798. Утратило силу постановлением Правительства Республики Казахстан от 7 сентября 2023 года № 772.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07.09.2023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2008 года № 58 "Об утверждении Правил присуждения образовательного гранта для оплаты высшего образования" (САПП Республики Казахстан, 2008 г., № 2, ст. 24)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образовательного гранта для оплаты высшего образования, утвержденных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Комиссия формируется из числа сотрудников уполномоченного органа в области образования, других заинтересованных государственных органов и ведомств, представителей институтов гражданского общества, руководителей высших учебных заведений (далее - ВУЗ).".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