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aed0" w14:textId="033a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июня 2004 года № 683 "Об утверждении Правил исчисления и перечисления социальных отчислений"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2015 года № 617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2004 года № 787 "Об утверждении Правил выплаты сумм социальных выплат, не полученных своевременно либо не полностью по вине уполномоченного органа по назначению социальных выплат, Государственного центра по выплате пенсий и (или) Государственного фонда социального страхования" (САПП Республики Казахстан, 2004 г., № 28, ст. 367).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1307 "Об утверждении Правил исчисления (определения), назначения, перерасчета и повышения размеров социальных выплат из Государственного фонда социального страхования" (САПП Республики Казахстан, 2007 г., № 49, ст. 603).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1351 "О некоторых вопросах ведения мониторинга сумм фактически внесенных обязательных пенсионных взносов вкладчиков (получателей) с учетом уровня инфляции".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375 "О внесении дополнений и изменений в постановление Правительства Республики Казахстан от 29 декабря 2007 года № 1351".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августа 2009 года № 1272 "О внесении изменений и дополнений в постановления Правительства Республики Казахстан от 21 июня 2004 года № 683 и 28 декабря 2007 года № 1307" (САПП Республики Казахстан, 2009 г., № 36, ст. 354).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562 "О внесении изменений в постановление Правительства Республики Казахстан от 28 декабря 2007 года № 1307 "Об утверждении Правил исчисления, перерасчета (определения) и повышения размеров социальных выплат из Государственного фонда социального страхования" (САПП Республики Казахстан, 2013 г., № 35, ст. 528).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308 "О внесении изменений в постановление Правительства Республики Казахстан от 28 декабря 2007 года № 1307 "Об утверждении Правил исчисления (определения), перерасчета и повышения размеров социальных выплат из Государственного фонда социального страхования" (САПП Республики Казахстан, 2014 г., № 25, ст. 201).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2015 года № 18 "О внесении изменений и дополнения в некоторые решения Правительства Республики Казахстан" (САПП Республики Казахстан, 2015 г., № 2, ст. 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