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8c8d" w14:textId="4b98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2015 года № 536.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преобразования в установленном законодательством порядке Республиканское государственное казенное предприятие "Центральный штаб профессиональных военизированных аварийно-спасательных служб" Комитета индустриального развития и промышленной безопасности Министерства по инвестициям и развитию Республики Казахстан в Республиканское государственное предприятие на праве хозяйственного ведения "Профессиональная военизированная аварийно-спасательная служба" Комитета индустриального развития и промышленной безопасности Министерства по инвестициям и развитию Республики Казахстан (далее – предприятие).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предприятия Комитет индустриального развития и промышленной безопасности Министерства по инвестициям и развитию Республики Казахстан;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горноспасательных, противофонтанных, газоспасательных, профилактических работ, а также работ, связанных с тушением пожаров и оказанием первой медицинской помощи, и других аварийно-спасательных работ, проводимых в чрезвычайных и аварийных ситуациях.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 и дополнение: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