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119b" w14:textId="cfa1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2007 года № 1339 "Об утверждении Правил назначения и выплаты социального пособия, а также определения его размера"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503. Утратило силу постановлением Правительства Республики Казахстан от 28 декабря 2015 года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1339 «Об утверждении Правил назначения и выплаты социального пособия, а также определения его размера» (САПП Республики Казахстан, 2007 г., № 50, ст. 618)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размеров социального пособия по временной нетрудоспособности»;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размеры социального пособия по временной нетрудоспособности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социального пособия, а также определения его размера,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2015 года № 503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№ 1339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социального пособия по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Размер социального пособия по временной нетрудоспособности (далее - пособие) конкретного работника определяется из расчета его средней заработной платы, исчисленной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Трудового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временная нетрудоспособность начинается в предшествующем году, а заканчивается в текущем, то расчет пособия и месячное ограничение его размера производятся в два приема с применением месячного расчетного показателя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месячного пособия не может превышать пятнадцатикратной величины месячного расчетного показателя за соответствующий год, за исключением размеров пособий, выплачиваемых работникам в связи с трудовым увечьем или профессиональным заболеванием, работающим участникам, инвалидам Великой Отечественной войны и лицам, приравненным к ним, а также персоналу дипломатической службы, получающим пособие в иностранной валюте в период пребывания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пособия работающим участникам, инвалидам Великой Отечественной войны и лицам, приравненным к ним, составляет сто процентов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пособия, выплачиваемого в связи с трудовым увечьем или профессиональным заболеванием работника, составляет сто процентов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пособия, выплачиваемого персоналу дипломатической службы в иностранной валюте в период пребывания за границей, составляет сто процентов средней заработной платы.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