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223e" w14:textId="7572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защиты прав потребителей"</w:t>
      </w:r>
    </w:p>
    <w:p>
      <w:pPr>
        <w:spacing w:after="0"/>
        <w:ind w:left="0"/>
        <w:jc w:val="both"/>
      </w:pPr>
      <w:r>
        <w:rPr>
          <w:rFonts w:ascii="Times New Roman"/>
          <w:b w:val="false"/>
          <w:i w:val="false"/>
          <w:color w:val="000000"/>
          <w:sz w:val="28"/>
        </w:rPr>
        <w:t>Постановление Правительства Республики Казахстан от 30 июня 2015 года № 492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защиты прав потребителей».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защиты прав потребителей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2015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апреля 2015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и «Казахстанская правда» 28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29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мая 2015 года «О внесении изменений и дополнений в некоторые законодательные акты Республики Казахстан по вопросам естественных монополий и регулируемых рынков», опубликованный в газетах «Егемен Қазақстан» и «Казахстанская правда» 7 мая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внесении изменений и дополнений в некоторые законодательные акты Республики Казахстан по вопросам минимальных социальных стандартов и их гарантий», опубликованный в газетах «Егемен Қазақстан» и «Казахстанская правда» 21 мая 2015 г.): </w:t>
      </w:r>
      <w:r>
        <w:br/>
      </w:r>
      <w:r>
        <w:rPr>
          <w:rFonts w:ascii="Times New Roman"/>
          <w:b w:val="false"/>
          <w:i w:val="false"/>
          <w:color w:val="000000"/>
          <w:sz w:val="28"/>
        </w:rPr>
        <w:t xml:space="preserve">
      1) абзац второй части второй статьи 415 изложить в следующей редакции: </w:t>
      </w:r>
      <w:r>
        <w:br/>
      </w:r>
      <w:r>
        <w:rPr>
          <w:rFonts w:ascii="Times New Roman"/>
          <w:b w:val="false"/>
          <w:i w:val="false"/>
          <w:color w:val="000000"/>
          <w:sz w:val="28"/>
        </w:rPr>
        <w:t>
      «влечет штраф на физических лиц в размере сорока пяти,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лишением аттестата аккредитации, аттестатов экспертов-аудиторов по подтверждению соответствия, аккредитации, с приостановлением деятельности или без такового, с конфискацией продукции или без таковой.»;</w:t>
      </w:r>
      <w:r>
        <w:br/>
      </w:r>
      <w:r>
        <w:rPr>
          <w:rFonts w:ascii="Times New Roman"/>
          <w:b w:val="false"/>
          <w:i w:val="false"/>
          <w:color w:val="000000"/>
          <w:sz w:val="28"/>
        </w:rPr>
        <w:t xml:space="preserve">
      2) абзац второй части второй статьи 425 изложить в следующей редакции: </w:t>
      </w:r>
      <w:r>
        <w:br/>
      </w: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таковой.»;</w:t>
      </w:r>
      <w:r>
        <w:br/>
      </w:r>
      <w:r>
        <w:rPr>
          <w:rFonts w:ascii="Times New Roman"/>
          <w:b w:val="false"/>
          <w:i w:val="false"/>
          <w:color w:val="000000"/>
          <w:sz w:val="28"/>
        </w:rPr>
        <w:t xml:space="preserve">
      3) часть первую статьи 715 изложить в следующей редакции: </w:t>
      </w:r>
      <w:r>
        <w:br/>
      </w:r>
      <w:r>
        <w:rPr>
          <w:rFonts w:ascii="Times New Roman"/>
          <w:b w:val="false"/>
          <w:i w:val="false"/>
          <w:color w:val="000000"/>
          <w:sz w:val="28"/>
        </w:rPr>
        <w:t>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 правонарушениях, предусмотренных статьями 203, 415 (частью первой), 417 (частями второй, третьей, четвертой и пятой), 418, 419 (частью первой), 464 (частью первой), 638 (частью первой) настоящего Кодекса.»;</w:t>
      </w:r>
      <w:r>
        <w:br/>
      </w:r>
      <w:r>
        <w:rPr>
          <w:rFonts w:ascii="Times New Roman"/>
          <w:b w:val="false"/>
          <w:i w:val="false"/>
          <w:color w:val="000000"/>
          <w:sz w:val="28"/>
        </w:rPr>
        <w:t xml:space="preserve">
      4) дополнить статьей 715-1 следующего содержания: </w:t>
      </w:r>
      <w:r>
        <w:br/>
      </w:r>
      <w:r>
        <w:rPr>
          <w:rFonts w:ascii="Times New Roman"/>
          <w:b w:val="false"/>
          <w:i w:val="false"/>
          <w:color w:val="000000"/>
          <w:sz w:val="28"/>
        </w:rPr>
        <w:t>
      «Статья 715-1. Уполномоченный орган по защите прав</w:t>
      </w:r>
      <w:r>
        <w:br/>
      </w:r>
      <w:r>
        <w:rPr>
          <w:rFonts w:ascii="Times New Roman"/>
          <w:b w:val="false"/>
          <w:i w:val="false"/>
          <w:color w:val="000000"/>
          <w:sz w:val="28"/>
        </w:rPr>
        <w:t xml:space="preserve">
                     потребителей </w:t>
      </w:r>
      <w:r>
        <w:br/>
      </w:r>
      <w:r>
        <w:rPr>
          <w:rFonts w:ascii="Times New Roman"/>
          <w:b w:val="false"/>
          <w:i w:val="false"/>
          <w:color w:val="000000"/>
          <w:sz w:val="28"/>
        </w:rPr>
        <w:t>
      1. Уполномоченный орган по защите прав потребителей рассматривает дела об административных правонарушениях, предусмотренных статьями 193 (частью первой), 415 (подпункты 1), 2), 3) части первой) настоящего Кодекса.</w:t>
      </w:r>
      <w:r>
        <w:br/>
      </w:r>
      <w:r>
        <w:rPr>
          <w:rFonts w:ascii="Times New Roman"/>
          <w:b w:val="false"/>
          <w:i w:val="false"/>
          <w:color w:val="000000"/>
          <w:sz w:val="28"/>
        </w:rPr>
        <w:t>
      2. Административные взыскания вправе налагать руководитель ведомства центрального уполномоченного государственного органа по защите прав потребителей и его заместители, а также руководители территориальных органов и их заместители.»;</w:t>
      </w:r>
      <w:r>
        <w:br/>
      </w:r>
      <w:r>
        <w:rPr>
          <w:rFonts w:ascii="Times New Roman"/>
          <w:b w:val="false"/>
          <w:i w:val="false"/>
          <w:color w:val="000000"/>
          <w:sz w:val="28"/>
        </w:rPr>
        <w:t xml:space="preserve">
      5) часть первую статьи 804 дополнить подпунктом 64) следующего содержания: </w:t>
      </w:r>
      <w:r>
        <w:br/>
      </w:r>
      <w:r>
        <w:rPr>
          <w:rFonts w:ascii="Times New Roman"/>
          <w:b w:val="false"/>
          <w:i w:val="false"/>
          <w:color w:val="000000"/>
          <w:sz w:val="28"/>
        </w:rPr>
        <w:t>
      «64) уполномоченного органа по защите прав потребителей и его территориальных органов (статьи 193 (часть третья), 415 (часть вторая).».</w:t>
      </w:r>
      <w:r>
        <w:br/>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 19-I, 19-II, ст. 94, 96; № 23, cт. 143): </w:t>
      </w:r>
      <w:r>
        <w:br/>
      </w:r>
      <w:r>
        <w:rPr>
          <w:rFonts w:ascii="Times New Roman"/>
          <w:b w:val="false"/>
          <w:i w:val="false"/>
          <w:color w:val="000000"/>
          <w:sz w:val="28"/>
        </w:rPr>
        <w:t>
      дополнить статьей 15-1 следующего содержания:</w:t>
      </w:r>
      <w:r>
        <w:br/>
      </w:r>
      <w:r>
        <w:rPr>
          <w:rFonts w:ascii="Times New Roman"/>
          <w:b w:val="false"/>
          <w:i w:val="false"/>
          <w:color w:val="000000"/>
          <w:sz w:val="28"/>
        </w:rPr>
        <w:t>
      «Статья 15-1. Особенности разработки и принятия нормативных</w:t>
      </w:r>
      <w:r>
        <w:br/>
      </w:r>
      <w:r>
        <w:rPr>
          <w:rFonts w:ascii="Times New Roman"/>
          <w:b w:val="false"/>
          <w:i w:val="false"/>
          <w:color w:val="000000"/>
          <w:sz w:val="28"/>
        </w:rPr>
        <w:t>
                    правовых актов, затрагивающих интересы</w:t>
      </w:r>
      <w:r>
        <w:br/>
      </w:r>
      <w:r>
        <w:rPr>
          <w:rFonts w:ascii="Times New Roman"/>
          <w:b w:val="false"/>
          <w:i w:val="false"/>
          <w:color w:val="000000"/>
          <w:sz w:val="28"/>
        </w:rPr>
        <w:t>
                    потребителей</w:t>
      </w:r>
      <w:r>
        <w:br/>
      </w:r>
      <w:r>
        <w:rPr>
          <w:rFonts w:ascii="Times New Roman"/>
          <w:b w:val="false"/>
          <w:i w:val="false"/>
          <w:color w:val="000000"/>
          <w:sz w:val="28"/>
        </w:rPr>
        <w:t xml:space="preserve">
      1. Центральные государственные, местные представительные и исполнительные органы направляют проект нормативного правового акта, затрагивающего интересы потребителей, в экспертные советы по вопросам защиты прав потребителей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 </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потребителей, не может быть менее десяти рабочих дней с момента его поступления в экспертный совет по вопросам защиты прав потребителей.</w:t>
      </w:r>
      <w:r>
        <w:br/>
      </w:r>
      <w:r>
        <w:rPr>
          <w:rFonts w:ascii="Times New Roman"/>
          <w:b w:val="false"/>
          <w:i w:val="false"/>
          <w:color w:val="000000"/>
          <w:sz w:val="28"/>
        </w:rPr>
        <w:t xml:space="preserve">
      2. Пояснительная записка к проекту нормативного правового акта, затрагивающего интересы потребителей, должна содержать результаты расчетов, подтверждающих необходимость снижения и (или) увеличения расходов потребителей в связи с введением в действие нормативного правового акта. </w:t>
      </w:r>
      <w:r>
        <w:br/>
      </w:r>
      <w:r>
        <w:rPr>
          <w:rFonts w:ascii="Times New Roman"/>
          <w:b w:val="false"/>
          <w:i w:val="false"/>
          <w:color w:val="000000"/>
          <w:sz w:val="28"/>
        </w:rPr>
        <w:t xml:space="preserve">
      3. Экспертные заключения представляют собой консолидированное мнение членов экспертного совета, носят рекомендательный характер 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 </w:t>
      </w:r>
      <w:r>
        <w:br/>
      </w:r>
      <w:r>
        <w:rPr>
          <w:rFonts w:ascii="Times New Roman"/>
          <w:b w:val="false"/>
          <w:i w:val="false"/>
          <w:color w:val="000000"/>
          <w:sz w:val="28"/>
        </w:rPr>
        <w:t>
      Экспертные заключения представляются на казахском и русском языках.</w:t>
      </w:r>
      <w:r>
        <w:br/>
      </w:r>
      <w:r>
        <w:rPr>
          <w:rFonts w:ascii="Times New Roman"/>
          <w:b w:val="false"/>
          <w:i w:val="false"/>
          <w:color w:val="000000"/>
          <w:sz w:val="28"/>
        </w:rPr>
        <w:t xml:space="preserve">
      4. Государственный орган при согласии с экспертным заключением вносит в проект нормативного правового акта соответствующие изменения и (или) дополнения. </w:t>
      </w:r>
      <w:r>
        <w:br/>
      </w:r>
      <w:r>
        <w:rPr>
          <w:rFonts w:ascii="Times New Roman"/>
          <w:b w:val="false"/>
          <w:i w:val="false"/>
          <w:color w:val="000000"/>
          <w:sz w:val="28"/>
        </w:rPr>
        <w:t>
      В случае несогласия с экспертным заключением, государственный орган направляет членам экспертного совета по вопросам защиты прав потребителей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В случаях, когда по проекту нормативного правового акта представлено экспертное заключение с замечаниями и член экспертного совета требует проведения заседания экспертного совета, проведение такого заседания является обязательным.</w:t>
      </w:r>
      <w:r>
        <w:br/>
      </w: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интернет-конференции в режиме реального времени.</w:t>
      </w:r>
      <w:r>
        <w:br/>
      </w:r>
      <w:r>
        <w:rPr>
          <w:rFonts w:ascii="Times New Roman"/>
          <w:b w:val="false"/>
          <w:i w:val="false"/>
          <w:color w:val="000000"/>
          <w:sz w:val="28"/>
        </w:rPr>
        <w:t xml:space="preserve">
      5. Порядок и сроки введения в действие нормативных правовых актов не должны наносить ущерб потребителям. </w:t>
      </w:r>
      <w:r>
        <w:br/>
      </w:r>
      <w:r>
        <w:rPr>
          <w:rFonts w:ascii="Times New Roman"/>
          <w:b w:val="false"/>
          <w:i w:val="false"/>
          <w:color w:val="000000"/>
          <w:sz w:val="28"/>
        </w:rPr>
        <w:t xml:space="preserve">
      6. Процедуры, предусмотренные настоящей статьей, являются обязательными условиями принятия нормативных правовых актов, затрагивающих интересы потребителей.». </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апреля 2015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и «Казахстанская правда» 28 апреля 2015 г.): </w:t>
      </w:r>
      <w:r>
        <w:br/>
      </w:r>
      <w:r>
        <w:rPr>
          <w:rFonts w:ascii="Times New Roman"/>
          <w:b w:val="false"/>
          <w:i w:val="false"/>
          <w:color w:val="000000"/>
          <w:sz w:val="28"/>
        </w:rPr>
        <w:t>
      статью 13 дополнить пунктом 6 следующего содержания:</w:t>
      </w:r>
      <w:r>
        <w:br/>
      </w:r>
      <w:r>
        <w:rPr>
          <w:rFonts w:ascii="Times New Roman"/>
          <w:b w:val="false"/>
          <w:i w:val="false"/>
          <w:color w:val="000000"/>
          <w:sz w:val="28"/>
        </w:rPr>
        <w:t>
      «6. Запрещается реклама строящегося, а также введенного в эксплуатацию жилого дома (жилого здания), не соответствующая его проектной документации и классификации жилых зданий, предусмотренной государственными строительными нормами и правилами.».</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19-I, 19-II, ст. 96; № 23, cт. 143): </w:t>
      </w:r>
      <w:r>
        <w:br/>
      </w:r>
      <w:r>
        <w:rPr>
          <w:rFonts w:ascii="Times New Roman"/>
          <w:b w:val="false"/>
          <w:i w:val="false"/>
          <w:color w:val="000000"/>
          <w:sz w:val="28"/>
        </w:rPr>
        <w:t>
      статью 1 дополнить подпунктами 24) и 25) следующего содержания:</w:t>
      </w:r>
      <w:r>
        <w:br/>
      </w:r>
      <w:r>
        <w:rPr>
          <w:rFonts w:ascii="Times New Roman"/>
          <w:b w:val="false"/>
          <w:i w:val="false"/>
          <w:color w:val="000000"/>
          <w:sz w:val="28"/>
        </w:rPr>
        <w:t>
      «24) распродажа – реализация товаров надлежащего качества по сниженным ценам;</w:t>
      </w:r>
      <w:r>
        <w:br/>
      </w:r>
      <w:r>
        <w:rPr>
          <w:rFonts w:ascii="Times New Roman"/>
          <w:b w:val="false"/>
          <w:i w:val="false"/>
          <w:color w:val="000000"/>
          <w:sz w:val="28"/>
        </w:rPr>
        <w:t>
      25) уцененный товар – товар, реализуемый по сниженной цене в связи с наличием недостатка, устранением недостатка.»;</w:t>
      </w:r>
      <w:r>
        <w:br/>
      </w:r>
      <w:r>
        <w:rPr>
          <w:rFonts w:ascii="Times New Roman"/>
          <w:b w:val="false"/>
          <w:i w:val="false"/>
          <w:color w:val="000000"/>
          <w:sz w:val="28"/>
        </w:rPr>
        <w:t>
      статью 12 дополнить пунктом 5 следующего содержания:</w:t>
      </w:r>
      <w:r>
        <w:br/>
      </w:r>
      <w:r>
        <w:rPr>
          <w:rFonts w:ascii="Times New Roman"/>
          <w:b w:val="false"/>
          <w:i w:val="false"/>
          <w:color w:val="000000"/>
          <w:sz w:val="28"/>
        </w:rPr>
        <w:t>
      «5. Порядок торговли путем распродажи или уценки устанавливаются правилами внутренней торговли.».</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cт. 122; № 23, cт. 143): </w:t>
      </w:r>
      <w:r>
        <w:br/>
      </w:r>
      <w:r>
        <w:rPr>
          <w:rFonts w:ascii="Times New Roman"/>
          <w:b w:val="false"/>
          <w:i w:val="false"/>
          <w:color w:val="000000"/>
          <w:sz w:val="28"/>
        </w:rPr>
        <w:t xml:space="preserve">
      пункт 1 статьи 18 дополнить частями четвертой и пятой следующего содержания: </w:t>
      </w:r>
      <w:r>
        <w:br/>
      </w:r>
      <w:r>
        <w:rPr>
          <w:rFonts w:ascii="Times New Roman"/>
          <w:b w:val="false"/>
          <w:i w:val="false"/>
          <w:color w:val="000000"/>
          <w:sz w:val="28"/>
        </w:rPr>
        <w:t>
      «Энергоснабжающие организации не вправе прекращать подачу тепловой энергии потребителю при наличии задолженности по оплате за использованную электрическую энергию.</w:t>
      </w:r>
      <w:r>
        <w:br/>
      </w:r>
      <w:r>
        <w:rPr>
          <w:rFonts w:ascii="Times New Roman"/>
          <w:b w:val="false"/>
          <w:i w:val="false"/>
          <w:color w:val="000000"/>
          <w:sz w:val="28"/>
        </w:rPr>
        <w:t>
      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 № 19-I, 19-II, ст. 96; № 23, cт. 143): </w:t>
      </w:r>
      <w:r>
        <w:br/>
      </w:r>
      <w:r>
        <w:rPr>
          <w:rFonts w:ascii="Times New Roman"/>
          <w:b w:val="false"/>
          <w:i w:val="false"/>
          <w:color w:val="000000"/>
          <w:sz w:val="28"/>
        </w:rPr>
        <w:t>
      статью 15 дополнить пунктом 3 следующего содержания:</w:t>
      </w:r>
      <w:r>
        <w:br/>
      </w:r>
      <w:r>
        <w:rPr>
          <w:rFonts w:ascii="Times New Roman"/>
          <w:b w:val="false"/>
          <w:i w:val="false"/>
          <w:color w:val="000000"/>
          <w:sz w:val="28"/>
        </w:rPr>
        <w:t>
      «3. Запрещается реклама строящегося, а также введенного в эксплуатацию жилого дома (жилого здания), не соответствующая его проектной документации и классификации жилых зданий, предусмотренной государственными строительными нормами и правилами.».</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 № 21, cт. 122; № 22, cт. 128; № 23, cт. 143):</w:t>
      </w:r>
      <w:r>
        <w:br/>
      </w:r>
      <w:r>
        <w:rPr>
          <w:rFonts w:ascii="Times New Roman"/>
          <w:b w:val="false"/>
          <w:i w:val="false"/>
          <w:color w:val="000000"/>
          <w:sz w:val="28"/>
        </w:rPr>
        <w:t xml:space="preserve">
      1) в статье 1 подпункты 5), 7), 9), 11), 15) и 16) изложить в следующей редакции: </w:t>
      </w:r>
      <w:r>
        <w:br/>
      </w:r>
      <w:r>
        <w:rPr>
          <w:rFonts w:ascii="Times New Roman"/>
          <w:b w:val="false"/>
          <w:i w:val="false"/>
          <w:color w:val="000000"/>
          <w:sz w:val="28"/>
        </w:rPr>
        <w:t>
      «5) гарантийный срок – период времени, установленный изготовителем (исполнителем), законодательством или договором в днях, месяцах, годах, или наработка, установленная в часах, циклах срабатываний, километрах пробега или иных аналогичных показателях, который исчисляется со дня изготовления, приобретения товара (работы, услуги), в течение которого продавец (исполнитель) гарантирует качество товара (результата работы, услуги), при условии его надлежащего использования и хранения;»;</w:t>
      </w:r>
      <w:r>
        <w:br/>
      </w:r>
      <w:r>
        <w:rPr>
          <w:rFonts w:ascii="Times New Roman"/>
          <w:b w:val="false"/>
          <w:i w:val="false"/>
          <w:color w:val="000000"/>
          <w:sz w:val="28"/>
        </w:rPr>
        <w:t>
      «7) срок службы – период времени,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предусмотренных законодательством или договором, исходя из функционального назначения товара (результата работы), в течение которых товар (результат работы) возможно использовать по назначению;»;</w:t>
      </w:r>
      <w:r>
        <w:br/>
      </w:r>
      <w:r>
        <w:rPr>
          <w:rFonts w:ascii="Times New Roman"/>
          <w:b w:val="false"/>
          <w:i w:val="false"/>
          <w:color w:val="000000"/>
          <w:sz w:val="28"/>
        </w:rPr>
        <w:t>
      «9)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r>
        <w:br/>
      </w:r>
      <w:r>
        <w:rPr>
          <w:rFonts w:ascii="Times New Roman"/>
          <w:b w:val="false"/>
          <w:i w:val="false"/>
          <w:color w:val="000000"/>
          <w:sz w:val="28"/>
        </w:rPr>
        <w:t>
      «11) товар – продукт (продукция) деятельности изготовителя (исполнителя), предназначенный для индивидуального потребления или использования потребителем, электрическая и тепловая энергия, газ, вода, поставляемые для индивидуального потребления, в том числе недвижимость;»;</w:t>
      </w:r>
      <w:r>
        <w:br/>
      </w:r>
      <w:r>
        <w:rPr>
          <w:rFonts w:ascii="Times New Roman"/>
          <w:b w:val="false"/>
          <w:i w:val="false"/>
          <w:color w:val="000000"/>
          <w:sz w:val="28"/>
        </w:rPr>
        <w:t>
      «15) потребитель – любое физическое лицо, имеющее намерение заказать или приобрести либо заказывающее, приобретающее и (или) использующее товар (работу, услугу) исключительно для удовлетворения своих личных, семейных, домашних и иных потребностей, не связанных с предпринимательской или профессиональной деятельностью;</w:t>
      </w:r>
      <w:r>
        <w:br/>
      </w:r>
      <w:r>
        <w:rPr>
          <w:rFonts w:ascii="Times New Roman"/>
          <w:b w:val="false"/>
          <w:i w:val="false"/>
          <w:color w:val="000000"/>
          <w:sz w:val="28"/>
        </w:rPr>
        <w:t>
      16) уполномоченный орган в области защиты прав потребителей (далее – уполномоченный орган) – государственный орган, осуществляющий руководство и регулирование в сфере защиты прав потребителей, контроль за соблюдением требований, установленных техническими регламентами и нормативными документами по продукции и услугам, реализуемым потребителям;»;</w:t>
      </w:r>
      <w:r>
        <w:br/>
      </w:r>
      <w:r>
        <w:rPr>
          <w:rFonts w:ascii="Times New Roman"/>
          <w:b w:val="false"/>
          <w:i w:val="false"/>
          <w:color w:val="000000"/>
          <w:sz w:val="28"/>
        </w:rPr>
        <w:t>
      дополнить подпунктами 17) и 18) следующего содержания:</w:t>
      </w:r>
      <w:r>
        <w:br/>
      </w:r>
      <w:r>
        <w:rPr>
          <w:rFonts w:ascii="Times New Roman"/>
          <w:b w:val="false"/>
          <w:i w:val="false"/>
          <w:color w:val="000000"/>
          <w:sz w:val="28"/>
        </w:rPr>
        <w:t>
      «17) общественное объединение потребителей – общественное объединение, основной целью создания которого является защита прав и законных интересов потребителей;</w:t>
      </w:r>
      <w:r>
        <w:br/>
      </w:r>
      <w:r>
        <w:rPr>
          <w:rFonts w:ascii="Times New Roman"/>
          <w:b w:val="false"/>
          <w:i w:val="false"/>
          <w:color w:val="000000"/>
          <w:sz w:val="28"/>
        </w:rPr>
        <w:t xml:space="preserve">
      18) экспертный совет по вопросам защиты прав потребителей (далее – экспертный совет) – консультативно-совещательный орган, создаваемый при центральных государственных и местных исполнительных и представительных органах для организации работы по: </w:t>
      </w:r>
      <w:r>
        <w:br/>
      </w:r>
      <w:r>
        <w:rPr>
          <w:rFonts w:ascii="Times New Roman"/>
          <w:b w:val="false"/>
          <w:i w:val="false"/>
          <w:color w:val="000000"/>
          <w:sz w:val="28"/>
        </w:rPr>
        <w:t xml:space="preserve">
      получению экспертных заключений на проекты нормативных правовых актов, затрагивающих интересы потребителей; </w:t>
      </w:r>
      <w:r>
        <w:br/>
      </w:r>
      <w:r>
        <w:rPr>
          <w:rFonts w:ascii="Times New Roman"/>
          <w:b w:val="false"/>
          <w:i w:val="false"/>
          <w:color w:val="000000"/>
          <w:sz w:val="28"/>
        </w:rPr>
        <w:t>
      выработке предложений о совершенствовании законодательства и деятельности государственных органов с целью защиты прав потребителей, в том числе устранению административных барьеров.»;</w:t>
      </w:r>
      <w:r>
        <w:br/>
      </w:r>
      <w:r>
        <w:rPr>
          <w:rFonts w:ascii="Times New Roman"/>
          <w:b w:val="false"/>
          <w:i w:val="false"/>
          <w:color w:val="000000"/>
          <w:sz w:val="28"/>
        </w:rPr>
        <w:t xml:space="preserve">
      2) пункт 2 статьи 2 изложить в следующей редакции: </w:t>
      </w:r>
      <w:r>
        <w:br/>
      </w:r>
      <w:r>
        <w:rPr>
          <w:rFonts w:ascii="Times New Roman"/>
          <w:b w:val="false"/>
          <w:i w:val="false"/>
          <w:color w:val="000000"/>
          <w:sz w:val="28"/>
        </w:rPr>
        <w:t>
      «2. Права потребителей в сферах финансовых, социальных, медицинских, туристских и иных услуг, а также вопросы их защиты устанавливаются законами Республики Казахстан, за исключением положений настоящего Закона в отношении прав и полномочий общественных объединений потребителей.»</w:t>
      </w:r>
      <w:r>
        <w:br/>
      </w:r>
      <w:r>
        <w:rPr>
          <w:rFonts w:ascii="Times New Roman"/>
          <w:b w:val="false"/>
          <w:i w:val="false"/>
          <w:color w:val="000000"/>
          <w:sz w:val="28"/>
        </w:rPr>
        <w:t xml:space="preserve">
      3) дополнить статьей 2-1 следующего содержания: </w:t>
      </w:r>
      <w:r>
        <w:br/>
      </w:r>
      <w:r>
        <w:rPr>
          <w:rFonts w:ascii="Times New Roman"/>
          <w:b w:val="false"/>
          <w:i w:val="false"/>
          <w:color w:val="000000"/>
          <w:sz w:val="28"/>
        </w:rPr>
        <w:t>
      «Статья 2-1. Основные принципы защиты прав потребителей</w:t>
      </w:r>
      <w:r>
        <w:br/>
      </w:r>
      <w:r>
        <w:rPr>
          <w:rFonts w:ascii="Times New Roman"/>
          <w:b w:val="false"/>
          <w:i w:val="false"/>
          <w:color w:val="000000"/>
          <w:sz w:val="28"/>
        </w:rPr>
        <w:t>
      Защита прав потребителей осуществляется на основе принципов:</w:t>
      </w:r>
      <w:r>
        <w:br/>
      </w:r>
      <w:r>
        <w:rPr>
          <w:rFonts w:ascii="Times New Roman"/>
          <w:b w:val="false"/>
          <w:i w:val="false"/>
          <w:color w:val="000000"/>
          <w:sz w:val="28"/>
        </w:rPr>
        <w:t xml:space="preserve">
      1) защиты потребителей от причинения вреда жизни, здоровью и имуществу; </w:t>
      </w:r>
      <w:r>
        <w:br/>
      </w:r>
      <w:r>
        <w:rPr>
          <w:rFonts w:ascii="Times New Roman"/>
          <w:b w:val="false"/>
          <w:i w:val="false"/>
          <w:color w:val="000000"/>
          <w:sz w:val="28"/>
        </w:rPr>
        <w:t xml:space="preserve">
      2) приоритета экономических прав и законных интересов потребителей и защиты этих интересов; </w:t>
      </w:r>
      <w:r>
        <w:br/>
      </w:r>
      <w:r>
        <w:rPr>
          <w:rFonts w:ascii="Times New Roman"/>
          <w:b w:val="false"/>
          <w:i w:val="false"/>
          <w:color w:val="000000"/>
          <w:sz w:val="28"/>
        </w:rPr>
        <w:t xml:space="preserve">
      3) доступности и достоверности информации о предлагаемых продавцом (изготовителем, исполнителем) товарах (работах, услугах); </w:t>
      </w:r>
      <w:r>
        <w:br/>
      </w:r>
      <w:r>
        <w:rPr>
          <w:rFonts w:ascii="Times New Roman"/>
          <w:b w:val="false"/>
          <w:i w:val="false"/>
          <w:color w:val="000000"/>
          <w:sz w:val="28"/>
        </w:rPr>
        <w:t xml:space="preserve">
      4) обеспечения условий реализации права на свободу выбора товара (работы, услуги); </w:t>
      </w:r>
      <w:r>
        <w:br/>
      </w:r>
      <w:r>
        <w:rPr>
          <w:rFonts w:ascii="Times New Roman"/>
          <w:b w:val="false"/>
          <w:i w:val="false"/>
          <w:color w:val="000000"/>
          <w:sz w:val="28"/>
        </w:rPr>
        <w:t xml:space="preserve">
      5) просвещения потребителей; </w:t>
      </w:r>
      <w:r>
        <w:br/>
      </w:r>
      <w:r>
        <w:rPr>
          <w:rFonts w:ascii="Times New Roman"/>
          <w:b w:val="false"/>
          <w:i w:val="false"/>
          <w:color w:val="000000"/>
          <w:sz w:val="28"/>
        </w:rPr>
        <w:t xml:space="preserve">
      6) справедливости процесса обжалования действий и решений, ограничивающих права потребителей.»; </w:t>
      </w:r>
      <w:r>
        <w:br/>
      </w:r>
      <w:r>
        <w:rPr>
          <w:rFonts w:ascii="Times New Roman"/>
          <w:b w:val="false"/>
          <w:i w:val="false"/>
          <w:color w:val="000000"/>
          <w:sz w:val="28"/>
        </w:rPr>
        <w:t xml:space="preserve">
      4) статью 4 дополнить подпунктами 1-1) и 1-2) следующего содержания: </w:t>
      </w:r>
      <w:r>
        <w:br/>
      </w:r>
      <w:r>
        <w:rPr>
          <w:rFonts w:ascii="Times New Roman"/>
          <w:b w:val="false"/>
          <w:i w:val="false"/>
          <w:color w:val="000000"/>
          <w:sz w:val="28"/>
        </w:rPr>
        <w:t>
      «1-1) не реже двух раз в год рассматривает на заседаниях вопросы защиты прав потребителей;</w:t>
      </w:r>
      <w:r>
        <w:br/>
      </w:r>
      <w:r>
        <w:rPr>
          <w:rFonts w:ascii="Times New Roman"/>
          <w:b w:val="false"/>
          <w:i w:val="false"/>
          <w:color w:val="000000"/>
          <w:sz w:val="28"/>
        </w:rPr>
        <w:t>
      1-2) ежегодно не позднее 1 июня направляет в Администрацию Президента Республики Казахстан годовой отчет о состоянии защиты прав потребителей;»;</w:t>
      </w:r>
      <w:r>
        <w:br/>
      </w:r>
      <w:r>
        <w:rPr>
          <w:rFonts w:ascii="Times New Roman"/>
          <w:b w:val="false"/>
          <w:i w:val="false"/>
          <w:color w:val="000000"/>
          <w:sz w:val="28"/>
        </w:rPr>
        <w:t xml:space="preserve">
      5) статьи 5 и 6 изложить в следующей редакции: </w:t>
      </w:r>
      <w:r>
        <w:br/>
      </w:r>
      <w:r>
        <w:rPr>
          <w:rFonts w:ascii="Times New Roman"/>
          <w:b w:val="false"/>
          <w:i w:val="false"/>
          <w:color w:val="000000"/>
          <w:sz w:val="28"/>
        </w:rPr>
        <w:t xml:space="preserve">
      «Статья 5. Компетенция уполномоченного органа </w:t>
      </w:r>
      <w:r>
        <w:br/>
      </w:r>
      <w:r>
        <w:rPr>
          <w:rFonts w:ascii="Times New Roman"/>
          <w:b w:val="false"/>
          <w:i w:val="false"/>
          <w:color w:val="000000"/>
          <w:sz w:val="28"/>
        </w:rPr>
        <w:t>
      Уполномоченный орган:</w:t>
      </w:r>
      <w:r>
        <w:br/>
      </w:r>
      <w:r>
        <w:rPr>
          <w:rFonts w:ascii="Times New Roman"/>
          <w:b w:val="false"/>
          <w:i w:val="false"/>
          <w:color w:val="000000"/>
          <w:sz w:val="28"/>
        </w:rPr>
        <w:t xml:space="preserve">
      1) обеспечивает формирование и реализацию государственной политики в сфере защиты прав потребителей; </w:t>
      </w:r>
      <w:r>
        <w:br/>
      </w:r>
      <w:r>
        <w:rPr>
          <w:rFonts w:ascii="Times New Roman"/>
          <w:b w:val="false"/>
          <w:i w:val="false"/>
          <w:color w:val="000000"/>
          <w:sz w:val="28"/>
        </w:rPr>
        <w:t xml:space="preserve">
      2) вносит предложения в Правительство Республики Казахстан по основным направлениям государственной политики в сфере защиты прав потребителей; </w:t>
      </w:r>
      <w:r>
        <w:br/>
      </w:r>
      <w:r>
        <w:rPr>
          <w:rFonts w:ascii="Times New Roman"/>
          <w:b w:val="false"/>
          <w:i w:val="false"/>
          <w:color w:val="000000"/>
          <w:sz w:val="28"/>
        </w:rPr>
        <w:t xml:space="preserve">
      3)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 </w:t>
      </w:r>
      <w:r>
        <w:br/>
      </w:r>
      <w:r>
        <w:rPr>
          <w:rFonts w:ascii="Times New Roman"/>
          <w:b w:val="false"/>
          <w:i w:val="false"/>
          <w:color w:val="000000"/>
          <w:sz w:val="28"/>
        </w:rPr>
        <w:t xml:space="preserve">
      4) разрабатывает и утверждает нормативные правовые акты в сфере защиты прав потребителей; </w:t>
      </w:r>
      <w:r>
        <w:br/>
      </w:r>
      <w:r>
        <w:rPr>
          <w:rFonts w:ascii="Times New Roman"/>
          <w:b w:val="false"/>
          <w:i w:val="false"/>
          <w:color w:val="000000"/>
          <w:sz w:val="28"/>
        </w:rPr>
        <w:t xml:space="preserve">
      5) проводит полугодовой, годовой анализ жалоб потребителей и ежегодный анализ деятельности государственных органов по вопросам защиты прав потребителей; </w:t>
      </w:r>
      <w:r>
        <w:br/>
      </w:r>
      <w:r>
        <w:rPr>
          <w:rFonts w:ascii="Times New Roman"/>
          <w:b w:val="false"/>
          <w:i w:val="false"/>
          <w:color w:val="000000"/>
          <w:sz w:val="28"/>
        </w:rPr>
        <w:t xml:space="preserve">
      6) вносит предложение государственным органам об отмене решений, принятых ими с нарушением настоящего Закона и иных нормативных правовых актов в сфере защиты прав потребителей; </w:t>
      </w:r>
      <w:r>
        <w:br/>
      </w:r>
      <w:r>
        <w:rPr>
          <w:rFonts w:ascii="Times New Roman"/>
          <w:b w:val="false"/>
          <w:i w:val="false"/>
          <w:color w:val="000000"/>
          <w:sz w:val="28"/>
        </w:rPr>
        <w:t xml:space="preserve">
      7) осуществляет информирование, консультирование и просвещение потребителей; </w:t>
      </w:r>
      <w:r>
        <w:br/>
      </w:r>
      <w:r>
        <w:rPr>
          <w:rFonts w:ascii="Times New Roman"/>
          <w:b w:val="false"/>
          <w:i w:val="false"/>
          <w:color w:val="000000"/>
          <w:sz w:val="28"/>
        </w:rPr>
        <w:t xml:space="preserve">
      8) возбуждает и рассматривает дела об административных правонарушениях; </w:t>
      </w:r>
      <w:r>
        <w:br/>
      </w:r>
      <w:r>
        <w:rPr>
          <w:rFonts w:ascii="Times New Roman"/>
          <w:b w:val="false"/>
          <w:i w:val="false"/>
          <w:color w:val="000000"/>
          <w:sz w:val="28"/>
        </w:rPr>
        <w:t xml:space="preserve">
      9) выдает в пределах полномочий, предусмотренных законодательством Республики Казахстан, предписания продавцам, (исполнителям, изготовителям) по устранению выявленных нарушений прав потребителей, о необходимости соблюдения обязательных требований к товарам (работам, услугам); </w:t>
      </w:r>
      <w:r>
        <w:br/>
      </w:r>
      <w:r>
        <w:rPr>
          <w:rFonts w:ascii="Times New Roman"/>
          <w:b w:val="false"/>
          <w:i w:val="false"/>
          <w:color w:val="000000"/>
          <w:sz w:val="28"/>
        </w:rPr>
        <w:t xml:space="preserve">
      10) осуществляет государственный контроль за соблюдением требований, установленных техническими регламентами и нормативными документами по продукции и услугам, реализуемым потребителям; </w:t>
      </w:r>
      <w:r>
        <w:br/>
      </w:r>
      <w:r>
        <w:rPr>
          <w:rFonts w:ascii="Times New Roman"/>
          <w:b w:val="false"/>
          <w:i w:val="false"/>
          <w:color w:val="000000"/>
          <w:sz w:val="28"/>
        </w:rPr>
        <w:t xml:space="preserve">
      11) обращается в суд по вопросам защиты прав неопределенного круга потребителей в случаях нарушения прав более десяти потребителей по одному и тому же вопросу; </w:t>
      </w:r>
      <w:r>
        <w:br/>
      </w:r>
      <w:r>
        <w:rPr>
          <w:rFonts w:ascii="Times New Roman"/>
          <w:b w:val="false"/>
          <w:i w:val="false"/>
          <w:color w:val="000000"/>
          <w:sz w:val="28"/>
        </w:rPr>
        <w:t xml:space="preserve">
      12) ежегодно не позднее 1 мая направляет в Правительство Республики Казахстан годовой отчет о состоянии защиты прав потребителей; </w:t>
      </w:r>
      <w:r>
        <w:br/>
      </w:r>
      <w:r>
        <w:rPr>
          <w:rFonts w:ascii="Times New Roman"/>
          <w:b w:val="false"/>
          <w:i w:val="false"/>
          <w:color w:val="000000"/>
          <w:sz w:val="28"/>
        </w:rPr>
        <w:t xml:space="preserve">
      13) участвует в подготовке проектов международных договоров по вопросам защиты прав потребителей; </w:t>
      </w:r>
      <w:r>
        <w:br/>
      </w:r>
      <w:r>
        <w:rPr>
          <w:rFonts w:ascii="Times New Roman"/>
          <w:b w:val="false"/>
          <w:i w:val="false"/>
          <w:color w:val="000000"/>
          <w:sz w:val="28"/>
        </w:rPr>
        <w:t xml:space="preserve">
      14) взаимодействует с экспертными советами по выработке предложений о совершенствовании законодательства Республики Казахстан и деятельности государственных органов с целью защиты прав потребителей, в том числе устранению административных барьеров; </w:t>
      </w:r>
      <w:r>
        <w:br/>
      </w:r>
      <w:r>
        <w:rPr>
          <w:rFonts w:ascii="Times New Roman"/>
          <w:b w:val="false"/>
          <w:i w:val="false"/>
          <w:color w:val="000000"/>
          <w:sz w:val="28"/>
        </w:rPr>
        <w:t xml:space="preserve">
      15)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 </w:t>
      </w:r>
      <w:r>
        <w:br/>
      </w:r>
      <w:r>
        <w:rPr>
          <w:rFonts w:ascii="Times New Roman"/>
          <w:b w:val="false"/>
          <w:i w:val="false"/>
          <w:color w:val="000000"/>
          <w:sz w:val="28"/>
        </w:rPr>
        <w:t xml:space="preserve">
      Статья 6. Компетенция государственных органов </w:t>
      </w:r>
      <w:r>
        <w:br/>
      </w:r>
      <w:r>
        <w:rPr>
          <w:rFonts w:ascii="Times New Roman"/>
          <w:b w:val="false"/>
          <w:i w:val="false"/>
          <w:color w:val="000000"/>
          <w:sz w:val="28"/>
        </w:rPr>
        <w:t>
      Государственные органы в пределах своей компетенции:</w:t>
      </w:r>
      <w:r>
        <w:br/>
      </w:r>
      <w:r>
        <w:rPr>
          <w:rFonts w:ascii="Times New Roman"/>
          <w:b w:val="false"/>
          <w:i w:val="false"/>
          <w:color w:val="000000"/>
          <w:sz w:val="28"/>
        </w:rPr>
        <w:t xml:space="preserve">
      1) рассматривают обращения физических или юридических лиц в сфере защиты прав потребителей; </w:t>
      </w:r>
      <w:r>
        <w:br/>
      </w:r>
      <w:r>
        <w:rPr>
          <w:rFonts w:ascii="Times New Roman"/>
          <w:b w:val="false"/>
          <w:i w:val="false"/>
          <w:color w:val="000000"/>
          <w:sz w:val="28"/>
        </w:rPr>
        <w:t xml:space="preserve">
      2) применяют меры ответственности к нарушителям законодательства Республики Казахстан о защите прав потребителей; </w:t>
      </w:r>
      <w:r>
        <w:br/>
      </w:r>
      <w:r>
        <w:rPr>
          <w:rFonts w:ascii="Times New Roman"/>
          <w:b w:val="false"/>
          <w:i w:val="false"/>
          <w:color w:val="000000"/>
          <w:sz w:val="28"/>
        </w:rPr>
        <w:t xml:space="preserve">
      3) согласовывают с уполномоченным органом проекты нормативных правовых актов, затрагивающие права и законные интересы потребителей; </w:t>
      </w:r>
      <w:r>
        <w:br/>
      </w:r>
      <w:r>
        <w:rPr>
          <w:rFonts w:ascii="Times New Roman"/>
          <w:b w:val="false"/>
          <w:i w:val="false"/>
          <w:color w:val="000000"/>
          <w:sz w:val="28"/>
        </w:rPr>
        <w:t xml:space="preserve">
      4) осуществляют контроль за соблюдением законодательства Республики Казахстан о защите прав потребителей; </w:t>
      </w:r>
      <w:r>
        <w:br/>
      </w:r>
      <w:r>
        <w:rPr>
          <w:rFonts w:ascii="Times New Roman"/>
          <w:b w:val="false"/>
          <w:i w:val="false"/>
          <w:color w:val="000000"/>
          <w:sz w:val="28"/>
        </w:rPr>
        <w:t xml:space="preserve">
      5) осуществляют информирование, консультирование и просвещение потребителей; </w:t>
      </w:r>
      <w:r>
        <w:br/>
      </w:r>
      <w:r>
        <w:rPr>
          <w:rFonts w:ascii="Times New Roman"/>
          <w:b w:val="false"/>
          <w:i w:val="false"/>
          <w:color w:val="000000"/>
          <w:sz w:val="28"/>
        </w:rPr>
        <w:t xml:space="preserve">
      6) информируют потребителей о товарах (работах, услугах), представляющих риск для их здоровья и безопасности; </w:t>
      </w:r>
      <w:r>
        <w:br/>
      </w:r>
      <w:r>
        <w:rPr>
          <w:rFonts w:ascii="Times New Roman"/>
          <w:b w:val="false"/>
          <w:i w:val="false"/>
          <w:color w:val="000000"/>
          <w:sz w:val="28"/>
        </w:rPr>
        <w:t xml:space="preserve">
      7) представляют в уполномоченный орган не позднее 1 марта ежегодную и не позднее 1 сентября полугодовую информацию по поступившим обращениям о нарушениях прав потребителей и деятельности в сфере защиты прав потребителей; </w:t>
      </w:r>
      <w:r>
        <w:br/>
      </w:r>
      <w:r>
        <w:rPr>
          <w:rFonts w:ascii="Times New Roman"/>
          <w:b w:val="false"/>
          <w:i w:val="false"/>
          <w:color w:val="000000"/>
          <w:sz w:val="28"/>
        </w:rPr>
        <w:t xml:space="preserve">
      8) обращаются в суд по вопросам защиты прав неопределенного круга потребителей в случаях нарушения прав более десяти потребителей по одному и тому же вопросу; </w:t>
      </w:r>
      <w:r>
        <w:br/>
      </w:r>
      <w:r>
        <w:rPr>
          <w:rFonts w:ascii="Times New Roman"/>
          <w:b w:val="false"/>
          <w:i w:val="false"/>
          <w:color w:val="000000"/>
          <w:sz w:val="28"/>
        </w:rPr>
        <w:t xml:space="preserve">
      9) ежегодно размещают в средствах массовой информации статистические данные по поступившим обращениям о нарушениях прав потребителей и информацию о деятельности в сфере защиты прав потребителей; </w:t>
      </w:r>
      <w:r>
        <w:br/>
      </w:r>
      <w:r>
        <w:rPr>
          <w:rFonts w:ascii="Times New Roman"/>
          <w:b w:val="false"/>
          <w:i w:val="false"/>
          <w:color w:val="000000"/>
          <w:sz w:val="28"/>
        </w:rPr>
        <w:t xml:space="preserve">
      10) создают и организуют деятельность экспертных советов; </w:t>
      </w:r>
      <w:r>
        <w:br/>
      </w:r>
      <w:r>
        <w:rPr>
          <w:rFonts w:ascii="Times New Roman"/>
          <w:b w:val="false"/>
          <w:i w:val="false"/>
          <w:color w:val="000000"/>
          <w:sz w:val="28"/>
        </w:rPr>
        <w:t xml:space="preserve">
      11) анализируют законодательство Республики Казахстан на предмет необходимости его совершенствования по вопросам защиты прав потребителей и по его итогам разрабатывают проекты нормативных правовых актов; </w:t>
      </w:r>
      <w:r>
        <w:br/>
      </w:r>
      <w:r>
        <w:rPr>
          <w:rFonts w:ascii="Times New Roman"/>
          <w:b w:val="false"/>
          <w:i w:val="false"/>
          <w:color w:val="000000"/>
          <w:sz w:val="28"/>
        </w:rPr>
        <w:t xml:space="preserve">
      12)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 </w:t>
      </w:r>
      <w:r>
        <w:br/>
      </w:r>
      <w:r>
        <w:rPr>
          <w:rFonts w:ascii="Times New Roman"/>
          <w:b w:val="false"/>
          <w:i w:val="false"/>
          <w:color w:val="000000"/>
          <w:sz w:val="28"/>
        </w:rPr>
        <w:t xml:space="preserve">
      6) дополнить статьями 6-1 и 6-2 следующего содержания: </w:t>
      </w:r>
      <w:r>
        <w:br/>
      </w:r>
      <w:r>
        <w:rPr>
          <w:rFonts w:ascii="Times New Roman"/>
          <w:b w:val="false"/>
          <w:i w:val="false"/>
          <w:color w:val="000000"/>
          <w:sz w:val="28"/>
        </w:rPr>
        <w:t>
      «Статья 6-1. Экспертные советы при государственных органах</w:t>
      </w:r>
      <w:r>
        <w:br/>
      </w:r>
      <w:r>
        <w:rPr>
          <w:rFonts w:ascii="Times New Roman"/>
          <w:b w:val="false"/>
          <w:i w:val="false"/>
          <w:color w:val="000000"/>
          <w:sz w:val="28"/>
        </w:rPr>
        <w:t xml:space="preserve">
      1. В экспертные советы при центральных государственных органах входят представители общественных объединений потребителей. </w:t>
      </w:r>
      <w:r>
        <w:br/>
      </w:r>
      <w:r>
        <w:rPr>
          <w:rFonts w:ascii="Times New Roman"/>
          <w:b w:val="false"/>
          <w:i w:val="false"/>
          <w:color w:val="000000"/>
          <w:sz w:val="28"/>
        </w:rPr>
        <w:t>
      В экспертные советы при местных представительных и исполнительных органах входят представители общественных объединений потребителей и территориального подразделения уполномоченного органа по защите прав потребителей.</w:t>
      </w:r>
      <w:r>
        <w:br/>
      </w:r>
      <w:r>
        <w:rPr>
          <w:rFonts w:ascii="Times New Roman"/>
          <w:b w:val="false"/>
          <w:i w:val="false"/>
          <w:color w:val="000000"/>
          <w:sz w:val="28"/>
        </w:rPr>
        <w:t>
      Заседания экспертных советов проводятся по мере необходимости.</w:t>
      </w:r>
      <w:r>
        <w:br/>
      </w:r>
      <w:r>
        <w:rPr>
          <w:rFonts w:ascii="Times New Roman"/>
          <w:b w:val="false"/>
          <w:i w:val="false"/>
          <w:color w:val="000000"/>
          <w:sz w:val="28"/>
        </w:rPr>
        <w:t xml:space="preserve">
      2. Составы экспертных советов при центральных государственных и местных представительных и исполнительных органах утверждаются решениями руководителей государственных органов. </w:t>
      </w:r>
      <w:r>
        <w:br/>
      </w:r>
      <w:r>
        <w:rPr>
          <w:rFonts w:ascii="Times New Roman"/>
          <w:b w:val="false"/>
          <w:i w:val="false"/>
          <w:color w:val="000000"/>
          <w:sz w:val="28"/>
        </w:rPr>
        <w:t xml:space="preserve">
      3. Государственный орган, разрабатывающий нормативный правовой акт, затрагивающий интересы потребителей, вносит его на рассмотрение экспертного совета, за исключением нормативных правовых актов, содержащих государственные секреты. </w:t>
      </w:r>
      <w:r>
        <w:br/>
      </w:r>
      <w:r>
        <w:rPr>
          <w:rFonts w:ascii="Times New Roman"/>
          <w:b w:val="false"/>
          <w:i w:val="false"/>
          <w:color w:val="000000"/>
          <w:sz w:val="28"/>
        </w:rPr>
        <w:t xml:space="preserve">
      4. Рассмотрение проекта нормативного правового акта экспертным советом может осуществляться без проведения заседания путем его рассылки членам экспертного совета. </w:t>
      </w:r>
      <w:r>
        <w:br/>
      </w:r>
      <w:r>
        <w:rPr>
          <w:rFonts w:ascii="Times New Roman"/>
          <w:b w:val="false"/>
          <w:i w:val="false"/>
          <w:color w:val="000000"/>
          <w:sz w:val="28"/>
        </w:rPr>
        <w:t xml:space="preserve">
      5. На рассмотрение экспертного совета может быть вынесен любой вопрос, затрагивающий интересы потребителей, в случае, если данный вопрос относится к компетенции соответствующего государственного органа. </w:t>
      </w:r>
      <w:r>
        <w:br/>
      </w:r>
      <w:r>
        <w:rPr>
          <w:rFonts w:ascii="Times New Roman"/>
          <w:b w:val="false"/>
          <w:i w:val="false"/>
          <w:color w:val="000000"/>
          <w:sz w:val="28"/>
        </w:rPr>
        <w:t>
      Статья 6-2. Организация и порядок осуществления</w:t>
      </w:r>
      <w:r>
        <w:br/>
      </w:r>
      <w:r>
        <w:rPr>
          <w:rFonts w:ascii="Times New Roman"/>
          <w:b w:val="false"/>
          <w:i w:val="false"/>
          <w:color w:val="000000"/>
          <w:sz w:val="28"/>
        </w:rPr>
        <w:t>
                  государственного контроля за соблюдением</w:t>
      </w:r>
      <w:r>
        <w:br/>
      </w:r>
      <w:r>
        <w:rPr>
          <w:rFonts w:ascii="Times New Roman"/>
          <w:b w:val="false"/>
          <w:i w:val="false"/>
          <w:color w:val="000000"/>
          <w:sz w:val="28"/>
        </w:rPr>
        <w:t>
                  требований, установленных техническими регламентами</w:t>
      </w:r>
      <w:r>
        <w:br/>
      </w:r>
      <w:r>
        <w:rPr>
          <w:rFonts w:ascii="Times New Roman"/>
          <w:b w:val="false"/>
          <w:i w:val="false"/>
          <w:color w:val="000000"/>
          <w:sz w:val="28"/>
        </w:rPr>
        <w:t>
                  и нормативными документами по продукции и услугам,</w:t>
      </w:r>
      <w:r>
        <w:br/>
      </w:r>
      <w:r>
        <w:rPr>
          <w:rFonts w:ascii="Times New Roman"/>
          <w:b w:val="false"/>
          <w:i w:val="false"/>
          <w:color w:val="000000"/>
          <w:sz w:val="28"/>
        </w:rPr>
        <w:t xml:space="preserve">
                  реализуемым потребителям </w:t>
      </w:r>
      <w:r>
        <w:br/>
      </w:r>
      <w:r>
        <w:rPr>
          <w:rFonts w:ascii="Times New Roman"/>
          <w:b w:val="false"/>
          <w:i w:val="false"/>
          <w:color w:val="000000"/>
          <w:sz w:val="28"/>
        </w:rPr>
        <w:t>
      Государственный контроль за соблюдением требований, установленных техническими регламентами и нормативными документами по продукции и услугам, реализуемым потребителям, осуществляется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xml:space="preserve">
      7) статью 8 изложить в следующей редакции: </w:t>
      </w:r>
      <w:r>
        <w:br/>
      </w:r>
      <w:r>
        <w:rPr>
          <w:rFonts w:ascii="Times New Roman"/>
          <w:b w:val="false"/>
          <w:i w:val="false"/>
          <w:color w:val="000000"/>
          <w:sz w:val="28"/>
        </w:rPr>
        <w:t>
      «Статья 8. Право на свободное заключение договоров на</w:t>
      </w:r>
      <w:r>
        <w:br/>
      </w:r>
      <w:r>
        <w:rPr>
          <w:rFonts w:ascii="Times New Roman"/>
          <w:b w:val="false"/>
          <w:i w:val="false"/>
          <w:color w:val="000000"/>
          <w:sz w:val="28"/>
        </w:rPr>
        <w:t>
                 приобретение товаров (выполнение работ и оказание</w:t>
      </w:r>
      <w:r>
        <w:br/>
      </w:r>
      <w:r>
        <w:rPr>
          <w:rFonts w:ascii="Times New Roman"/>
          <w:b w:val="false"/>
          <w:i w:val="false"/>
          <w:color w:val="000000"/>
          <w:sz w:val="28"/>
        </w:rPr>
        <w:t>
                 услуг)</w:t>
      </w:r>
      <w:r>
        <w:br/>
      </w:r>
      <w:r>
        <w:rPr>
          <w:rFonts w:ascii="Times New Roman"/>
          <w:b w:val="false"/>
          <w:i w:val="false"/>
          <w:color w:val="000000"/>
          <w:sz w:val="28"/>
        </w:rPr>
        <w:t xml:space="preserve">
      1. Потребитель имеет право на свободное заключение договоров на приобретение товаров (выполнение работ и оказание услуг). </w:t>
      </w:r>
      <w:r>
        <w:br/>
      </w:r>
      <w:r>
        <w:rPr>
          <w:rFonts w:ascii="Times New Roman"/>
          <w:b w:val="false"/>
          <w:i w:val="false"/>
          <w:color w:val="000000"/>
          <w:sz w:val="28"/>
        </w:rPr>
        <w:t>
      Не допускается принуждение потребителя на заключение договоров на приобретение товаров (выполнение работ и оказание услуг).</w:t>
      </w:r>
      <w:r>
        <w:br/>
      </w:r>
      <w:r>
        <w:rPr>
          <w:rFonts w:ascii="Times New Roman"/>
          <w:b w:val="false"/>
          <w:i w:val="false"/>
          <w:color w:val="000000"/>
          <w:sz w:val="28"/>
        </w:rPr>
        <w:t xml:space="preserve">
      2. Договор на приобретение товаров (выполнение работ, оказание услуг), заключенный с потребителем, должен не противоречить законодательству Республики Казахстан и соответствовать следующим требованиям: </w:t>
      </w:r>
      <w:r>
        <w:br/>
      </w:r>
      <w:r>
        <w:rPr>
          <w:rFonts w:ascii="Times New Roman"/>
          <w:b w:val="false"/>
          <w:i w:val="false"/>
          <w:color w:val="000000"/>
          <w:sz w:val="28"/>
        </w:rPr>
        <w:t xml:space="preserve">
      1) четко определять предмет договора; </w:t>
      </w:r>
      <w:r>
        <w:br/>
      </w:r>
      <w:r>
        <w:rPr>
          <w:rFonts w:ascii="Times New Roman"/>
          <w:b w:val="false"/>
          <w:i w:val="false"/>
          <w:color w:val="000000"/>
          <w:sz w:val="28"/>
        </w:rPr>
        <w:t xml:space="preserve">
      2) содержать условия приобретения товаров (выполнения работ и оказания услуг); </w:t>
      </w:r>
      <w:r>
        <w:br/>
      </w:r>
      <w:r>
        <w:rPr>
          <w:rFonts w:ascii="Times New Roman"/>
          <w:b w:val="false"/>
          <w:i w:val="false"/>
          <w:color w:val="000000"/>
          <w:sz w:val="28"/>
        </w:rPr>
        <w:t xml:space="preserve">
      3) определять права и обязанности потребителя; </w:t>
      </w:r>
      <w:r>
        <w:br/>
      </w:r>
      <w:r>
        <w:rPr>
          <w:rFonts w:ascii="Times New Roman"/>
          <w:b w:val="false"/>
          <w:i w:val="false"/>
          <w:color w:val="000000"/>
          <w:sz w:val="28"/>
        </w:rPr>
        <w:t xml:space="preserve">
      4) определять соответствующие права и обязанности продавца (изготовителя, исполнителя); </w:t>
      </w:r>
      <w:r>
        <w:br/>
      </w:r>
      <w:r>
        <w:rPr>
          <w:rFonts w:ascii="Times New Roman"/>
          <w:b w:val="false"/>
          <w:i w:val="false"/>
          <w:color w:val="000000"/>
          <w:sz w:val="28"/>
        </w:rPr>
        <w:t xml:space="preserve">
      5) содержать основания и сроки возврата и (или) обмена товара; </w:t>
      </w:r>
      <w:r>
        <w:br/>
      </w:r>
      <w:r>
        <w:rPr>
          <w:rFonts w:ascii="Times New Roman"/>
          <w:b w:val="false"/>
          <w:i w:val="false"/>
          <w:color w:val="000000"/>
          <w:sz w:val="28"/>
        </w:rPr>
        <w:t xml:space="preserve">
      6) содержать условия и сроки возврата оплаченной суммы за товар (работу, услугу) и (или) возмещения в полном объеме убытков (вреда), причиненных жизни, здоровью и (или) имуществу потребителя вследствие недостатков приобретенного товара (работы, услуги); </w:t>
      </w:r>
      <w:r>
        <w:br/>
      </w:r>
      <w:r>
        <w:rPr>
          <w:rFonts w:ascii="Times New Roman"/>
          <w:b w:val="false"/>
          <w:i w:val="false"/>
          <w:color w:val="000000"/>
          <w:sz w:val="28"/>
        </w:rPr>
        <w:t xml:space="preserve">
      7) содержать гарантийный срок, сроки годности, хранения и (или) службы товара (работы); </w:t>
      </w:r>
      <w:r>
        <w:br/>
      </w:r>
      <w:r>
        <w:rPr>
          <w:rFonts w:ascii="Times New Roman"/>
          <w:b w:val="false"/>
          <w:i w:val="false"/>
          <w:color w:val="000000"/>
          <w:sz w:val="28"/>
        </w:rPr>
        <w:t xml:space="preserve">
      8) текст договора должен быть напечатан единым шрифтом на казахском и русском языках, одинакового цвета, без сносок более мелким шрифтом; </w:t>
      </w:r>
      <w:r>
        <w:br/>
      </w:r>
      <w:r>
        <w:rPr>
          <w:rFonts w:ascii="Times New Roman"/>
          <w:b w:val="false"/>
          <w:i w:val="false"/>
          <w:color w:val="000000"/>
          <w:sz w:val="28"/>
        </w:rPr>
        <w:t xml:space="preserve">
      9) не содержать условия, нарушающие права потребителя; </w:t>
      </w:r>
      <w:r>
        <w:br/>
      </w:r>
      <w:r>
        <w:rPr>
          <w:rFonts w:ascii="Times New Roman"/>
          <w:b w:val="false"/>
          <w:i w:val="false"/>
          <w:color w:val="000000"/>
          <w:sz w:val="28"/>
        </w:rPr>
        <w:t xml:space="preserve">
      10) не содержать условия и определения, не имеющие смысловой и правовой нагрузки и отношения к предмету договора; </w:t>
      </w:r>
      <w:r>
        <w:br/>
      </w:r>
      <w:r>
        <w:rPr>
          <w:rFonts w:ascii="Times New Roman"/>
          <w:b w:val="false"/>
          <w:i w:val="false"/>
          <w:color w:val="000000"/>
          <w:sz w:val="28"/>
        </w:rPr>
        <w:t xml:space="preserve">
      11) быть предельно кратким, понятным, содержать четкий и не подлежащий различному толкованию смысл.»; </w:t>
      </w:r>
      <w:r>
        <w:br/>
      </w:r>
      <w:r>
        <w:rPr>
          <w:rFonts w:ascii="Times New Roman"/>
          <w:b w:val="false"/>
          <w:i w:val="false"/>
          <w:color w:val="000000"/>
          <w:sz w:val="28"/>
        </w:rPr>
        <w:t xml:space="preserve">
      8) дополнить статьей 8-1 следующего содержания: </w:t>
      </w:r>
      <w:r>
        <w:br/>
      </w:r>
      <w:r>
        <w:rPr>
          <w:rFonts w:ascii="Times New Roman"/>
          <w:b w:val="false"/>
          <w:i w:val="false"/>
          <w:color w:val="000000"/>
          <w:sz w:val="28"/>
        </w:rPr>
        <w:t>
      «Статья 8-1. Условия, нарушающие права потребителей при</w:t>
      </w:r>
      <w:r>
        <w:br/>
      </w:r>
      <w:r>
        <w:rPr>
          <w:rFonts w:ascii="Times New Roman"/>
          <w:b w:val="false"/>
          <w:i w:val="false"/>
          <w:color w:val="000000"/>
          <w:sz w:val="28"/>
        </w:rPr>
        <w:t xml:space="preserve">
                   заключении договора </w:t>
      </w:r>
      <w:r>
        <w:br/>
      </w:r>
      <w:r>
        <w:rPr>
          <w:rFonts w:ascii="Times New Roman"/>
          <w:b w:val="false"/>
          <w:i w:val="false"/>
          <w:color w:val="000000"/>
          <w:sz w:val="28"/>
        </w:rPr>
        <w:t xml:space="preserve">
      1. Продавец (исполнитель, изготовитель) не должен включать в договора с потребителем условия, которые нарушают и (или) ущемляют права потребителя. </w:t>
      </w:r>
      <w:r>
        <w:br/>
      </w:r>
      <w:r>
        <w:rPr>
          <w:rFonts w:ascii="Times New Roman"/>
          <w:b w:val="false"/>
          <w:i w:val="false"/>
          <w:color w:val="000000"/>
          <w:sz w:val="28"/>
        </w:rPr>
        <w:t xml:space="preserve">
      2. Условия, нарушающие и (или) ущемляющие права потребителей при заключении договора: </w:t>
      </w:r>
      <w:r>
        <w:br/>
      </w:r>
      <w:r>
        <w:rPr>
          <w:rFonts w:ascii="Times New Roman"/>
          <w:b w:val="false"/>
          <w:i w:val="false"/>
          <w:color w:val="000000"/>
          <w:sz w:val="28"/>
        </w:rPr>
        <w:t xml:space="preserve">
      1) освобождение или необоснованное ограничение ответственности продавца (исполнителя, изготовителя) в случае причинения вреда жизни, здоровью и (или) имуществу потребителя; </w:t>
      </w:r>
      <w:r>
        <w:br/>
      </w:r>
      <w:r>
        <w:rPr>
          <w:rFonts w:ascii="Times New Roman"/>
          <w:b w:val="false"/>
          <w:i w:val="false"/>
          <w:color w:val="000000"/>
          <w:sz w:val="28"/>
        </w:rPr>
        <w:t xml:space="preserve">
      2) исключение или ограничение прав потребителя в случае полного или частичного невыполнения или ненадлежащего выполнения продавцом (исполнителем, изготовителем) договорных обязательств; </w:t>
      </w:r>
      <w:r>
        <w:br/>
      </w:r>
      <w:r>
        <w:rPr>
          <w:rFonts w:ascii="Times New Roman"/>
          <w:b w:val="false"/>
          <w:i w:val="false"/>
          <w:color w:val="000000"/>
          <w:sz w:val="28"/>
        </w:rPr>
        <w:t xml:space="preserve">
      3) установление обязанностей потребителя по навязанным дополнительно продавцом (исполнителем, изготовителем) возмездным товарам (работам, услугам); </w:t>
      </w:r>
      <w:r>
        <w:br/>
      </w:r>
      <w:r>
        <w:rPr>
          <w:rFonts w:ascii="Times New Roman"/>
          <w:b w:val="false"/>
          <w:i w:val="false"/>
          <w:color w:val="000000"/>
          <w:sz w:val="28"/>
        </w:rPr>
        <w:t xml:space="preserve">
      4) установление требования по оплате потребителем несоразмерно большой суммы (свыше пятидесяти процентов стоимости товара, услуги, работы) в случае невыполнения им обязательств по договору; </w:t>
      </w:r>
      <w:r>
        <w:br/>
      </w:r>
      <w:r>
        <w:rPr>
          <w:rFonts w:ascii="Times New Roman"/>
          <w:b w:val="false"/>
          <w:i w:val="false"/>
          <w:color w:val="000000"/>
          <w:sz w:val="28"/>
        </w:rPr>
        <w:t xml:space="preserve">
      5) предоставление продавцу (исполнителю, изготовителю) права по своему усмотрению изменять условия договора; </w:t>
      </w:r>
      <w:r>
        <w:br/>
      </w:r>
      <w:r>
        <w:rPr>
          <w:rFonts w:ascii="Times New Roman"/>
          <w:b w:val="false"/>
          <w:i w:val="false"/>
          <w:color w:val="000000"/>
          <w:sz w:val="28"/>
        </w:rPr>
        <w:t xml:space="preserve">
      6) предоставление продавцу (исполнителю, изготовителю) права не возвращать уплаченную денежную сумму за непредоставленный товар (услуги, работы) в случае расторжения договора; </w:t>
      </w:r>
      <w:r>
        <w:br/>
      </w:r>
      <w:r>
        <w:rPr>
          <w:rFonts w:ascii="Times New Roman"/>
          <w:b w:val="false"/>
          <w:i w:val="false"/>
          <w:color w:val="000000"/>
          <w:sz w:val="28"/>
        </w:rPr>
        <w:t xml:space="preserve">
      7) предоставление продавцу (исполнителю, изготовителю) права на расторжение договора, заключенного с потребителем на неопределенный срок, без уведомления его об этом, кроме случаев, установленных законодательством Республики Казахстан; </w:t>
      </w:r>
      <w:r>
        <w:br/>
      </w:r>
      <w:r>
        <w:rPr>
          <w:rFonts w:ascii="Times New Roman"/>
          <w:b w:val="false"/>
          <w:i w:val="false"/>
          <w:color w:val="000000"/>
          <w:sz w:val="28"/>
        </w:rPr>
        <w:t xml:space="preserve">
      8) установление требований, обязательств и финансовых условий в других договорах; </w:t>
      </w:r>
      <w:r>
        <w:br/>
      </w:r>
      <w:r>
        <w:rPr>
          <w:rFonts w:ascii="Times New Roman"/>
          <w:b w:val="false"/>
          <w:i w:val="false"/>
          <w:color w:val="000000"/>
          <w:sz w:val="28"/>
        </w:rPr>
        <w:t xml:space="preserve">
      9) предоставление продавцу (исполнителю, изготовителю) возможности увеличивать цену без предоставления потребителю права расторгнуть договор; </w:t>
      </w:r>
      <w:r>
        <w:br/>
      </w:r>
      <w:r>
        <w:rPr>
          <w:rFonts w:ascii="Times New Roman"/>
          <w:b w:val="false"/>
          <w:i w:val="false"/>
          <w:color w:val="000000"/>
          <w:sz w:val="28"/>
        </w:rPr>
        <w:t xml:space="preserve">
      10) предоставление продавцу (исполнителю, изготовителю) права определять соответствие товара условиям договора или предоставление ему права толкования договора; </w:t>
      </w:r>
      <w:r>
        <w:br/>
      </w:r>
      <w:r>
        <w:rPr>
          <w:rFonts w:ascii="Times New Roman"/>
          <w:b w:val="false"/>
          <w:i w:val="false"/>
          <w:color w:val="000000"/>
          <w:sz w:val="28"/>
        </w:rPr>
        <w:t xml:space="preserve">
      11) ограничение ответственности продавца (исполнителя, изготовителя) по обязательствам, принятым его представителями; </w:t>
      </w:r>
      <w:r>
        <w:br/>
      </w:r>
      <w:r>
        <w:rPr>
          <w:rFonts w:ascii="Times New Roman"/>
          <w:b w:val="false"/>
          <w:i w:val="false"/>
          <w:color w:val="000000"/>
          <w:sz w:val="28"/>
        </w:rPr>
        <w:t xml:space="preserve">
      12) установление обязанности потребителя выполнить все обязательства в случае, если продавец (исполнитель, изготовитель) не выполнит своих обязательств; </w:t>
      </w:r>
      <w:r>
        <w:br/>
      </w:r>
      <w:r>
        <w:rPr>
          <w:rFonts w:ascii="Times New Roman"/>
          <w:b w:val="false"/>
          <w:i w:val="false"/>
          <w:color w:val="000000"/>
          <w:sz w:val="28"/>
        </w:rPr>
        <w:t xml:space="preserve">
      13) предоставление продавцу (исполнителю, производителю) права передавать свои права и обязанности по договору третьему лицу без согласия потребителя, если это может стать следствием уменьшения установленных договором гарантий и обязательств; </w:t>
      </w:r>
      <w:r>
        <w:br/>
      </w:r>
      <w:r>
        <w:rPr>
          <w:rFonts w:ascii="Times New Roman"/>
          <w:b w:val="false"/>
          <w:i w:val="false"/>
          <w:color w:val="000000"/>
          <w:sz w:val="28"/>
        </w:rPr>
        <w:t xml:space="preserve">
      14) иные условия, нарушающие и (или) ущемляющие права и законные интересы потребителей. </w:t>
      </w:r>
      <w:r>
        <w:br/>
      </w:r>
      <w:r>
        <w:rPr>
          <w:rFonts w:ascii="Times New Roman"/>
          <w:b w:val="false"/>
          <w:i w:val="false"/>
          <w:color w:val="000000"/>
          <w:sz w:val="28"/>
        </w:rPr>
        <w:t xml:space="preserve">
      3. Если в результате применения условий договора, нарушающих и (или) ущемляющих права потребителя, потребителю нанесены убытки, они должны возмещаться виновным лицом в полном объеме. </w:t>
      </w:r>
      <w:r>
        <w:br/>
      </w:r>
      <w:r>
        <w:rPr>
          <w:rFonts w:ascii="Times New Roman"/>
          <w:b w:val="false"/>
          <w:i w:val="false"/>
          <w:color w:val="000000"/>
          <w:sz w:val="28"/>
        </w:rPr>
        <w:t xml:space="preserve">
      4. Потребитель имеет право на возмещение убытков, нанесенных ему продавцом (исполнителем, изготовителем) в связи с использованием последним преимуществ своего положения. </w:t>
      </w:r>
      <w:r>
        <w:br/>
      </w:r>
      <w:r>
        <w:rPr>
          <w:rFonts w:ascii="Times New Roman"/>
          <w:b w:val="false"/>
          <w:i w:val="false"/>
          <w:color w:val="000000"/>
          <w:sz w:val="28"/>
        </w:rPr>
        <w:t xml:space="preserve">
      5. Любой заключенный между продавцом (исполнителем, изготовителем) и потребителем договор о продаже товаров, выполнении работ, оказании услуг должен содержать четко сформулированные и исключающие двоякое толкование условия, не требующие для их понимания специальных знаний.»; </w:t>
      </w:r>
      <w:r>
        <w:br/>
      </w:r>
      <w:r>
        <w:rPr>
          <w:rFonts w:ascii="Times New Roman"/>
          <w:b w:val="false"/>
          <w:i w:val="false"/>
          <w:color w:val="000000"/>
          <w:sz w:val="28"/>
        </w:rPr>
        <w:t xml:space="preserve">
      9) пункт 1 статьи 14 изложить в следующей редакции: </w:t>
      </w:r>
      <w:r>
        <w:br/>
      </w:r>
      <w:r>
        <w:rPr>
          <w:rFonts w:ascii="Times New Roman"/>
          <w:b w:val="false"/>
          <w:i w:val="false"/>
          <w:color w:val="000000"/>
          <w:sz w:val="28"/>
        </w:rPr>
        <w:t>
      «1. Потребитель вправе в течение четырнадцати календарных дней с момента передачи ему непродовольственного товара, если более длительный срок не объявлен продавцом (изготовителем), обменять купленный товар на аналогичный товар другого размера, формы, габарита, фасона, расцветки, комплектации, произведя, в случае разницы в цене, необходимый перерасчет с продавцом (изготовителем).</w:t>
      </w:r>
      <w:r>
        <w:br/>
      </w:r>
      <w:r>
        <w:rPr>
          <w:rFonts w:ascii="Times New Roman"/>
          <w:b w:val="false"/>
          <w:i w:val="false"/>
          <w:color w:val="000000"/>
          <w:sz w:val="28"/>
        </w:rPr>
        <w:t>
      Обмен производится в соответствии со статьей 30 настоящего Закона.»;</w:t>
      </w:r>
      <w:r>
        <w:br/>
      </w:r>
      <w:r>
        <w:rPr>
          <w:rFonts w:ascii="Times New Roman"/>
          <w:b w:val="false"/>
          <w:i w:val="false"/>
          <w:color w:val="000000"/>
          <w:sz w:val="28"/>
        </w:rPr>
        <w:t xml:space="preserve">
      10) в статье 17: </w:t>
      </w:r>
      <w:r>
        <w:br/>
      </w:r>
      <w:r>
        <w:rPr>
          <w:rFonts w:ascii="Times New Roman"/>
          <w:b w:val="false"/>
          <w:i w:val="false"/>
          <w:color w:val="000000"/>
          <w:sz w:val="28"/>
        </w:rPr>
        <w:t>
      пункт 2 дополнить частями восьмой и девятой следующего содержания:</w:t>
      </w:r>
      <w:r>
        <w:br/>
      </w:r>
      <w:r>
        <w:rPr>
          <w:rFonts w:ascii="Times New Roman"/>
          <w:b w:val="false"/>
          <w:i w:val="false"/>
          <w:color w:val="000000"/>
          <w:sz w:val="28"/>
        </w:rPr>
        <w:t>
      «Если день передачи установить невозможно, эти сроки исчисляются со дня изготовления товара.</w:t>
      </w:r>
      <w:r>
        <w:br/>
      </w:r>
      <w:r>
        <w:rPr>
          <w:rFonts w:ascii="Times New Roman"/>
          <w:b w:val="false"/>
          <w:i w:val="false"/>
          <w:color w:val="000000"/>
          <w:sz w:val="28"/>
        </w:rPr>
        <w:t>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r>
        <w:br/>
      </w:r>
      <w:r>
        <w:rPr>
          <w:rFonts w:ascii="Times New Roman"/>
          <w:b w:val="false"/>
          <w:i w:val="false"/>
          <w:color w:val="000000"/>
          <w:sz w:val="28"/>
        </w:rPr>
        <w:t>
      дополнить пунктами 3, 4, 5, 6 и 7 следующего содержания:</w:t>
      </w:r>
      <w:r>
        <w:br/>
      </w:r>
      <w:r>
        <w:rPr>
          <w:rFonts w:ascii="Times New Roman"/>
          <w:b w:val="false"/>
          <w:i w:val="false"/>
          <w:color w:val="000000"/>
          <w:sz w:val="28"/>
        </w:rPr>
        <w:t xml:space="preserve">
      «3. Для сезонных товаров (одежды, обуви, меховых изделий и прочих) гарантийные сроки исчисляются с момента наступления соответствующего сезона: </w:t>
      </w:r>
      <w:r>
        <w:br/>
      </w:r>
      <w:r>
        <w:rPr>
          <w:rFonts w:ascii="Times New Roman"/>
          <w:b w:val="false"/>
          <w:i w:val="false"/>
          <w:color w:val="000000"/>
          <w:sz w:val="28"/>
        </w:rPr>
        <w:t xml:space="preserve">
      1) с 1 апреля – для товаров весенне-летнего ассортимента; </w:t>
      </w:r>
      <w:r>
        <w:br/>
      </w:r>
      <w:r>
        <w:rPr>
          <w:rFonts w:ascii="Times New Roman"/>
          <w:b w:val="false"/>
          <w:i w:val="false"/>
          <w:color w:val="000000"/>
          <w:sz w:val="28"/>
        </w:rPr>
        <w:t xml:space="preserve">
      2) с 1 сентября – для товаров осенне-зимнего ассортимента. </w:t>
      </w:r>
      <w:r>
        <w:br/>
      </w:r>
      <w:r>
        <w:rPr>
          <w:rFonts w:ascii="Times New Roman"/>
          <w:b w:val="false"/>
          <w:i w:val="false"/>
          <w:color w:val="000000"/>
          <w:sz w:val="28"/>
        </w:rPr>
        <w:t>
      Для обуви сезонного назначения гарантийные сроки носки исчисляются:</w:t>
      </w:r>
      <w:r>
        <w:br/>
      </w:r>
      <w:r>
        <w:rPr>
          <w:rFonts w:ascii="Times New Roman"/>
          <w:b w:val="false"/>
          <w:i w:val="false"/>
          <w:color w:val="000000"/>
          <w:sz w:val="28"/>
        </w:rPr>
        <w:t xml:space="preserve">
      1) для зимней – с 15 ноября; </w:t>
      </w:r>
      <w:r>
        <w:br/>
      </w:r>
      <w:r>
        <w:rPr>
          <w:rFonts w:ascii="Times New Roman"/>
          <w:b w:val="false"/>
          <w:i w:val="false"/>
          <w:color w:val="000000"/>
          <w:sz w:val="28"/>
        </w:rPr>
        <w:t xml:space="preserve">
      2) для весенней и осенней – соответственно с 1 марта и 15 сентября; </w:t>
      </w:r>
      <w:r>
        <w:br/>
      </w:r>
      <w:r>
        <w:rPr>
          <w:rFonts w:ascii="Times New Roman"/>
          <w:b w:val="false"/>
          <w:i w:val="false"/>
          <w:color w:val="000000"/>
          <w:sz w:val="28"/>
        </w:rPr>
        <w:t xml:space="preserve">
      3) для летней – с 1 мая. </w:t>
      </w:r>
      <w:r>
        <w:br/>
      </w:r>
      <w:r>
        <w:rPr>
          <w:rFonts w:ascii="Times New Roman"/>
          <w:b w:val="false"/>
          <w:i w:val="false"/>
          <w:color w:val="000000"/>
          <w:sz w:val="28"/>
        </w:rPr>
        <w:t>
      Правила исчисления гарантийных сроков для сезонных товаров, имеющих иную сезонную классификацию, устанавливаются договором. Течение гарантийного срока прерывается с наступлением другого сезона. Если в сезонном товаре в ходе его использования обнаружены недостатки до наступления соответствующего сезона, гарантийный срок исчисляется со дня начала использования такого товара, заявленного потребителем.</w:t>
      </w:r>
      <w:r>
        <w:br/>
      </w:r>
      <w:r>
        <w:rPr>
          <w:rFonts w:ascii="Times New Roman"/>
          <w:b w:val="false"/>
          <w:i w:val="false"/>
          <w:color w:val="000000"/>
          <w:sz w:val="28"/>
        </w:rPr>
        <w:t xml:space="preserve">
      При продаже товаров путем электронной торговли, а также в случаях, если момент заключения договора купли-продажи и момент передачи товара потребителю не совпадают, гарантийный срок либо срок для выявления недостатков товара исчисляется со дня передачи (доставки) товара потребителю, а если товар нуждается в специальной установке (подключении) или сборке, – со дня его установки (подключения) или сборки. </w:t>
      </w:r>
      <w:r>
        <w:br/>
      </w:r>
      <w:r>
        <w:rPr>
          <w:rFonts w:ascii="Times New Roman"/>
          <w:b w:val="false"/>
          <w:i w:val="false"/>
          <w:color w:val="000000"/>
          <w:sz w:val="28"/>
        </w:rPr>
        <w:t>
      Если потребитель лишен возможности использовать товар по обстоятельствам, зависящим от продавца (изготовителя), гарантийный срок либо срок для выявления недостатков товара не исчисляется до устранения продавцом (изготовителем) таких обстоятельств. Если день передачи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 купли-продажи.</w:t>
      </w:r>
      <w:r>
        <w:br/>
      </w:r>
      <w:r>
        <w:rPr>
          <w:rFonts w:ascii="Times New Roman"/>
          <w:b w:val="false"/>
          <w:i w:val="false"/>
          <w:color w:val="000000"/>
          <w:sz w:val="28"/>
        </w:rPr>
        <w:t xml:space="preserve">
      4.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 </w:t>
      </w:r>
      <w:r>
        <w:br/>
      </w:r>
      <w:r>
        <w:rPr>
          <w:rFonts w:ascii="Times New Roman"/>
          <w:b w:val="false"/>
          <w:i w:val="false"/>
          <w:color w:val="000000"/>
          <w:sz w:val="28"/>
        </w:rPr>
        <w:t xml:space="preserve">
      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w:t>
      </w:r>
      <w:r>
        <w:br/>
      </w:r>
      <w:r>
        <w:rPr>
          <w:rFonts w:ascii="Times New Roman"/>
          <w:b w:val="false"/>
          <w:i w:val="false"/>
          <w:color w:val="000000"/>
          <w:sz w:val="28"/>
        </w:rPr>
        <w:t>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r>
        <w:br/>
      </w:r>
      <w:r>
        <w:rPr>
          <w:rFonts w:ascii="Times New Roman"/>
          <w:b w:val="false"/>
          <w:i w:val="false"/>
          <w:color w:val="000000"/>
          <w:sz w:val="28"/>
        </w:rPr>
        <w:t>
      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r>
        <w:br/>
      </w:r>
      <w:r>
        <w:rPr>
          <w:rFonts w:ascii="Times New Roman"/>
          <w:b w:val="false"/>
          <w:i w:val="false"/>
          <w:color w:val="000000"/>
          <w:sz w:val="28"/>
        </w:rPr>
        <w:t xml:space="preserve">
      5. Сроки, указанные в настоящей статье, доводятся до сведения потребителя в информации о товаре, предоставляемой потребителю в соответствии со статьей 25 настоящего Закона. </w:t>
      </w:r>
      <w:r>
        <w:br/>
      </w:r>
      <w:r>
        <w:rPr>
          <w:rFonts w:ascii="Times New Roman"/>
          <w:b w:val="false"/>
          <w:i w:val="false"/>
          <w:color w:val="000000"/>
          <w:sz w:val="28"/>
        </w:rPr>
        <w:t xml:space="preserve">
      6.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15 настоящего Закона, если докажет, что недостатки товара возникли до его передачи потребителю или по причинам, возникшим до этого момента. </w:t>
      </w:r>
      <w:r>
        <w:br/>
      </w:r>
      <w:r>
        <w:rPr>
          <w:rFonts w:ascii="Times New Roman"/>
          <w:b w:val="false"/>
          <w:i w:val="false"/>
          <w:color w:val="000000"/>
          <w:sz w:val="28"/>
        </w:rPr>
        <w:t xml:space="preserve">
      7. В случае обнаружения производственных, рецептурных и иных недостатков, не связанных с износом, старением и другими физическими процессами в товаре, по истечении двух лет со дня передачи товара потребителю, а в отношении недвижимого имущества – трех лет со дня его передачи потребителю, если более длительные сроки не установлены законодательством и (или) договором, потребитель вправе предъявить изготовителю требования о недостатках товара, если докажет, что недостатки возникли до реализации товара потребителю или по причинам, возникшим до этого момента. Указанные требования могут быть предъявлены, если недостатки в товаре обнаружены в пределах установленного на товар гарантийного срока или в течение десяти лет со дня реализации потребителю товара, если гарантийный срок не установлен.»; </w:t>
      </w:r>
      <w:r>
        <w:br/>
      </w:r>
      <w:r>
        <w:rPr>
          <w:rFonts w:ascii="Times New Roman"/>
          <w:b w:val="false"/>
          <w:i w:val="false"/>
          <w:color w:val="000000"/>
          <w:sz w:val="28"/>
        </w:rPr>
        <w:t xml:space="preserve">
      11) дополнить статьями 17-1, 17-2 и 17-3 следующего содержания: </w:t>
      </w:r>
      <w:r>
        <w:br/>
      </w:r>
      <w:r>
        <w:rPr>
          <w:rFonts w:ascii="Times New Roman"/>
          <w:b w:val="false"/>
          <w:i w:val="false"/>
          <w:color w:val="000000"/>
          <w:sz w:val="28"/>
        </w:rPr>
        <w:t>
      «Статья 17-1. Устранение недостатков товара изготовителем</w:t>
      </w:r>
      <w:r>
        <w:br/>
      </w:r>
      <w:r>
        <w:rPr>
          <w:rFonts w:ascii="Times New Roman"/>
          <w:b w:val="false"/>
          <w:i w:val="false"/>
          <w:color w:val="000000"/>
          <w:sz w:val="28"/>
        </w:rPr>
        <w:t>
                    (продавцом)</w:t>
      </w:r>
      <w:r>
        <w:br/>
      </w:r>
      <w:r>
        <w:rPr>
          <w:rFonts w:ascii="Times New Roman"/>
          <w:b w:val="false"/>
          <w:i w:val="false"/>
          <w:color w:val="000000"/>
          <w:sz w:val="28"/>
        </w:rPr>
        <w:t xml:space="preserve">
      1. Если срок устранения недостатков товара не определен в письменной форме, эти недостатки должны быть устранены изготовителем (продавцом) в течение десяти календарных дней. Срок устранения недостатков товара, определяемый договором, не может превышать десяти календарных дней. </w:t>
      </w:r>
      <w:r>
        <w:br/>
      </w:r>
      <w:r>
        <w:rPr>
          <w:rFonts w:ascii="Times New Roman"/>
          <w:b w:val="false"/>
          <w:i w:val="false"/>
          <w:color w:val="000000"/>
          <w:sz w:val="28"/>
        </w:rPr>
        <w:t>
      В случае, если во время устранения недостатков товара станет очевидным, что они не будут устранены в срок, стороны могут заключить договор о продлении срока на десять календарных дней. При этом отсутствие необходимых для устранения недостатков товара запасных частей (деталей, материалов), оборудования, специалиста и другого не являются основанием для освобождения от ответственности за нарушение срока.</w:t>
      </w:r>
      <w:r>
        <w:br/>
      </w:r>
      <w:r>
        <w:rPr>
          <w:rFonts w:ascii="Times New Roman"/>
          <w:b w:val="false"/>
          <w:i w:val="false"/>
          <w:color w:val="000000"/>
          <w:sz w:val="28"/>
        </w:rPr>
        <w:t xml:space="preserve">
      2. В случае устранения недостатков товара, гарантийный срок на него продлевается на период, в течение которого товар находился на устранении недостатков. Указанный период исчисляется со дня обращения потребителя с требованием об устранении недостатков товара до дня выдачи товара. При выдаче товара изготовитель (продавец) обязан предоставить в письменной форме потребителю информацию о продлении гарантийного срока. </w:t>
      </w:r>
      <w:r>
        <w:br/>
      </w:r>
      <w:r>
        <w:rPr>
          <w:rFonts w:ascii="Times New Roman"/>
          <w:b w:val="false"/>
          <w:i w:val="false"/>
          <w:color w:val="000000"/>
          <w:sz w:val="28"/>
        </w:rPr>
        <w:t xml:space="preserve">
      3. При устранении недостатков товара посредством замены комплектующего изделия или составной части, гарантийный срок устанавливается той же продолжительности, что и на замененные части, если он больше гарантийного срока самого товара. </w:t>
      </w:r>
      <w:r>
        <w:br/>
      </w:r>
      <w:r>
        <w:rPr>
          <w:rFonts w:ascii="Times New Roman"/>
          <w:b w:val="false"/>
          <w:i w:val="false"/>
          <w:color w:val="000000"/>
          <w:sz w:val="28"/>
        </w:rPr>
        <w:t>
      Статья 17-2. Замена товара ненадлежащего качества</w:t>
      </w:r>
      <w:r>
        <w:br/>
      </w:r>
      <w:r>
        <w:rPr>
          <w:rFonts w:ascii="Times New Roman"/>
          <w:b w:val="false"/>
          <w:i w:val="false"/>
          <w:color w:val="000000"/>
          <w:sz w:val="28"/>
        </w:rPr>
        <w:t xml:space="preserve">
      1. В случае обнаружения потребителем недостатков товара и предъявления им требования о его замене, продавец (изготовитель) обязан заменить его незамедлительно, а при необходимости дополнительной проверки качества товара продавцом (изготовителем) – в течение тридцати календарных дней с момента предъявления соответствующего требования. </w:t>
      </w:r>
      <w:r>
        <w:br/>
      </w:r>
      <w:r>
        <w:rPr>
          <w:rFonts w:ascii="Times New Roman"/>
          <w:b w:val="false"/>
          <w:i w:val="false"/>
          <w:color w:val="000000"/>
          <w:sz w:val="28"/>
        </w:rPr>
        <w:t>
      При замене товара (комплектующего изделия) гарантийный срок исчисляется заново со дня передачи его потребителю, если иное не предусмотрено договором.</w:t>
      </w:r>
      <w:r>
        <w:br/>
      </w:r>
      <w:r>
        <w:rPr>
          <w:rFonts w:ascii="Times New Roman"/>
          <w:b w:val="false"/>
          <w:i w:val="false"/>
          <w:color w:val="000000"/>
          <w:sz w:val="28"/>
        </w:rPr>
        <w:t>
      Если у продавца (изготовителя) в момент предъявления требования отсутствует необходимый для замены товар, замена должна быть проведена в течение десяти календарных дней со дня предъявления такого требования.</w:t>
      </w:r>
      <w:r>
        <w:br/>
      </w:r>
      <w:r>
        <w:rPr>
          <w:rFonts w:ascii="Times New Roman"/>
          <w:b w:val="false"/>
          <w:i w:val="false"/>
          <w:color w:val="000000"/>
          <w:sz w:val="28"/>
        </w:rPr>
        <w:t>
      По требованию потребителя продавец (изготовитель) в течение трех календарных дней со дня предъявления требования о замене товара обязан безвозмездно предоставить потребителю во временное пользование на период замены товара аналогичный товар, отвечающий этим же потребительским свойствам, обеспечив доставку за свой счет.</w:t>
      </w:r>
      <w:r>
        <w:br/>
      </w:r>
      <w:r>
        <w:rPr>
          <w:rFonts w:ascii="Times New Roman"/>
          <w:b w:val="false"/>
          <w:i w:val="false"/>
          <w:color w:val="000000"/>
          <w:sz w:val="28"/>
        </w:rPr>
        <w:t xml:space="preserve">
      2. Продавец (изготовитель) обязан принять товар ненадлежащего качества у потребителя, а в случае необходимости – провести проверку качества товара. Продавец (изготовитель) обязан проинформировать потребителя о его праве на участие в проверке качества товара, а если такая проверка не может быть проведена незамедлительно, – также о месте и времени проведения проверки качества товара. </w:t>
      </w:r>
      <w:r>
        <w:br/>
      </w:r>
      <w:r>
        <w:rPr>
          <w:rFonts w:ascii="Times New Roman"/>
          <w:b w:val="false"/>
          <w:i w:val="false"/>
          <w:color w:val="000000"/>
          <w:sz w:val="28"/>
        </w:rPr>
        <w:t>
      При возникновении между потребителем и продавцом (изготовителем) спора о наличии недостатков товара и причинах их возникновения продавец (изготовитель) обязан провести экспертизу товара за свой счет. О месте и времени проведения экспертизы потребитель должен быть извещен в письменной форме.</w:t>
      </w:r>
      <w:r>
        <w:br/>
      </w:r>
      <w:r>
        <w:rPr>
          <w:rFonts w:ascii="Times New Roman"/>
          <w:b w:val="false"/>
          <w:i w:val="false"/>
          <w:color w:val="000000"/>
          <w:sz w:val="28"/>
        </w:rPr>
        <w:t>
      Стоимость экспертизы оплачивается продавцом (изготовителем). Если в результате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(изготовителю) расходы на проведение экспертизы, а также связанные с ее проведением расходы на транспортировку товара.</w:t>
      </w:r>
      <w:r>
        <w:br/>
      </w:r>
      <w:r>
        <w:rPr>
          <w:rFonts w:ascii="Times New Roman"/>
          <w:b w:val="false"/>
          <w:i w:val="false"/>
          <w:color w:val="000000"/>
          <w:sz w:val="28"/>
        </w:rPr>
        <w:t>
      Потребитель вправе принять участие в проверке качества и проведении экспертизы товара лично или через своего представителя, оспорить заключение экспертизы товара в судебном порядке, а также провести экспертизу товара за свой счет.</w:t>
      </w:r>
      <w:r>
        <w:br/>
      </w:r>
      <w:r>
        <w:rPr>
          <w:rFonts w:ascii="Times New Roman"/>
          <w:b w:val="false"/>
          <w:i w:val="false"/>
          <w:color w:val="000000"/>
          <w:sz w:val="28"/>
        </w:rPr>
        <w:t xml:space="preserve">
      3. Товар ненадлежащего качества должен быть заменен на новый аналогичный товар, то есть на товар, не бывший в употреблении. </w:t>
      </w:r>
      <w:r>
        <w:br/>
      </w:r>
      <w:r>
        <w:rPr>
          <w:rFonts w:ascii="Times New Roman"/>
          <w:b w:val="false"/>
          <w:i w:val="false"/>
          <w:color w:val="000000"/>
          <w:sz w:val="28"/>
        </w:rPr>
        <w:t>
      Статья 17-3. Сроки удовлетворения отдельных требований</w:t>
      </w:r>
      <w:r>
        <w:br/>
      </w:r>
      <w:r>
        <w:rPr>
          <w:rFonts w:ascii="Times New Roman"/>
          <w:b w:val="false"/>
          <w:i w:val="false"/>
          <w:color w:val="000000"/>
          <w:sz w:val="28"/>
        </w:rPr>
        <w:t>
                   потребителя</w:t>
      </w:r>
      <w:r>
        <w:br/>
      </w:r>
      <w:r>
        <w:rPr>
          <w:rFonts w:ascii="Times New Roman"/>
          <w:b w:val="false"/>
          <w:i w:val="false"/>
          <w:color w:val="000000"/>
          <w:sz w:val="28"/>
        </w:rPr>
        <w:t>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в течение десяти календарных дней со дня предъявления соответствующего требования.»;</w:t>
      </w:r>
      <w:r>
        <w:br/>
      </w:r>
      <w:r>
        <w:rPr>
          <w:rFonts w:ascii="Times New Roman"/>
          <w:b w:val="false"/>
          <w:i w:val="false"/>
          <w:color w:val="000000"/>
          <w:sz w:val="28"/>
        </w:rPr>
        <w:t xml:space="preserve">
      12) часть вторую статьи 18 изложить в следующей редакции: </w:t>
      </w:r>
      <w:r>
        <w:br/>
      </w:r>
      <w:r>
        <w:rPr>
          <w:rFonts w:ascii="Times New Roman"/>
          <w:b w:val="false"/>
          <w:i w:val="false"/>
          <w:color w:val="000000"/>
          <w:sz w:val="28"/>
        </w:rPr>
        <w:t>
      «Отсутствие у потребителя документа, подтверждающего факт приобретения товара, не лишает его права ссылаться на свидетельские показания, а также документы и другие средства доказывания, в том числе фото и видеофиксацию, в подтверждение факта заключения договора или его условий.»;</w:t>
      </w:r>
      <w:r>
        <w:br/>
      </w:r>
      <w:r>
        <w:rPr>
          <w:rFonts w:ascii="Times New Roman"/>
          <w:b w:val="false"/>
          <w:i w:val="false"/>
          <w:color w:val="000000"/>
          <w:sz w:val="28"/>
        </w:rPr>
        <w:t xml:space="preserve">
      13) статью 23 изложить в следующей редакции: </w:t>
      </w:r>
      <w:r>
        <w:br/>
      </w:r>
      <w:r>
        <w:rPr>
          <w:rFonts w:ascii="Times New Roman"/>
          <w:b w:val="false"/>
          <w:i w:val="false"/>
          <w:color w:val="000000"/>
          <w:sz w:val="28"/>
        </w:rPr>
        <w:t>
      «Статья 23. Права и обязанности продавца (изготовителя,</w:t>
      </w:r>
      <w:r>
        <w:br/>
      </w:r>
      <w:r>
        <w:rPr>
          <w:rFonts w:ascii="Times New Roman"/>
          <w:b w:val="false"/>
          <w:i w:val="false"/>
          <w:color w:val="000000"/>
          <w:sz w:val="28"/>
        </w:rPr>
        <w:t>
                  исполнителя) по установлению гарантийного срока</w:t>
      </w:r>
    </w:p>
    <w:p>
      <w:pPr>
        <w:spacing w:after="0"/>
        <w:ind w:left="0"/>
        <w:jc w:val="both"/>
      </w:pPr>
      <w:r>
        <w:rPr>
          <w:rFonts w:ascii="Times New Roman"/>
          <w:b w:val="false"/>
          <w:i w:val="false"/>
          <w:color w:val="000000"/>
          <w:sz w:val="28"/>
        </w:rPr>
        <w:t xml:space="preserve">      1. Изготовитель (исполнитель) вправе устанавливать на товар (работу, услугу) гарантийный срок, если иное не определено законодательством Республики Казахстан, в течение которого в случае обнаружения недостатка товара (работы, услуги) изготовитель (исполнитель) обязан удовлетворить требования потребителя, установленные настоящим Законом. </w:t>
      </w:r>
      <w:r>
        <w:br/>
      </w:r>
      <w:r>
        <w:rPr>
          <w:rFonts w:ascii="Times New Roman"/>
          <w:b w:val="false"/>
          <w:i w:val="false"/>
          <w:color w:val="000000"/>
          <w:sz w:val="28"/>
        </w:rPr>
        <w:t xml:space="preserve">
      2. Продавец вправе увеличить гарантийный срок, установленный изготовителем (исполнителем), но не вправе уменьшать его. </w:t>
      </w:r>
      <w:r>
        <w:br/>
      </w:r>
      <w:r>
        <w:rPr>
          <w:rFonts w:ascii="Times New Roman"/>
          <w:b w:val="false"/>
          <w:i w:val="false"/>
          <w:color w:val="000000"/>
          <w:sz w:val="28"/>
        </w:rPr>
        <w:t xml:space="preserve">
      3. Продавец (изготовитель, исполнитель) вправе принять обязательства в отношении недостатков товара, обнаруженных по истечении гарантийного срока (дополнительное обязательство). </w:t>
      </w:r>
      <w:r>
        <w:br/>
      </w:r>
      <w:r>
        <w:rPr>
          <w:rFonts w:ascii="Times New Roman"/>
          <w:b w:val="false"/>
          <w:i w:val="false"/>
          <w:color w:val="000000"/>
          <w:sz w:val="28"/>
        </w:rPr>
        <w:t>
      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продавцом (изготовителем, исполнителем).</w:t>
      </w:r>
      <w:r>
        <w:br/>
      </w:r>
      <w:r>
        <w:rPr>
          <w:rFonts w:ascii="Times New Roman"/>
          <w:b w:val="false"/>
          <w:i w:val="false"/>
          <w:color w:val="000000"/>
          <w:sz w:val="28"/>
        </w:rPr>
        <w:t xml:space="preserve">
      4. Продавец обязан установить на товар гарантийный срок, если изготовитель (исполнитель) не выполнил предусмотренную законодательством Республики Казахстан обязанность по его установке или выполнил ее ненадлежащим образом. </w:t>
      </w:r>
      <w:r>
        <w:br/>
      </w:r>
      <w:r>
        <w:rPr>
          <w:rFonts w:ascii="Times New Roman"/>
          <w:b w:val="false"/>
          <w:i w:val="false"/>
          <w:color w:val="000000"/>
          <w:sz w:val="28"/>
        </w:rPr>
        <w:t xml:space="preserve">
      5. Гарантийное обязательство не прекращается в случае невозможности выполнения такого обязательства ввиду отсутствия необходимых для его выполнения материалов, комплектующих или запасных частей.»; </w:t>
      </w:r>
      <w:r>
        <w:br/>
      </w:r>
      <w:r>
        <w:rPr>
          <w:rFonts w:ascii="Times New Roman"/>
          <w:b w:val="false"/>
          <w:i w:val="false"/>
          <w:color w:val="000000"/>
          <w:sz w:val="28"/>
        </w:rPr>
        <w:t xml:space="preserve">
      14) в статье 24: </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в случаях, когда требуется письменная форма договора, заключать договора с потребителями в соответствии с общими требованиями к оформлению договора, установленными настоящим Законом;»;</w:t>
      </w:r>
      <w:r>
        <w:br/>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«Продавец (изготовитель) обязан продать, а потребитель вправе купить товар согласно указанной стоимости, оформленной ярлыком цен, выставленным во внутренних и (или) внешних витринах торгового объекта.</w:t>
      </w:r>
      <w:r>
        <w:br/>
      </w:r>
      <w:r>
        <w:rPr>
          <w:rFonts w:ascii="Times New Roman"/>
          <w:b w:val="false"/>
          <w:i w:val="false"/>
          <w:color w:val="000000"/>
          <w:sz w:val="28"/>
        </w:rPr>
        <w:t>
      Запрещается продавцу (изготовителю, исполнителю), за исключением случаев, предусмотренных законодательством Республики Казахстан:</w:t>
      </w:r>
      <w:r>
        <w:br/>
      </w:r>
      <w:r>
        <w:rPr>
          <w:rFonts w:ascii="Times New Roman"/>
          <w:b w:val="false"/>
          <w:i w:val="false"/>
          <w:color w:val="000000"/>
          <w:sz w:val="28"/>
        </w:rPr>
        <w:t>
      1) ограничивать права потребителей в отношении фото-, видеосьемки;</w:t>
      </w:r>
      <w:r>
        <w:br/>
      </w:r>
      <w:r>
        <w:rPr>
          <w:rFonts w:ascii="Times New Roman"/>
          <w:b w:val="false"/>
          <w:i w:val="false"/>
          <w:color w:val="000000"/>
          <w:sz w:val="28"/>
        </w:rPr>
        <w:t>
      2) осуществлять досмотр потребителя и его вещей.»;</w:t>
      </w:r>
      <w:r>
        <w:br/>
      </w:r>
      <w:r>
        <w:rPr>
          <w:rFonts w:ascii="Times New Roman"/>
          <w:b w:val="false"/>
          <w:i w:val="false"/>
          <w:color w:val="000000"/>
          <w:sz w:val="28"/>
        </w:rPr>
        <w:t xml:space="preserve">
      15) в статье 25: </w:t>
      </w:r>
      <w:r>
        <w:br/>
      </w:r>
      <w:r>
        <w:rPr>
          <w:rFonts w:ascii="Times New Roman"/>
          <w:b w:val="false"/>
          <w:i w:val="false"/>
          <w:color w:val="000000"/>
          <w:sz w:val="28"/>
        </w:rPr>
        <w:t>
      пункт второй изложить в следующей редакции:</w:t>
      </w:r>
      <w:r>
        <w:br/>
      </w:r>
      <w:r>
        <w:rPr>
          <w:rFonts w:ascii="Times New Roman"/>
          <w:b w:val="false"/>
          <w:i w:val="false"/>
          <w:color w:val="000000"/>
          <w:sz w:val="28"/>
        </w:rPr>
        <w:t>
      «2. Продавец (изготовитель) обязан своевременно сообщать о товаре надлежащего качества, не подлежащем обмену или возврату в соответствии с пунктом 1 статьи 30 настоящего Закона.»;</w:t>
      </w:r>
      <w:r>
        <w:br/>
      </w:r>
      <w:r>
        <w:rPr>
          <w:rFonts w:ascii="Times New Roman"/>
          <w:b w:val="false"/>
          <w:i w:val="false"/>
          <w:color w:val="000000"/>
          <w:sz w:val="28"/>
        </w:rPr>
        <w:t>
      дополнить пунктами 5, 6, 7, 8, 9 и 10 следующего содержания:</w:t>
      </w:r>
      <w:r>
        <w:br/>
      </w:r>
      <w:r>
        <w:rPr>
          <w:rFonts w:ascii="Times New Roman"/>
          <w:b w:val="false"/>
          <w:i w:val="false"/>
          <w:color w:val="000000"/>
          <w:sz w:val="28"/>
        </w:rPr>
        <w:t>
      «5. Информация о товаре должна быть размещена в местах, где она реализуется, а также доводиться до потребителя с помощью средств связи, если товар реализуется путем электронной торговли.</w:t>
      </w:r>
      <w:r>
        <w:br/>
      </w:r>
      <w:r>
        <w:rPr>
          <w:rFonts w:ascii="Times New Roman"/>
          <w:b w:val="false"/>
          <w:i w:val="false"/>
          <w:color w:val="000000"/>
          <w:sz w:val="28"/>
        </w:rPr>
        <w:t xml:space="preserve">
      6. Продавец не освобождается от ответственности в случае неполучения им от производителя (импортера) соответствующей информации о товаре. </w:t>
      </w:r>
      <w:r>
        <w:br/>
      </w:r>
      <w:r>
        <w:rPr>
          <w:rFonts w:ascii="Times New Roman"/>
          <w:b w:val="false"/>
          <w:i w:val="false"/>
          <w:color w:val="000000"/>
          <w:sz w:val="28"/>
        </w:rPr>
        <w:t xml:space="preserve">
      7. Потребителю должна предоставляться информация о сертификации продукции, которая подлежит обязательной сертификации. </w:t>
      </w:r>
      <w:r>
        <w:br/>
      </w:r>
      <w:r>
        <w:rPr>
          <w:rFonts w:ascii="Times New Roman"/>
          <w:b w:val="false"/>
          <w:i w:val="false"/>
          <w:color w:val="000000"/>
          <w:sz w:val="28"/>
        </w:rPr>
        <w:t xml:space="preserve">
      8. Продавец (изготовитель, исполнитель) обязан сообщить потребителю информацию о товаре и возможных последствиях, которые при определенных условиях могут быть опасными для жизни, здоровья, имущества и окружающей среды. </w:t>
      </w:r>
      <w:r>
        <w:br/>
      </w:r>
      <w:r>
        <w:rPr>
          <w:rFonts w:ascii="Times New Roman"/>
          <w:b w:val="false"/>
          <w:i w:val="false"/>
          <w:color w:val="000000"/>
          <w:sz w:val="28"/>
        </w:rPr>
        <w:t xml:space="preserve">
      9. Продавец обязан доводить до сведения потребителей информацию о товарах производства Республики Казахстан и обеспечить к ним свободный доступ на равных с товарами производства других стран. </w:t>
      </w:r>
      <w:r>
        <w:br/>
      </w:r>
      <w:r>
        <w:rPr>
          <w:rFonts w:ascii="Times New Roman"/>
          <w:b w:val="false"/>
          <w:i w:val="false"/>
          <w:color w:val="000000"/>
          <w:sz w:val="28"/>
        </w:rPr>
        <w:t xml:space="preserve">
      10. Информация, предоставленная на одном языке, либо на иностранном языке, считается не предоставленной.»; </w:t>
      </w:r>
      <w:r>
        <w:br/>
      </w:r>
      <w:r>
        <w:rPr>
          <w:rFonts w:ascii="Times New Roman"/>
          <w:b w:val="false"/>
          <w:i w:val="false"/>
          <w:color w:val="000000"/>
          <w:sz w:val="28"/>
        </w:rPr>
        <w:t xml:space="preserve">
      16) статью 26 дополнить пунктом 4 следующего содержания: </w:t>
      </w:r>
      <w:r>
        <w:br/>
      </w:r>
      <w:r>
        <w:rPr>
          <w:rFonts w:ascii="Times New Roman"/>
          <w:b w:val="false"/>
          <w:i w:val="false"/>
          <w:color w:val="000000"/>
          <w:sz w:val="28"/>
        </w:rPr>
        <w:t>
      «4. Продавец (изготовитель, исполнитель) обязан довести до сведения потребителя на видном месте адрес и номер телефона органа, наделенного функциями по защите прав потребителей, о правилах реализации товаров (выполнения работ, оказания услуг), а также информацию об обязательности требования у продавца кассового чека или иного документа, удостоверяющего факт покупки товара (выполнения работы, оказания услуги).»;</w:t>
      </w:r>
      <w:r>
        <w:br/>
      </w:r>
      <w:r>
        <w:rPr>
          <w:rFonts w:ascii="Times New Roman"/>
          <w:b w:val="false"/>
          <w:i w:val="false"/>
          <w:color w:val="000000"/>
          <w:sz w:val="28"/>
        </w:rPr>
        <w:t xml:space="preserve">
      17) пункт 1 статьи 28 изложить в следующей редакции: </w:t>
      </w:r>
      <w:r>
        <w:br/>
      </w:r>
      <w:r>
        <w:rPr>
          <w:rFonts w:ascii="Times New Roman"/>
          <w:b w:val="false"/>
          <w:i w:val="false"/>
          <w:color w:val="000000"/>
          <w:sz w:val="28"/>
        </w:rPr>
        <w:t>
      «1. Продавец (изготовитель, исполнитель) обязан обеспечить потребителю свободный выбор товара (работы, услуги) надлежащего качества в удобное для потребителя время с учетом режима работы продавца (изготовителя, исполнителя). Запрещается принуждать потребителя приобретать товар (работу, услугу) в ненужном ему количестве и (или) ассортименте.»;</w:t>
      </w:r>
      <w:r>
        <w:br/>
      </w:r>
      <w:r>
        <w:rPr>
          <w:rFonts w:ascii="Times New Roman"/>
          <w:b w:val="false"/>
          <w:i w:val="false"/>
          <w:color w:val="000000"/>
          <w:sz w:val="28"/>
        </w:rPr>
        <w:t xml:space="preserve">
      18) статью 29 дополнить пунктами 6 и 7 следующего содержания: </w:t>
      </w:r>
      <w:r>
        <w:br/>
      </w:r>
      <w:r>
        <w:rPr>
          <w:rFonts w:ascii="Times New Roman"/>
          <w:b w:val="false"/>
          <w:i w:val="false"/>
          <w:color w:val="000000"/>
          <w:sz w:val="28"/>
        </w:rPr>
        <w:t>
      «6. Запрещается реализация товара (выполнение работы, оказание услуги) с недостатками, наличие которых является нарушением установленных законодательством Республики Казахстан требований по его безопасности.</w:t>
      </w:r>
      <w:r>
        <w:br/>
      </w:r>
      <w:r>
        <w:rPr>
          <w:rFonts w:ascii="Times New Roman"/>
          <w:b w:val="false"/>
          <w:i w:val="false"/>
          <w:color w:val="000000"/>
          <w:sz w:val="28"/>
        </w:rPr>
        <w:t>
      7. Продавец (изготовитель, исполнитель) обязан обеспечить техническое обслуживание и гарантийный ремонт товара, а также выпуск и поставку запасных частей для организации, которые осуществляют техническое обслуживание и ремонт, в необходимом объеме и ассортименте в течение всего срока его производства.»;</w:t>
      </w:r>
      <w:r>
        <w:br/>
      </w:r>
      <w:r>
        <w:rPr>
          <w:rFonts w:ascii="Times New Roman"/>
          <w:b w:val="false"/>
          <w:i w:val="false"/>
          <w:color w:val="000000"/>
          <w:sz w:val="28"/>
        </w:rPr>
        <w:t xml:space="preserve">
      19) статью 30 дополнить пунктом 1-1 следующего содержания: </w:t>
      </w:r>
      <w:r>
        <w:br/>
      </w:r>
      <w:r>
        <w:rPr>
          <w:rFonts w:ascii="Times New Roman"/>
          <w:b w:val="false"/>
          <w:i w:val="false"/>
          <w:color w:val="000000"/>
          <w:sz w:val="28"/>
        </w:rPr>
        <w:t xml:space="preserve">
      «1-1. Продавец (изготовитель) обязан обеспечить обмен или возврат товара, проданного с истекшим сроком годности, не соответствующего требованиям, установленным техническими регламентами, нормативными документами по продукции, в том числе выпущенного с нарушением прав интеллектуальной собственности, не зависимо от его употребления, сохранения товарного вида, потребительских свойств, пломб, ярлыков в течение тридцати календарных дней со дня приобретения товара с возвратом потребителю денежной суммы за купленный товар.»; </w:t>
      </w:r>
      <w:r>
        <w:br/>
      </w:r>
      <w:r>
        <w:rPr>
          <w:rFonts w:ascii="Times New Roman"/>
          <w:b w:val="false"/>
          <w:i w:val="false"/>
          <w:color w:val="000000"/>
          <w:sz w:val="28"/>
        </w:rPr>
        <w:t xml:space="preserve">
      20) статью 31 дополнить пунктами 5, 6 и 7 следующего содержания: </w:t>
      </w:r>
      <w:r>
        <w:br/>
      </w:r>
      <w:r>
        <w:rPr>
          <w:rFonts w:ascii="Times New Roman"/>
          <w:b w:val="false"/>
          <w:i w:val="false"/>
          <w:color w:val="000000"/>
          <w:sz w:val="28"/>
        </w:rPr>
        <w:t>
      «5. В связи с использованием материалов, оборудования, инструментов и иных средств при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вред, причиненный вследствие недостатков работы или услуги, подлежит возмещению.</w:t>
      </w:r>
      <w:r>
        <w:br/>
      </w:r>
      <w:r>
        <w:rPr>
          <w:rFonts w:ascii="Times New Roman"/>
          <w:b w:val="false"/>
          <w:i w:val="false"/>
          <w:color w:val="000000"/>
          <w:sz w:val="28"/>
        </w:rPr>
        <w:t>
      6. Продавец (изготовитель, исполнитель) несет ответственность за вред, причиненный жизни, здоровью или имуществу потребителя также, если товар предоставлен, продан, а услуга оказана безвозмездно или по сниженной цене.</w:t>
      </w:r>
      <w:r>
        <w:br/>
      </w:r>
      <w:r>
        <w:rPr>
          <w:rFonts w:ascii="Times New Roman"/>
          <w:b w:val="false"/>
          <w:i w:val="false"/>
          <w:color w:val="000000"/>
          <w:sz w:val="28"/>
        </w:rPr>
        <w:t>
      7. Продавец (изготовитель, исполнитель) освобождается от ответственности при предъявлении доказательств, что вред причинен вследствие действий третьих лиц либо непреодолимой силы или нарушения потребителем установленных правил использования, хранения товара (работы, услуги).»;</w:t>
      </w:r>
      <w:r>
        <w:br/>
      </w:r>
      <w:r>
        <w:rPr>
          <w:rFonts w:ascii="Times New Roman"/>
          <w:b w:val="false"/>
          <w:i w:val="false"/>
          <w:color w:val="000000"/>
          <w:sz w:val="28"/>
        </w:rPr>
        <w:t xml:space="preserve">
      21) статью 32 дополнить пунктом 5 следующего содержания: </w:t>
      </w:r>
      <w:r>
        <w:br/>
      </w:r>
      <w:r>
        <w:rPr>
          <w:rFonts w:ascii="Times New Roman"/>
          <w:b w:val="false"/>
          <w:i w:val="false"/>
          <w:color w:val="000000"/>
          <w:sz w:val="28"/>
        </w:rPr>
        <w:t>
      «5. Продавец (исполнитель, изготовитель) должен предупреждать потребителя об установленном сроке использования (сроке годности, службы) товара (результате работ, услуги) или его части, обязательных условиях его использования и возможных последствиях в случае их невыполнения, а также о необходимых действиях по окончании этого срока.»;</w:t>
      </w:r>
      <w:r>
        <w:br/>
      </w:r>
      <w:r>
        <w:rPr>
          <w:rFonts w:ascii="Times New Roman"/>
          <w:b w:val="false"/>
          <w:i w:val="false"/>
          <w:color w:val="000000"/>
          <w:sz w:val="28"/>
        </w:rPr>
        <w:t xml:space="preserve">
      22) статью 35 дополнить пунктами 6 и 7 следующего содержания: </w:t>
      </w:r>
      <w:r>
        <w:br/>
      </w:r>
      <w:r>
        <w:rPr>
          <w:rFonts w:ascii="Times New Roman"/>
          <w:b w:val="false"/>
          <w:i w:val="false"/>
          <w:color w:val="000000"/>
          <w:sz w:val="28"/>
        </w:rPr>
        <w:t>
      «6.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r>
        <w:br/>
      </w:r>
      <w:r>
        <w:rPr>
          <w:rFonts w:ascii="Times New Roman"/>
          <w:b w:val="false"/>
          <w:i w:val="false"/>
          <w:color w:val="000000"/>
          <w:sz w:val="28"/>
        </w:rPr>
        <w:t>
      7.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гарантийного срока или в течение десяти лет со дня принятия результата работы (услуги) потребителем, если гарантийный срок не установлен.»;</w:t>
      </w:r>
      <w:r>
        <w:br/>
      </w:r>
      <w:r>
        <w:rPr>
          <w:rFonts w:ascii="Times New Roman"/>
          <w:b w:val="false"/>
          <w:i w:val="false"/>
          <w:color w:val="000000"/>
          <w:sz w:val="28"/>
        </w:rPr>
        <w:t xml:space="preserve">
      23) статью 36 дополнить пунктом 3 следующего содержания: </w:t>
      </w:r>
      <w:r>
        <w:br/>
      </w:r>
      <w:r>
        <w:rPr>
          <w:rFonts w:ascii="Times New Roman"/>
          <w:b w:val="false"/>
          <w:i w:val="false"/>
          <w:color w:val="000000"/>
          <w:sz w:val="28"/>
        </w:rPr>
        <w:t>
      «3. При существенном возрастании стоимости материалов и оборудования, которые должны быть предоставлены исполнителем, а также оказываемых ему третьими лицами услуг, которые нельзя было предусмотреть при заключении договора, исполнитель имеет право потребовать увеличения установленной сметы. Если потребитель не дал согласия на превышение сметы, исполнитель вправе расторгнуть договор по усмотрению сторон или в судебном порядке.»;</w:t>
      </w:r>
      <w:r>
        <w:br/>
      </w:r>
      <w:r>
        <w:rPr>
          <w:rFonts w:ascii="Times New Roman"/>
          <w:b w:val="false"/>
          <w:i w:val="false"/>
          <w:color w:val="000000"/>
          <w:sz w:val="28"/>
        </w:rPr>
        <w:t xml:space="preserve">
      24) пункт 1 статьи 38 изложить в следующей редакции: </w:t>
      </w:r>
      <w:r>
        <w:br/>
      </w:r>
      <w:r>
        <w:rPr>
          <w:rFonts w:ascii="Times New Roman"/>
          <w:b w:val="false"/>
          <w:i w:val="false"/>
          <w:color w:val="000000"/>
          <w:sz w:val="28"/>
        </w:rPr>
        <w:t>
      «1. Если работа выполняется полностью или частично из материала потребителя, исполнитель отвечает за сохранность этого материала, правильное его использование.</w:t>
      </w:r>
      <w:r>
        <w:br/>
      </w:r>
      <w:r>
        <w:rPr>
          <w:rFonts w:ascii="Times New Roman"/>
          <w:b w:val="false"/>
          <w:i w:val="false"/>
          <w:color w:val="000000"/>
          <w:sz w:val="28"/>
        </w:rPr>
        <w:t>
      В договоре о выполнении работы (оказании услуги) или ином документе, подтверждающем факт выполнения работы (оказания услуги), должны быть указаны точное наименование, описание и цена материала потребителя, определяемые соглашением сторон.»;</w:t>
      </w:r>
      <w:r>
        <w:br/>
      </w:r>
      <w:r>
        <w:rPr>
          <w:rFonts w:ascii="Times New Roman"/>
          <w:b w:val="false"/>
          <w:i w:val="false"/>
          <w:color w:val="000000"/>
          <w:sz w:val="28"/>
        </w:rPr>
        <w:t xml:space="preserve">
      25) статью 39 изложить в следующей редакции: </w:t>
      </w:r>
      <w:r>
        <w:br/>
      </w:r>
      <w:r>
        <w:rPr>
          <w:rFonts w:ascii="Times New Roman"/>
          <w:b w:val="false"/>
          <w:i w:val="false"/>
          <w:color w:val="000000"/>
          <w:sz w:val="28"/>
        </w:rPr>
        <w:t>
      «Статья 39. Оплата за выполнение работы (оказание услуги)</w:t>
      </w:r>
      <w:r>
        <w:br/>
      </w:r>
      <w:r>
        <w:rPr>
          <w:rFonts w:ascii="Times New Roman"/>
          <w:b w:val="false"/>
          <w:i w:val="false"/>
          <w:color w:val="000000"/>
          <w:sz w:val="28"/>
        </w:rPr>
        <w:t>
      1. Форма и порядок оплаты выполненной работы (оказанной услуги) определяются по соглашению между потребителем и исполнителем, если иное не предусмотрено законами Республики Казахстан.</w:t>
      </w:r>
      <w:r>
        <w:br/>
      </w:r>
      <w:r>
        <w:rPr>
          <w:rFonts w:ascii="Times New Roman"/>
          <w:b w:val="false"/>
          <w:i w:val="false"/>
          <w:color w:val="000000"/>
          <w:sz w:val="28"/>
        </w:rPr>
        <w:t>
      2. 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r>
        <w:br/>
      </w:r>
      <w:r>
        <w:rPr>
          <w:rFonts w:ascii="Times New Roman"/>
          <w:b w:val="false"/>
          <w:i w:val="false"/>
          <w:color w:val="000000"/>
          <w:sz w:val="28"/>
        </w:rPr>
        <w:t>
      3. Потребитель вправе отказаться от оплаты дополнительных работ (услуг), исполненных без его согласия, а если они оплачены, потребитель вправе потребовать от исполнителя возврата уплаченной суммы.»;</w:t>
      </w:r>
      <w:r>
        <w:br/>
      </w:r>
      <w:r>
        <w:rPr>
          <w:rFonts w:ascii="Times New Roman"/>
          <w:b w:val="false"/>
          <w:i w:val="false"/>
          <w:color w:val="000000"/>
          <w:sz w:val="28"/>
        </w:rPr>
        <w:t xml:space="preserve">
      26) дополнить статьей 39-1 следующего содержания: </w:t>
      </w:r>
      <w:r>
        <w:br/>
      </w:r>
      <w:r>
        <w:rPr>
          <w:rFonts w:ascii="Times New Roman"/>
          <w:b w:val="false"/>
          <w:i w:val="false"/>
          <w:color w:val="000000"/>
          <w:sz w:val="28"/>
        </w:rPr>
        <w:t>
      «Статья 39-1. Электронная торговля</w:t>
      </w:r>
      <w:r>
        <w:br/>
      </w:r>
      <w:r>
        <w:rPr>
          <w:rFonts w:ascii="Times New Roman"/>
          <w:b w:val="false"/>
          <w:i w:val="false"/>
          <w:color w:val="000000"/>
          <w:sz w:val="28"/>
        </w:rPr>
        <w:t>
      1. Договор купли-продажи может быть заключен на основании ознакомления потребителя с предложенным продавцом описанием товара (работы, услуги) посредством информационных технологий.</w:t>
      </w:r>
      <w:r>
        <w:br/>
      </w:r>
      <w:r>
        <w:rPr>
          <w:rFonts w:ascii="Times New Roman"/>
          <w:b w:val="false"/>
          <w:i w:val="false"/>
          <w:color w:val="000000"/>
          <w:sz w:val="28"/>
        </w:rPr>
        <w:t>
      2. Продавцом до заключения договора должна быть предоставлена потребителю информация о товаре, предусмотренная статьями 25, 26 настоящего Закона, а также о сроке, в течение которого действует предложение о заключении договора.</w:t>
      </w:r>
      <w:r>
        <w:br/>
      </w:r>
      <w:r>
        <w:rPr>
          <w:rFonts w:ascii="Times New Roman"/>
          <w:b w:val="false"/>
          <w:i w:val="false"/>
          <w:color w:val="000000"/>
          <w:sz w:val="28"/>
        </w:rPr>
        <w:t>
      3. Потребитель вправе отказаться от товара (работы, услуги) в любое время до его передачи (выполнения работы, оказания услуги), а после передачи непродовольственного товара (выполнения работы, оказания услуги) в течение четырнадцати календарных дней.</w:t>
      </w:r>
      <w:r>
        <w:br/>
      </w:r>
      <w:r>
        <w:rPr>
          <w:rFonts w:ascii="Times New Roman"/>
          <w:b w:val="false"/>
          <w:i w:val="false"/>
          <w:color w:val="000000"/>
          <w:sz w:val="28"/>
        </w:rPr>
        <w:t xml:space="preserve">
      В случае, если информация о порядке и сроках возврата товара надлежащего качества не была предоставлена на бумажном носителе или в электронной форме в момент доставки товара, потребитель вправе отказаться от товара в течение трех месяцев с момента передачи товара, в течение четырнадцати календарных дней со дня начала выполнения работы (оказания услуги). </w:t>
      </w:r>
      <w:r>
        <w:br/>
      </w:r>
      <w:r>
        <w:rPr>
          <w:rFonts w:ascii="Times New Roman"/>
          <w:b w:val="false"/>
          <w:i w:val="false"/>
          <w:color w:val="000000"/>
          <w:sz w:val="28"/>
        </w:rPr>
        <w:t>
      Возврат товара надлежащего качества возможен в случае, если не был в употреблении, сохранены его товарный вид, потребительские свойства, а также представлен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r>
        <w:br/>
      </w:r>
      <w:r>
        <w:rPr>
          <w:rFonts w:ascii="Times New Roman"/>
          <w:b w:val="false"/>
          <w:i w:val="false"/>
          <w:color w:val="000000"/>
          <w:sz w:val="28"/>
        </w:rPr>
        <w:t>
      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r>
        <w:br/>
      </w:r>
      <w:r>
        <w:rPr>
          <w:rFonts w:ascii="Times New Roman"/>
          <w:b w:val="false"/>
          <w:i w:val="false"/>
          <w:color w:val="000000"/>
          <w:sz w:val="28"/>
        </w:rPr>
        <w:t>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календарных дней со дня предъявления потребителем соответствующего требования.</w:t>
      </w:r>
      <w:r>
        <w:br/>
      </w:r>
      <w:r>
        <w:rPr>
          <w:rFonts w:ascii="Times New Roman"/>
          <w:b w:val="false"/>
          <w:i w:val="false"/>
          <w:color w:val="000000"/>
          <w:sz w:val="28"/>
        </w:rPr>
        <w:t>
      4. Если другое не предусмотрено договором, продавец должен поставить потребителю товар в течение тридцати календарных дней с момента получения согласия потребителя на заключение договора.</w:t>
      </w:r>
      <w:r>
        <w:br/>
      </w:r>
      <w:r>
        <w:rPr>
          <w:rFonts w:ascii="Times New Roman"/>
          <w:b w:val="false"/>
          <w:i w:val="false"/>
          <w:color w:val="000000"/>
          <w:sz w:val="28"/>
        </w:rPr>
        <w:t>
      В случае невозможности выполнения договора из-за отсутствия заказанного товара, продавец должен немедленно сообщить об этом потребителю, но не позднее десяти календарных дней с момента получения согласия потребителя на заключение договора.</w:t>
      </w:r>
      <w:r>
        <w:br/>
      </w:r>
      <w:r>
        <w:rPr>
          <w:rFonts w:ascii="Times New Roman"/>
          <w:b w:val="false"/>
          <w:i w:val="false"/>
          <w:color w:val="000000"/>
          <w:sz w:val="28"/>
        </w:rPr>
        <w:t xml:space="preserve">
      5. Последствия продажи товара ненадлежащего качества установлены статьями 15, 16, 17, 30, 31, 35 настоящего Закона.»; </w:t>
      </w:r>
      <w:r>
        <w:br/>
      </w:r>
      <w:r>
        <w:rPr>
          <w:rFonts w:ascii="Times New Roman"/>
          <w:b w:val="false"/>
          <w:i w:val="false"/>
          <w:color w:val="000000"/>
          <w:sz w:val="28"/>
        </w:rPr>
        <w:t xml:space="preserve">
      27) статью 40 дополнить пунктом 3 следующего содержания: </w:t>
      </w:r>
      <w:r>
        <w:br/>
      </w:r>
      <w:r>
        <w:rPr>
          <w:rFonts w:ascii="Times New Roman"/>
          <w:b w:val="false"/>
          <w:i w:val="false"/>
          <w:color w:val="000000"/>
          <w:sz w:val="28"/>
        </w:rPr>
        <w:t>
      «3. Запрещается финансирование общественных объединений потребителей, а также их ассоциаций (союзов) субъектами частного предпринимательства.»;</w:t>
      </w:r>
      <w:r>
        <w:br/>
      </w:r>
      <w:r>
        <w:rPr>
          <w:rFonts w:ascii="Times New Roman"/>
          <w:b w:val="false"/>
          <w:i w:val="false"/>
          <w:color w:val="000000"/>
          <w:sz w:val="28"/>
        </w:rPr>
        <w:t xml:space="preserve">
      28) статью 41 изложить в следующей редакции: </w:t>
      </w:r>
      <w:r>
        <w:br/>
      </w:r>
      <w:r>
        <w:rPr>
          <w:rFonts w:ascii="Times New Roman"/>
          <w:b w:val="false"/>
          <w:i w:val="false"/>
          <w:color w:val="000000"/>
          <w:sz w:val="28"/>
        </w:rPr>
        <w:t>
      «Статья 41. Права общественных объединений потребителей,</w:t>
      </w:r>
      <w:r>
        <w:br/>
      </w:r>
      <w:r>
        <w:rPr>
          <w:rFonts w:ascii="Times New Roman"/>
          <w:b w:val="false"/>
          <w:i w:val="false"/>
          <w:color w:val="000000"/>
          <w:sz w:val="28"/>
        </w:rPr>
        <w:t>
                  ассоциаций (союзов)</w:t>
      </w:r>
      <w:r>
        <w:br/>
      </w:r>
      <w:r>
        <w:rPr>
          <w:rFonts w:ascii="Times New Roman"/>
          <w:b w:val="false"/>
          <w:i w:val="false"/>
          <w:color w:val="000000"/>
          <w:sz w:val="28"/>
        </w:rPr>
        <w:t xml:space="preserve">
      1. Общественные объединения потребителей, ассоциации (союзы) вправе: </w:t>
      </w:r>
      <w:r>
        <w:br/>
      </w:r>
      <w:r>
        <w:rPr>
          <w:rFonts w:ascii="Times New Roman"/>
          <w:b w:val="false"/>
          <w:i w:val="false"/>
          <w:color w:val="000000"/>
          <w:sz w:val="28"/>
        </w:rPr>
        <w:t xml:space="preserve">
      1) вносить предложения по совершенствованию законодательства Республики Казахстан о защите прав потребителей в уполномоченный орган и иные государственные органы; </w:t>
      </w:r>
      <w:r>
        <w:br/>
      </w:r>
      <w:r>
        <w:rPr>
          <w:rFonts w:ascii="Times New Roman"/>
          <w:b w:val="false"/>
          <w:i w:val="false"/>
          <w:color w:val="000000"/>
          <w:sz w:val="28"/>
        </w:rPr>
        <w:t xml:space="preserve">
      2) обращаться в государственные органы в целях содействия в рассмотрении факта нарушения прав потребителей; </w:t>
      </w:r>
      <w:r>
        <w:br/>
      </w:r>
      <w:r>
        <w:rPr>
          <w:rFonts w:ascii="Times New Roman"/>
          <w:b w:val="false"/>
          <w:i w:val="false"/>
          <w:color w:val="000000"/>
          <w:sz w:val="28"/>
        </w:rPr>
        <w:t xml:space="preserve">
      3) изучать потребительские свойства товара, спрос на него, проводить опросы населения для выявления общественного мнения о качестве товара (работы, услуги); </w:t>
      </w:r>
      <w:r>
        <w:br/>
      </w:r>
      <w:r>
        <w:rPr>
          <w:rFonts w:ascii="Times New Roman"/>
          <w:b w:val="false"/>
          <w:i w:val="false"/>
          <w:color w:val="000000"/>
          <w:sz w:val="28"/>
        </w:rPr>
        <w:t xml:space="preserve">
      4) осуществлять прием заявлений, жалоб; </w:t>
      </w:r>
      <w:r>
        <w:br/>
      </w:r>
      <w:r>
        <w:rPr>
          <w:rFonts w:ascii="Times New Roman"/>
          <w:b w:val="false"/>
          <w:i w:val="false"/>
          <w:color w:val="000000"/>
          <w:sz w:val="28"/>
        </w:rPr>
        <w:t xml:space="preserve">
      5) обращаться в государственные органы с целью оценки качества товара (работы, услуги) в случае поступления заявления, жалобы потребителя; </w:t>
      </w:r>
      <w:r>
        <w:br/>
      </w:r>
      <w:r>
        <w:rPr>
          <w:rFonts w:ascii="Times New Roman"/>
          <w:b w:val="false"/>
          <w:i w:val="false"/>
          <w:color w:val="000000"/>
          <w:sz w:val="28"/>
        </w:rPr>
        <w:t xml:space="preserve">
      6) представлять интересы потребителей в государственных органах, а также в иных общественных объединениях в порядке, определяемом законами Республики Казахстан; </w:t>
      </w:r>
      <w:r>
        <w:br/>
      </w:r>
      <w:r>
        <w:rPr>
          <w:rFonts w:ascii="Times New Roman"/>
          <w:b w:val="false"/>
          <w:i w:val="false"/>
          <w:color w:val="000000"/>
          <w:sz w:val="28"/>
        </w:rPr>
        <w:t xml:space="preserve">
      7) предъявлять иски в суд в интересах потребителей, в том числе в интересах неопределенного круга потребителей; </w:t>
      </w:r>
      <w:r>
        <w:br/>
      </w:r>
      <w:r>
        <w:rPr>
          <w:rFonts w:ascii="Times New Roman"/>
          <w:b w:val="false"/>
          <w:i w:val="false"/>
          <w:color w:val="000000"/>
          <w:sz w:val="28"/>
        </w:rPr>
        <w:t xml:space="preserve">
      8) исследовать и распространять информацию по проблемам и правам потребителей в средствах массовой информации; </w:t>
      </w:r>
      <w:r>
        <w:br/>
      </w:r>
      <w:r>
        <w:rPr>
          <w:rFonts w:ascii="Times New Roman"/>
          <w:b w:val="false"/>
          <w:i w:val="false"/>
          <w:color w:val="000000"/>
          <w:sz w:val="28"/>
        </w:rPr>
        <w:t xml:space="preserve">
      9) реализовать социальные программы, проекты, а также отдельные мероприятия, направленные на решение социальных задач, по вопросам защиты прав потребителей на основе государственных социальных заказов; </w:t>
      </w:r>
      <w:r>
        <w:br/>
      </w:r>
      <w:r>
        <w:rPr>
          <w:rFonts w:ascii="Times New Roman"/>
          <w:b w:val="false"/>
          <w:i w:val="false"/>
          <w:color w:val="000000"/>
          <w:sz w:val="28"/>
        </w:rPr>
        <w:t xml:space="preserve">
      10) участвовать в разработке нормативных правовых актов, затрагивающих интересы потребителей, стандартов и нормативных технических документов, устанавливающих обязательные требования по безопасности товаров (работ, услуг); </w:t>
      </w:r>
      <w:r>
        <w:br/>
      </w:r>
      <w:r>
        <w:rPr>
          <w:rFonts w:ascii="Times New Roman"/>
          <w:b w:val="false"/>
          <w:i w:val="false"/>
          <w:color w:val="000000"/>
          <w:sz w:val="28"/>
        </w:rPr>
        <w:t xml:space="preserve">
      11) изучать и направлять в соответствующие государственные органы информацию по соблюдению прав потребителей в сфере торгового, бытового и иных видов обслуживания; </w:t>
      </w:r>
      <w:r>
        <w:br/>
      </w:r>
      <w:r>
        <w:rPr>
          <w:rFonts w:ascii="Times New Roman"/>
          <w:b w:val="false"/>
          <w:i w:val="false"/>
          <w:color w:val="000000"/>
          <w:sz w:val="28"/>
        </w:rPr>
        <w:t xml:space="preserve">
      12) вносить в соответствующие государственные органы информацию с приложением подтверждающих нарушения документов для принятия мер в пределах их компетенции в отношении лиц, виновных в выпуске и реализации товаров (работ, услуг), не соответствующих установленным требованиям по безопасности и качеству; </w:t>
      </w:r>
      <w:r>
        <w:br/>
      </w:r>
      <w:r>
        <w:rPr>
          <w:rFonts w:ascii="Times New Roman"/>
          <w:b w:val="false"/>
          <w:i w:val="false"/>
          <w:color w:val="000000"/>
          <w:sz w:val="28"/>
        </w:rPr>
        <w:t xml:space="preserve">
      13) предъявлять иски в интересах потребителей, не являющихся членами общественных объединений потребителей, в случае нарушения их прав, предусмотренных действующим законодательством Республики Казахстан; </w:t>
      </w:r>
      <w:r>
        <w:br/>
      </w:r>
      <w:r>
        <w:rPr>
          <w:rFonts w:ascii="Times New Roman"/>
          <w:b w:val="false"/>
          <w:i w:val="false"/>
          <w:color w:val="000000"/>
          <w:sz w:val="28"/>
        </w:rPr>
        <w:t xml:space="preserve">
      14) распространять информацию о результатах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исследований качества товаров (работ, услуг) не являются рекламой; </w:t>
      </w:r>
      <w:r>
        <w:br/>
      </w:r>
      <w:r>
        <w:rPr>
          <w:rFonts w:ascii="Times New Roman"/>
          <w:b w:val="false"/>
          <w:i w:val="false"/>
          <w:color w:val="000000"/>
          <w:sz w:val="28"/>
        </w:rPr>
        <w:t xml:space="preserve">
      15) вносить в соответствующие государственные органы и организации предложения о принятии мер по повышению качества товаров (работ, услуг), приостановлению производства и реализации товаров (выполнения работ, оказания услуг), отзыву с внутреннего рынка товаров (работ, услуг), не соответствующих предъявляемым к ним и установленным действующим законодательством Республики Казахстан требованиям; </w:t>
      </w:r>
      <w:r>
        <w:br/>
      </w:r>
      <w:r>
        <w:rPr>
          <w:rFonts w:ascii="Times New Roman"/>
          <w:b w:val="false"/>
          <w:i w:val="false"/>
          <w:color w:val="000000"/>
          <w:sz w:val="28"/>
        </w:rPr>
        <w:t xml:space="preserve">
      16) участвовать совместно с соответствующими государственными органами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в порядке, установленном действующим законодательством Республики Казахстан; </w:t>
      </w:r>
      <w:r>
        <w:br/>
      </w:r>
      <w:r>
        <w:rPr>
          <w:rFonts w:ascii="Times New Roman"/>
          <w:b w:val="false"/>
          <w:i w:val="false"/>
          <w:color w:val="000000"/>
          <w:sz w:val="28"/>
        </w:rPr>
        <w:t xml:space="preserve">
      17) оказывать юридическую и консультационную помощь потребителям; </w:t>
      </w:r>
      <w:r>
        <w:br/>
      </w:r>
      <w:r>
        <w:rPr>
          <w:rFonts w:ascii="Times New Roman"/>
          <w:b w:val="false"/>
          <w:i w:val="false"/>
          <w:color w:val="000000"/>
          <w:sz w:val="28"/>
        </w:rPr>
        <w:t xml:space="preserve">
      18) представлять через своих членов интересы потребителей в процессе медиации при разрешении конфликтов между потребителем и продавцом (исполнителем, изготовителем); </w:t>
      </w:r>
      <w:r>
        <w:br/>
      </w:r>
      <w:r>
        <w:rPr>
          <w:rFonts w:ascii="Times New Roman"/>
          <w:b w:val="false"/>
          <w:i w:val="false"/>
          <w:color w:val="000000"/>
          <w:sz w:val="28"/>
        </w:rPr>
        <w:t xml:space="preserve">
      19) вносить предложения и замечания по размещенным на интернет-ресурсе государственных органов проектам нормативных правовых актов, затрагивающим права и законные интересы потребителей. </w:t>
      </w:r>
      <w:r>
        <w:br/>
      </w:r>
      <w:r>
        <w:rPr>
          <w:rFonts w:ascii="Times New Roman"/>
          <w:b w:val="false"/>
          <w:i w:val="false"/>
          <w:color w:val="000000"/>
          <w:sz w:val="28"/>
        </w:rPr>
        <w:t>
      2. Общественные объединения потребителей, ассоциации (союзы) представляют по запросу уполномоченного органа информацию о:</w:t>
      </w:r>
      <w:r>
        <w:br/>
      </w:r>
      <w:r>
        <w:rPr>
          <w:rFonts w:ascii="Times New Roman"/>
          <w:b w:val="false"/>
          <w:i w:val="false"/>
          <w:color w:val="000000"/>
          <w:sz w:val="28"/>
        </w:rPr>
        <w:t xml:space="preserve">
      1) количестве и содержаниях жалоб потребителей; </w:t>
      </w:r>
      <w:r>
        <w:br/>
      </w:r>
      <w:r>
        <w:rPr>
          <w:rFonts w:ascii="Times New Roman"/>
          <w:b w:val="false"/>
          <w:i w:val="false"/>
          <w:color w:val="000000"/>
          <w:sz w:val="28"/>
        </w:rPr>
        <w:t xml:space="preserve">
      2) мероприятиях, проведенных в уставных целях.».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