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e4e3" w14:textId="a2de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пакета акций акционерного общества "Фонд развития жилищно-коммунального хозяйства" из частной собственности в республиканскую собственность по договору дарения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2015 года № 478. Утратило силу постановлением Правительства Республики Казахстан от 21 августа 2017 года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21.08.2017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Принять предложение акционерного общества "Казахстанский центр модернизации и развития жилищно-коммунального хозяйства" о передаче в республиканскую собственность пакета акций акционерного общества "Фонд развития жилищно-коммунального хозяйства" (далее — общество) в размере 100 процентов по договору дарения.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осуществить необходимые мероприятия,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обеспечить передачу прав владения и пользования государственным пакетом акций общества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его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