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1689" w14:textId="4131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2015 года № 459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июня 2015 года № 459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сентября 2007 года № 799 «Об утверждении Правил проведения систематической регистрации» (САПП Республики Казахстан, 2007 г., № 34, ст. 375).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сентября 2008 года № 852 «Об утверждении типовых уставов юридических лиц, являющихся субъектами малого, среднего и крупного предпринимательства» (САПП Республики Казахстан, 2008 г., № 38, ст. 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2008 года № 1230 «О внесении изменений и дополнений в постановление Правительства Республики Казахстан от 16 сентября 2008 года № 852».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18 июля 2011 года № 820 «О внесении изменений в некоторые решения Правительства Республики Казахстан» (САПП Республики Казахстан, 2011 г., № 47, ст. 643).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2013 года № 124 «О некоторых вопросах оценочной деятельности» (САПП Республики Казахстан, 2013 г., № 15, ст. 269).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2014 года № 72 «Об утверждении критериев качества оказываемой юридической помощи» (САПП Республики Казахстан, 2014 г., № 5, ст. 49.).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2014 года № 251 «Об утверждении цен на работы, услуги, производимые и (или) реализуемые Республиканскими государственными казенными предприятиями «Центр по недвижимости» Комитета регистрационной службы и оказания правовой помощи Министерства юстиции Республики Казахстан по государственному техническому обследованию зданий, сооружений и (или) их составляющих, по определению стоимости объектов налогообложения» (САПП Республики Казахстан, 2014 г., № 22, ст. 165).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