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c1b6" w14:textId="e7bc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выпуске государственных эмиссионных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2015 года № 430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в целях финансирования дефицита республиканского бюджета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Выпустить в 2015 году государственные эмиссионные ценные бумаги (государственные казначейские обязательства) в размере, эквивалентном не менее 500 (пятьсот) миллионов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и проведение мероприятий по обновлению кредитного рейтинга страны, определению рынков и партнеров выпуска государственных ценных бумаг с целью привлечения инвесторов;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подготовку необходимой документации в соответствии с установленными для такой сделки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поступления средств от размещения государственных эмиссионных ценных бумаг в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оплаты услуг партнерам выпуска государственных ценных бумаг в виде комиссионного вознаграждения;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