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6b7e" w14:textId="1a46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23 июня 2011 года № 699 "Об одобрении основных направлений социально-экономической политики по обеспечению семипроцентного роста экономики в 2011 - 2015 годах" и от 15 мая 2012 года № 617 "О внесении изменений и дополнений в постановление Правительства Республики Казахстан от 23 июня 2011 года № 699 "Об одобрении основных направлений социально-экономической политики по обеспечению семипроцентного роста экономики в 2011 - 2015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  2011 года № 699 «Об одобрении основных направлений социально-экономической политики по обеспечению семипроцентного роста экономики в 2011 - 2015 годах»;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  2012 года № 617 «О внесении изменений и дополнений в постановление Правительства Республики Казахстан от 23 июня 2011 года № 699 «Об одобрении основных направлений социально-экономической политики по обеспечению семипроцентного роста экономики в 2011 — 2015 годах».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