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bb4" w14:textId="3ed5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имущества, поступившего в состав государственного имущества по отдельным основаниям, в отношении которых уполномоченным органом по управлению государственным имуществом или местными исполнительными органами районов, городов областного значения осуществляются учет, хранение и дальнейшее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404.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имущества, поступившего в состав государственного имущества по отдельным основаниям, в отношении которых: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управлению государственным имуществом осуществляются учет, хранение и дальнейшее использование,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районов, городов областного значения осуществляются учет, хранение и дальнейшее использование,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14.10.2022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имущества, поступившего в состав государственного имущества по отдельным основаниям, в отношении которых уполномоченным органом по управлению государственным имуществом осуществляются учет, хранение и дальнейшее использование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имущество, за исключением жилищ, земельных участков и многолетних насаждений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незавершенного строительства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Транспорт, за исключением транспорта медицинского назначения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товары, за исключением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продукты ее переработки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доли участия в уставных капиталах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устройства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металлы, драгоценные камни и изделия из них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и отходы черных и цветных металлов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14.10.2022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имущества, поступившего в состав государственного имущества по отдельным основаниям, в отношении которых местными исполнительными органами районов, городов областного значения осуществляются учет, хранение и дальнейшее использование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Жилища, земельные участки и многолетние насаждения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сырье животного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медицинские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полезные ископаемые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Агрохимикаты, пестициды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 алкогольная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табачные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медицинского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