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07c2" w14:textId="e320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2015 года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сотрудничестве в сфере подготовки</w:t>
      </w:r>
      <w:r>
        <w:br/>
      </w:r>
      <w:r>
        <w:rPr>
          <w:rFonts w:ascii="Times New Roman"/>
          <w:b/>
          <w:i w:val="false"/>
          <w:color w:val="000000"/>
        </w:rPr>
        <w:t>
кадров для уголовно-исполнительной системы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по направлениям деятельности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области образования от 13 июня 2000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взаимной защите секретной информации от 4 мая 2006 года, а также национальными законодательствами своих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содействия в подготовке кадров для уголовно-исполнительной системы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ряде общепризнанных принципов и норм международного права и национальном законодательстве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в нем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кадров» - подготовка специалистов по программам высшего образования, переподготовка и повышение квалификации по программам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образования государств Сторон» — образовательные учреждения высшего и дополнительного образования, в которых осуществляется подготовка кадров для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«курсанты/слушатели» - лица, обучающиеся в организациях образования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«квота на обучение» — предельное количество объема государственного образовательного заказа на подготовку кадров для уголовно-исполнительной системы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ограниченного распространения» - сведения, касающиеся деятельности государственного органа, ограничение и распространение которых диктуется служебной необходимостью;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- Сторона, направляющая сотрудников уголовно-исполнительной системы для подготовки в организации образования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- Сторона, принимающая сотрудников уголовно-исполнительной системы другой Стороны для их подготовки в своей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государств Сторон, на которые возлагается реализация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и условия подготовки кадров в организациях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по квотам на льготной или безвозмездной основе, устанавливаемым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льготной основе расходы на обучение осуществляются за счет принимающей Стороны, на содержание - за счет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безвозмездной основе расходы на обучение и содержание осуществляются за счет принимающей Стороны.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через свои компетентные органы в соответствии с настоящим Соглашением при соблюдении национального законодательства Сторон и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компетентных органов определяется каждой Стороной и передается другой Стороне при письменном уведомлении о выполнении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каждая из Сторон в течение месяца письменно уведомляет друг друга.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Квота на обучение, в том числе путем обмена в количестве до десяти человек, перечень курсов, специальностей, по которым осуществляется подготовка кадров на очередной год, а также сроки и другие условия определяются ежегодно, до 10 апреля года обучения, путем направления соответствующей заявки принимающей Стороне и заключения контракта между компетентными органами до начала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 15 мая года обучения информирует направляющую Сторону о квотах на обучение на безвозмездной или льготной основе, с указанием организации образования, специальностей и количестве предоставляемых мест по каждой специальности.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Контракт о подготовке кадров заключается между компетентными органами направляющей и принимающей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контракте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 обучения,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курсантов/слушателей: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материалами, необходимыми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пользованием библиотеками, читальными и спортивными залами, другими помещениями и территориями, необходимыми для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транспортом для учебных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жилыми помещениями и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 проезда курсантов/слушателей к месту обучения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оформления документов для въезда/выезда и пребывания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 для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страхование жизни и здоровья курсантов/слушателей направляющей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порядок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необходимые реквизиты.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 по учебным планам и программам организаций образования принимающей Стороны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информации, доступа в учреждения уголовно-исполнительной системы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процессе обучения будет формировать у курсантов/слушателей направляющей Стороны профессионально-деловые, лидерские и управленческие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Учебный процесс организуется на русском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на обучение, их медицинское освидетельствование и вступительные испытания проводит направляющая Сторона, исходя из условий приема в организации образования и рекомендаций принимающей стороны. Зачисление в организации образования принимающей Стороны производится по представлению компетентного органа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быть приняты на обучение в организации образования принимающей Стороны лица, не годные по состоянию здоровья, ранее судимые и освобожденные от уголовной ответственности по нереабилитирующим основаниям, а также уволенные по отрицательным мотивам с государственной службы, из правоохранительных органов, судов и органов юстиции.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Проживание и питание, а также обеспечение учебными пособиями курсантов/слушателей государства направляющей Стороны организуется на условиях и в порядке, установленных для курсантов/слушателей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 берет на себя обязательств в отношении семей курсантов/слушателей государства направляющей Стороны и не обеспечивает их жилой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нахождения на обучении в организации образования государства принимающей Стороны курсанты/слушатели обеспечиваются направляющей Стороной национальной формой органов исполнения наказаний для повседневного и парадного 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несет транспортные расходы за проезд своих сотрудников к месту обучения и обратно по завершению учебы, в каникулярные отпуска, на стажировку и обратно, а также в иных случаях.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не привлекает курсантов/слушателей направляющей Стороны к выполнению задач, не связанных с их обучением в организации образования и выходящих за рамки выполнения обязанностей обучаемых.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Курсантам/слушателям направляющей Стороны, выполнившим в полном объеме требования учебного плана и учебных программ, успешно прошедшим итоговую аттестацию, присваивается квалификация в соответствии с полученной специальностью и вручается диплом «бакалавра».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сроки дальнейшего прохождения службы в уголовно-исполнительной системе после окончания организации образования, присвоение специального звания определяются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Стороны, проходящие обучение в организации образования принимающей Стороны, должны соблюдать положения уставов и утвержденный порядок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Стороны, при совершении правонарушений, несут административную или уголовную ответственность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курсанта/слушателя направляющей Стороны или членов его семьи, принимающая Сторона немедленно извещает об этом направляющую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процедуры по захоронению, включая перевозку тела, направляющая Сторона обеспечивает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вопросам юрисдикции и правовой помощи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обеспечивает курсантов/слушателей направляющей Стороны стипендией при подготовке их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стипендий, предназначенных для курсантов/слушателей направляющей Стороны, устанавливается в размере не ниже, чем для курсантов/слушателей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 за образцовое исполнение обязанностей и достигнутые высокие результаты в учебе, научно-исследовательской работе, активное участие в общественной жизни могут поощряться согласно Уставу организации образования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отношении курсантов/слушателей направляющей Стороны берет обязательства по оказанию первичной медико-санитарной помощи в медицинской части, обслуживанию в медицинских учреждениях, к которым прикреплена организация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 берет на себя обязательств по оплате лечения курсантов/слушателей направляющей Стороны в других медицинских учреждениях.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признают эквивалентность документов принимающей Стороны об окончании учебных заведений.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освобождаются от исполнения обязательств по настоящему Соглашению, если частичное или полное неисполнение явилось следствием обстоятельств непреодолимой силы, которые Стороны не могли предвидеть и предотвратить разумными 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обстоятельствам непреодолимой силы относятся события, на которые Стороны не могут оказать влияние и за возникновение которых они не несут ответственности (например, землетрясение, наводнение, пожар, препятствующее обучению получение инвалидности, психическое заболевание, забастовки).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ссылающаяся на обстоятельства непреодолимой силы,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другую Сторону о наступлении подобных обстоятельств в письменной форме представлением подтверждающих документов, выданных уполномоченной организацией в течение 15 календарных дней. Информация должна содержать данные о характере обстоятельств, а также, по возможности, оценку их влияния на исполнение Сторонами обязательств по настоящему Соглашению и на срок исполнения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прекращении указанных обстоятельств уведомить в течение трех дней в письменном виде другую Сторону с указанием срока предположительного исполнения обязательства по настоящему Соглашению. В противном случае Сторона не освобождается от возмещения убытков, связанных с исполнением обязательств.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необходимости проводят рабочие встречи, консультации в целях рассмотрения вопросов реализации настоящего Соглашения.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осуществлении сотрудничества в рамках настоящего Соглашения используют русский язык.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положений настоящего Соглашения, связанная с подготовкой кадров для уголовно-исполнительной системы, осуществляется в соответствии с национальным законодательством государства принимающей Стороны и международными договорами, участниками которых являются государства Сторон.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сроком на пять лет и автоматически продлевается на последующие пятилетние периоды, если ни одна из Сторон за шесть месяцев до истечения очередного пятилетнего срока не направит другой Стороне письменное уведомление по дипломатическим каналам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 по дипломатическим каналам,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«__» года в двух экземплярах, каждый на казахском, русском и таджикском языках, при 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