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33bb" w14:textId="c233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повышении квалификации педагогических работников общеобразовательных организаций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2015 года № 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повышении квалификации педагогических работников общеобразовательных организаций государств-участников Содружества Независимых Государств со следующей оговоркой «В абзацах 1 и 2 статьи 5 слова «и организациями, заинтересованными в получении таких услуг» не распространяются на Республику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повышении квалификации педагогических работников общеобразовательных организаций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2015 года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повышении квалификации педагогических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общеобразовательных организаций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о сотрудничестве в области образования от 15 мая 1992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формированию единого (общего) образовательного пространства Содружества Независимых Государств от 17 января 1997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повышения квалификации и профессиональной переподготовки специалистов государств-участников Содружества Независимых Государств от 25 мая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устойчивому развитию процесса повышения квалификации педагогических работников,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современную тенденцию развития «образования на протяжении всей жизни»,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создания механизма реализации сотрудничества Сторон в осуществлении совместных программ и проектов в сфере повышения квалификации педагогических работников общеобразовательных организаций (общеобразовательных учреждений, учреждений общего среднего образования) (далее - общеобразовательные организации),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долгосрочного сотрудничества и углубления интеграционных процессов в сфере дополнительного образования взрослых,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под повышением квалификации педагогических работников общеобразовательных организаций понимается реализация дополнительных профессиональных образовательных программ (дополнительных профессиональных программ, образовательных программ дополнительного образования взрослых), направленных на расширение, углубление и совершенствование ранее приобретенных профессиональных знаний, умений и навыков, продолжительностью не менее 16 академических часов учебного времени, завершающихся итоговой аттестацией с выдачей соответствующего документа.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действующим в каждом из государств-участников настоящего Соглашения законодательством принимают меры для совершенствования нормативной правовой базы в части повышения квалификации педагогических работников общеобразовательных организаций.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 соответствии с действующим в каждом из государств-участников настоящего Соглашения законодательством определяет уполномоченный орган (органы), ответственный (-ые) за предоставление другим Сторонам информации о системе повышения квалификации педагогических работников общеобразовательных организаций.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 соответствии с действующим в каждом из государств-участников настоящего Соглашения законодательством предоставляет педагогическим работникам общеобразовательных организаций других Сторон, осуществляющим профессиональную деятельность на территории ее государства, равные права с педагогическими работниками общеобразовательных организаций указанной Стороны на повышение квалификации.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развитию прямых связей и обмену опытом работы между образовательными организациями (образовательными учреждениями, учреждениями образования) Сторон, предоставляющими услуги в области повышения квалификации педагогических работников общеобразовательных организаций, и организациями, заинтересованными в получении таких услуг, а также содействуют выставочной деятельности и рекламе образовательных услуг в указанной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Экономические, организационные, правовые условия реализации программ повышения квалификации педагогических работников общеобразовательных организаций определяются в договорах, заключаемых между образовательными организациями (образовательными учреждениями, учреждениями образования) Сторон, предоставляющими услуги в области повышения квалификации педагогических работников общеобразовательных организаций, и организациями, заинтересованными в получении таких услуг, в соответствии с международными договорами и действующим в каждом из государств-участников настоящего Соглашения законодательством.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международными обязательствами и действующим в каждом из государств-участников настоящего Соглашения законодательством содействуют совместной образовательной деятельности на территориях своих государств образовательных организаций (образовательных учреждений, учреждений образования) Сторон, предоставляющих услуги в области повышения квалификации педагогических работников общеобразовательных организаций.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Армения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Беларусь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Кыргызской Республики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Молдова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 Соглашению о повышении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педагогических работников общеобразовательных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абзацах 1 и 2 статьи 5 слова «организациями, заинтересованными в получении таких услуг» не распространяются на Республику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