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757a" w14:textId="0da7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центральных и передающих органов от Республики Казахстан по Конвенции о международном доступе к правосудию"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2015 года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определении центральных и передающих органов от Республики Казахстан по Конвенции о международном доступе к правосудию».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центральных и передающих органов от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Конвенции о международном доступе к правосудию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международном доступе к правосудию, совершенной в Гааге 25 октября 1980 года (далее - Конвенция),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центральными и передающими органами от Республики Казахстан в соответствии с Конвенцией Министерство юстиции Республики Казахстан и Департамент по обеспечению деятельности судов при Верховном Суде Республики Казахстан (аппарат Верховного Суда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Министерство иностранных дел Королевства Нидерландов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