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02c7" w14:textId="2c50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"Казахская академия транспорта и коммуникаций имени М. Тынышбаева"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 февраля 2012 года «О Фонде национального благосостояния»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государственный пакет акций акционерного общества «Казахская академия транспорта и коммуникаций имени М. Тынышбаева» в размере 35 % (тридцать пять процентов) в оплату размещаемых акций акционерного общества «Фонд национального благосостояния «Самрук-Қазына» (далее - фонд).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фондом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2015 года № 363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Алматы» строку, порядковый номер 123-45,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«Министерству образования и науки Республики Казахстан» строку, порядковый номер 222-10,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