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0aee" w14:textId="60a0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2015 года № 213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№ 740 «Об утверждении Правил привлечения, использования, мониторинга и оценки эффективности использования несвязанных грантов» (САПП Республики Казахстан, 2005 г., № 29, ст. 378).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  2006 года № 682 «О внесении дополнений в постановление Правительства Республики Казахстан от 19 июля 2005 года № 740» (САПП Республики Казахстан, 2006 г., № 27, ст. 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марта 2011 года № 269 «О некоторых вопросах распределения объемов тарифных квот на ввоз отдельных видов мяса» (САПП Республики Казахстан, 2011 г., № 27, ст. 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2012 года № 1084 «О внесении изменения и дополнения в постановление Правительства Республики Казахстан от 24 марта 2011 года № 269 «О некоторых вопросах распределения объемов тарифных квот на ввоз отдельных видов мяса» (САПП Республики Казахстан, 2012 г., № 67, ст. 961).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2013 года № 159 «Об утверждении Правил ценообразования на товары, производимые и реализуемые субъектом государственной монополии» (САПП Республики Казахстан, 2013 г., № 17, ст. 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2013 года № 694 «О внесении изменений и дополнений в постановления Правительства Республики Казахстан от 15 февраля 2008 года № 141 «Вопросы Агентства Республики Казахстан по защите конкуренции (Антимонопольное агентство)» и от 20 февраля 2013 года № 159 «Об утверждении Правил ценообразования на товары, производимые и реализуемые субъектом государственной монополии»» (САПП Республики Казахстан, 2013 г., № 40, ст. 595).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1189 «О некоторых вопросах распределения объемов тарифных квот на ввоз отдельных видов мяса» (САПП Республики Казахстан, 2013 г., № 63, ст. 865).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2014 года № 157 «О некоторых вопросах распределения объемов тарифных квот на ввоз отдельных видов мяса» (САПП Республики Казахстан, 2014 г., № 13, ст. 110).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