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e614" w14:textId="a39e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сделки, осуществляемой по взаимообмену газом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2015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«О трансфертном ценообразовании», а также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газовой отрасли от 28 ноября 2001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цену газа по сделке, заключаемой между товариществом с ограниченной ответственностью «КазРосГаз» и уполномоченной открытым акционерным обществом «Газпром» организацией - «GAZPROM Schweiz AG», при реализации переработанного газа Карачаганакского месторождения на экспорт в 2015 году для обеспечения газом внутреннего рынка Республики Казахстан путем встречных поставок в 2015 году на условиях DAP граница Республика Казахстан/Российская Федерация, газоизмерительная станция «Александров Гай» в объеме до 4973500000 метров кубических по следующим ценам: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газ узбекского происхождения, поставляемый на границу Республика Узбекистан/Республика Казахстан в период с 1 января по 31 декабря 2015 года, по цене 85 долларов США за 1000 метров кубических;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газ российского происхождения, поставляемый на границу Российская Федерация/Республика Казахстан в период с 1 января по 30 сентября 2015 года, по цене 85 долларов США за 1000 метров кубических, а в период с 1 октября по 31 декабря 2015 года – по цене  4100 российских рублей за 1000 метров кубических.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