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52c2" w14:textId="fc05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Казaxcтaн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2015 года № 161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317 «Об утверждении Правил проведения квалификационного экзамена лиц, претендующих на право занятия оценочной деятельностью» (САПП Республики Казахстан, 2010 г., № 30, ст. 233).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2012 года № 498 «Об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книгах» (САПП Республики Казахстан, 2012 г., № 44, ст. 595).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2012 года № 653 «Об утверждении Правил проведения аттестации лиц, прошедших стажировку и претендующих на занятие адвокатской деятельностью и на право занятия нотариальной деятельностью» (САПП Республики Казахстан, 2012 г., № 51, ст. 697).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2012 года № 1460 «О некоторых вопросах лицензирования адвокатской и нотариальной видов деятельности» (САПП Республики Казахстан, 2012 г., № 79, ст. 1173).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2013 года № 81 «О некоторых вопросах лицензирования деятельности по оценке имущества (за исключением объектов интеллектуальной собственности, стоимости нематериальных активов) и интеллектуальной собственности, стоимости нематериальных активов» (САПП Республики Казахстан, 2013 г., № 14, ст. 249).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