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c5ec" w14:textId="8c2c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июля 2002 года № 784 "О некоторых вопросах совершенствования механизма решения кадровых вопросов по должностным лицам, назначаемым Правительством Республики Казахстан или по согласованию с ним"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2015 года № 153. Утратило силу постановлением Правительства Республики Казахстан от 27 декабря 2023 года № 1195.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27.12.2023 </w:t>
      </w:r>
      <w:r>
        <w:rPr>
          <w:rFonts w:ascii="Times New Roman"/>
          <w:b w:val="false"/>
          <w:i w:val="false"/>
          <w:color w:val="ff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2002 года № 784 "О некоторых вопросах совершенствования механизма решения кадровых вопросов по должностным лицам, назначаемым Правительством Республики Казахстан или по согласованию с ним"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государственных служащих и иных должностных лиц, назначаемых Правительством Республики Казахстан или по согласованию с ним,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согласования, назначения на должность и освобождения от должности политических государственных служащих и иных должностных лиц, назначаемых Правительством Республики Казахстан или по согласованию с ним,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холдингов, компаний, институтов развития, государственных высших учебных заведений, первые руководители которых назначаются на должность или освобождаются от должности по представлению (рекомендации) Премьер-Министра или по согласованию с ним,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</w:t>
      </w:r>
    </w:p>
    <w:bookmarkEnd w:id="4"/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2002 года № 784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политических государственных служащих и иных</w:t>
      </w:r>
      <w:r>
        <w:br/>
      </w:r>
      <w:r>
        <w:rPr>
          <w:rFonts w:ascii="Times New Roman"/>
          <w:b/>
          <w:i w:val="false"/>
          <w:color w:val="000000"/>
        </w:rPr>
        <w:t>должностных лиц, назначаемых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или по согласованию с ним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назначается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кем согласовывается (рекомендуется)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Канцелярии Премьер- Министра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секретари центральных исполнительных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министров (вице-министры), кроме заместителей министров обороны; иностранных дел; внутренних дел; юстиции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 или по его поручению с 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Руководителя Канцелярии Премьер-Министра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Канцелярии Премьер-Министра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структурных подразделений Канцелярии Премьер-Министра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Канцелярии Премьер-Министра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руководителей структурных подразделений Канцелярии Премьер-Министра, главные инспектора, советники и помощники Премьер-Министра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Канцелярии Премьер-Министра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Внештатные советники Премьер-Министра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Канцелярии Премьер-Министра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комитетов министерств, за исключением министерств внутренних дел и иностранных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 или по его поручению с Руководителем Канцелярии Премьер-Министра, 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председателей комитетов центральных исполнительных органов, за исключением министерств внутренних дел, иностранных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ответственными секретарями**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председателями комитетов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 или по его поручению с Руководителем Канцелярии Премьер-Министра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председателя Комитета государственных доходов Министерства финансов, кроме курирующего правоохранительную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Комитета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 или по его поручению с Руководителем Канцелярии Премьер-Министра, Руководителем Администрации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Управляющего комитета Регионального хаба в сфере государственной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Постоянным представителем ПРООН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Полномочный представитель Правительства Республики Казахстан в Комитете полномочных представителей государств-членов Объединенного института ядерных исследований (город Дубна)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энергетики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руководители государственных высших учебных заведений, назначаемые на должности и освобождаемые от должностей Президентом Республики Казахстан*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Премьер-Министром, 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"Фонд национального благосостояния "Самрук-Казына"*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"Национальный управляющий холдинг "Байтерек"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 или по его поручению с Руководителем Администрации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правлений акционерных обществ "Национальный инфокоммуникационный  холдинг "Зерде", "Национальный управляющий холдннг "Казагро"*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советами директоров соответствующих холдингов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правлений отдельных национальных институтов развития и национальных компаний, входящих в акционерное общество "Фонд национального благосостояния "Самрук-Казына"*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правлением акционерного общества "Фонд национального благосостояния "Самрук-Казына"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правлений отдельных национальных компаний, входящих в акционерные общества "Национальный управляющий холдинг "Байтерек", "Национальный инфокоммуникационный холдинг "Зерде", "Национальный управляющий холдинг "Казагро"*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советами директоров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председателями правлений холдингов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 или по его поручению с Руководителем Канцелярии Премьер-Министра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правлений отдельных национальных компаний, не входящих в состав холдингов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советами директоров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правлений акционерных обществ "Национальная компания "Социально-предпринимательская корпорация "Сарыарка", "Национальная компания "Социально-предпринимательская корпорация "Каспий", "Национальная компания "Социально-предпринимательская корпорация "Атырау", "Национальная компания "Социально-предпринимательская корпорация "Astana", "Национальная компания "Социально-предпринимательская корпорация "Алматы", "Национальная компания "Социально-предпринимательская корпорация "Ақтөбе", "Национальная компания "Социально-предпринимательская корпорация "Есіл", "Национальная компания "Социально-предпринимательская корпорация "Байконур", "Национальная компания "Социально-предпринимательская корпорация Павлодар", "Национальная компания "Социально-предпринимательская корпорация "Epтic", "Национальная компания "Социально-предпринимательская корпорация "Жетісу", "Национальная компания "Социально-предпринимательская корпорация Солтүстік", "Национальная компания "Социально-предпринимательская корпорация "Тобол", "Национальная компания "Социально-предпринимательская корпорация "Тараз", "Национальная компания "Социально-предпринимательская корпорация "Орал"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советами директоров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акимами областей, городов Астаны и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 или по его поручению с Руководителем Канцелярии Премьер-Министра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представитель Республики Казахстан в Российской Федерации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национальной 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Торгового представителя Республики Казахстан в Российской Федерации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национальной 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Национального музея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культуры и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Премьер-Министром, 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некоммерческого акционерного общества "Государственный театр оперы и балета "Астана Опера"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культуры и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Премьер-Министром, Руководителем Администрации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"О некоторых вопросах кадровой политики в системе органов государственной власти" данные кадры проходят обязательное согласование с Президентом Республики Казахстан или по его поручению с Руководителем его Администрации согласно списку национальных холдингов, компаний, институтов развития, государственных высших учебных заведений, первые руководители которых назначаются на должности или освобождаются от должностей по представлению (рекомендации) Премьер-Министра или по согласованию с ним, утвержденному настоящим постановлением.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июля 2007 года № 372 "О статусе и полномочиях ответственного секретаря центрального исполнительного органа Республики Казахстан" ответственный секретарь назначает заместителей руководителей ведомств, представляемых для назначения руководителями ведомств,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2002 года № 784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 порядке согласования, назначения на должность и освобождения</w:t>
      </w:r>
      <w:r>
        <w:br/>
      </w:r>
      <w:r>
        <w:rPr>
          <w:rFonts w:ascii="Times New Roman"/>
          <w:b/>
          <w:i w:val="false"/>
          <w:color w:val="000000"/>
        </w:rPr>
        <w:t>от должности политических государственных служащих и иных</w:t>
      </w:r>
      <w:r>
        <w:br/>
      </w:r>
      <w:r>
        <w:rPr>
          <w:rFonts w:ascii="Times New Roman"/>
          <w:b/>
          <w:i w:val="false"/>
          <w:color w:val="000000"/>
        </w:rPr>
        <w:t>должностных лиц, назначаемых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или по согласованию с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Представления о назначении на должность или освобождении от должности политических государственных служащих и иных должностных лиц, назначаемых Правительством Республики Казахстан или по согласованию с ним, вносятся на рассмотрение Премьер-Министру Республики Казахстан (далее — Премьер-Министр) в письменной форме руководителем соответствующего государственного органа, государственных служащих Канцелярии Премьер-Министра Республики Казахстан - Руководителем Канцелярии Премьер-Министра с указанием причин и мотивов предлагаемого назначения или освобождения.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и/или согласования назначения на государственную  или иную должность к представлению должны быть приложены: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послужной список с цветной фотографией по форме, утвержденной уполномоченным государственным органом в сфере государственной службы, на бумажном и электронном носителях;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кандидата;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удостоверения личности;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личный листок по учету кадров;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автобиография;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копии дипломов об образовании, присуждении ученых степеней и ученых званий;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4 цветные фотографии размером 3x4 см;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справка о прохождении кандидатом на замещение должности специальной проверки;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нотариально заверенная копия договора на доверительное управление имуществом государственного служащего (при необходимости);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выписка из приказа уполномоченного государственного органа в сфере государственной службы о зачислении в кадровый резерв административной государственной службы корпуса "А" (при назначении на должности административной государственной службы корпуса "А").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необходимых для процедуры согласования назначения в рамках ротации на должность, отнесенную к корпусу "А" административной государственной службы,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 проведения ротации административных государственных служащих корпуса "А", утверждаемыми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освобождения и/или согласования освобождения от государственной или иной должности должны быть представлены: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с указанием конкретных причин и мотивов предполагаемого освобождения;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послужной список с цветной фотографией по форме, утвержденной уполномоченным государственным органом в сфере государственной службы, на бумажном и электронном носителях;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заявление (в случае освобождения от должности по собственному желанию).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пакетах, поступающих по почте, ставится штамп "Кадры" с обязательной нумерацией пакета. Отделом контроля и документационного обеспечения Канцелярии Премьер-Министра пакет передается в Секретариат Руководства Канцелярии Премьер-Министра (далее - Секретариат Руководства) без вскрытия.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в Секретариат Руководства документы после регистрации и изучения передаются для предварительного согласования  Руководителю Канцелярии Премьер-Министра (далее - Руководитель Канцелярии), который, в свою очередь, лично докладывает о кандидатах на назначение или освобождение Премьер-Министру. В случае несоответствия требованиям настоящих Правил, документы могут быть возвращены руководителю соответствующего государственного органа. Не допускается передача таких документов через специалистов приемных и помощников.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поручению Премьер-Министра или Руководителя Канцелярии кадры, представляемые к назначению либо освобождению от занимаемой должности, могут быть предварительно изучены соответствующими заместителями Премьер-Министра и отделами Канцелярии Премьер-Министра. В ходе анализа представленных материалов по согласованию назначения на должность или освобождения от должности изучаются деловые и личные качества назначаемого или освобождаемого должностного лица с приглашением его на собеседование в Канцелярию Премьер-Министра, могут запрашиваться дополнительные документы.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получения согласия Премьер-Министра Секретариатом Руководства готовятся постановления на назначение или освобождение кадров, которые передаются Руководителю Канцелярии. Руководитель Канцелярии вносит их на подпись Премьер-Министру.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кадрам, назначаемым по согласованию с Правительством, результат согласования оформляется в виде резолюции к представлению и передается в соответствующий центральный исполнительный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Представления по государственным служащим, назначение или освобождение которых должно производиться по согласованию с Президентом Республики Казахстан или по его поручению с Руководителем  Администрации Президента Республики Казахстан (далее — Администрация  Президента)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мapтa 2002 года № 828 "О некоторых вопросах кадровой политики в системе органов государственной власти", подписанные руководителем соответствующего центрального исполнительного органа и внесенные в Секретариат Руководства, после предварительного согласования у Руководителя Канцелярии и Премьер-Министра письмом с предложением о даче согласия на назначение или освобождение от должности передаются в Отдел государственной службы и кадровой политики Администрации Президента. Последний организует согласование в Администрации Президента, после чего сообщает ответ по представляемой либо освобождаемой кандидатуре в Секретариат Руководства.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завершения процедуры согласования подготовленные документы о назначении на должность либо освобождении от занимаемой должности вносятся Руководителем Канцелярии на подпись Пpемьер-Министру.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Назначение на должности, отнесенные к корпусу "А" административной государственной службы, в рамках плановой ротации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ротации административных государственных служащих корпуса "А", утверждаемыми Президентом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2002 года № 784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национальных холдингов, компаний, институтов развития,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высших учебных заведений, первые руководители</w:t>
      </w:r>
      <w:r>
        <w:br/>
      </w:r>
      <w:r>
        <w:rPr>
          <w:rFonts w:ascii="Times New Roman"/>
          <w:b/>
          <w:i w:val="false"/>
          <w:color w:val="000000"/>
        </w:rPr>
        <w:t>которых назначаются на должность или освобождаются от должности</w:t>
      </w:r>
      <w:r>
        <w:br/>
      </w:r>
      <w:r>
        <w:rPr>
          <w:rFonts w:ascii="Times New Roman"/>
          <w:b/>
          <w:i w:val="false"/>
          <w:color w:val="000000"/>
        </w:rPr>
        <w:t>по представлению (рекомендации) Премьер-Министра</w:t>
      </w:r>
      <w:r>
        <w:br/>
      </w:r>
      <w:r>
        <w:rPr>
          <w:rFonts w:ascii="Times New Roman"/>
          <w:b/>
          <w:i w:val="false"/>
          <w:color w:val="000000"/>
        </w:rPr>
        <w:t>или по согласованию с ним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атомная компания "Казатомпром"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"Казахтелеком"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"Қазақстан темір жолы"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"Казахстан Инжиниринг"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горнорудная компания "Tay-Кен Самрук"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"Эйр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"Самрук-Энерго"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"Банк развития Казахстана"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"Казпочта"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"Жилищный строительный сберегательный Банк Казахстана"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"Инвестиционный Фонд Казахстана"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стрессовых активов"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"Ипотечная организация "Казахстанская ипотечная компания"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"Национальное агентство по технологическому развитию"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инфокоммуникационный холдинг "Зерде"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"Kazsatnet"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"Национальные информационные технологии"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управляющий холдинг "КазАгро"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"Продовольственная контрактная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"КазАгроФинанс"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"Қазақстан Ғарыш Сапары"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"Астана ЭКСПО-2017"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геолого-разведочная компания "Казгеология"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"Холдинг "Кәсіпқор"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"Национальное агентство по экспорту и инвестициям "Kaznex Invest"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"Казахское информационное агентство"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СК Фармация"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"Казтелерадио"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технический университет имени К.И. Сатпаева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аграрный университет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консерватория имени Курмангазы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искусств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искусств имени Т.К. Жургенова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медицинский университет имени С.Д. Асфендиярова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НК - национальная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