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12db" w14:textId="90f1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апреля 2008 года № 387 "О некоторых вопросах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2015 года № 152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формирование и реализация государственной политики в области бюджетного планирования, исполнения бюджета, бухгалтерского и бюджетного учета, финансовой и бюджетной отчетности, аудиторской деятельности, накопления финансовых активов государства, а также иного имущества, за исключением нематериальных активов, сосредоточиваемых в Национальном фонде Республики Казахстан, управления правительственным и гарантированным государством долгом и долгом перед государством, государственных закупок, государственное регулирование в области реабилитации и банкротства (за исключением банков, страховых (перестраховочных) организаций и накопительных пенсионных фондов), участие в формировании и реализации политики по предупреждению, выявлению, пресечению, раскрытию и расследованию экономических и финансовых преступлений и правонарушений;»;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«1-1) руководство в сфере управления республиканским имуществом, реализации прав государства на республиканское имущество в пределах своей компетенции;»;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«44) определение порядка формирования и ведения реестров в сфере государственных закупок;»;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«49) утверждение порядка ведения реестра государственного имущества;»;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54)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«54) утверждение порядка осуществления контроля кредитором и (или) поверенным (агентом) за использованием бюджетного кредита по целевому назначению и наличием обеспечения исполнения обязательств по нему;»;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114-1) 114-2), 114-3), 114-4), 114-5), 114-6), 114-7), 114-8), 114-9), 114-10), 114-11), 114-12), 114-13), 114-14), 114-15), 114-16), 114-17), 114-18), 114-19), 114-20), 114-21), 114-22), 114-23), 114-24), 114-25), 114-26), 114-27), 114-28), 114-29), 114-30), 114-31) и 114-32)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«114-1) утверждение порядка выдачи квалификационного аттестата специалиста по таможенному декларированию;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114-2) определение органов государственных доходов, имеющих право на проведение квалификационных экзаменов с применением информационных систем органов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114-3) разработка программы порядка проведения квалификационных экзаменов, разработка и утверждение вопросов для квалификационного экзамена, установление критериев оценки знаний претендента на получение аттестата, формы квалификационного аттестата, бейджа, личной номерной печати специалиста по таможенному декларированию;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114-4) утверждение порядка представления таможенным представителем в органы государственных доходов отчетности, в том числе с использованием информационных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114-5) утверждение порядка ведения учета товаров, перевозимых в соответствии с таможенной процедурой таможенного транзита, и представление в органы государственных доходов отчетности о перевозке таких товаров, в том числе с использованием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114-6) утверждение порядка ведения учета хранимых товаров и представление в органы государственных доходов отчетности о них, в том числе с использованием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114-7) утверждение порядка ведения учета товаров, хранящихся на таможенном складе, и представление органам государственных доходов отчетности о таких товарах, в том числе с использованием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114-8) утверждение порядка взаимоотношений органов государственных доходов с владельцами свободных складов;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114-9) определение по согласованию с уполномоченным органом в сфере создания, функционирования и упразднения специальных экономических зон порядка обустройства территории специальной экономической зоны, доступа лиц на такую территорию, подачи уведомления о ввозе товаров на территорию специальной экономической зоны, выдачи разрешения на ввоз товаров на территорию специальной экономической зоны и их вывоз с такой территории, ведения учета товаров, а также представления отчетности органу государственных доходов по таким товарам, признания товаров, помещенных под таможенную процедуру свободной таможенной зоны, товарами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114-10) утверждение правил перечисления в бюджет, возврата (зачета) излишне (ошибочно) уплаченных или излишне взысканных сумм таможенных пошлин, налогов, пеней из бюджета, не урегулированных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Таможенным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114-11) утверждение порядка учета поступлений в бюджет таможенных пошлин, налогов, таможенных сборов и пеней, а также ведения лицевых счетов плательщика в части, не урегулированной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таможенном деле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114-12) утверждение порядка учета в органах государственных доходов обеспечения уплаты таможенных пошлин,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114-13) утверждение порядка возврата (зачета) излишне (ошибочно) уплаченных или излишне взысканных сумм вывозных таможенных пошлин, налогов и таможенных сборов, сумм авансовых платежей, сумм обеспечения уплаты таможенных пошлин, налогов;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114-14) утверждение порядка возврата (зачета) излишне (ошибочно) уплаченных или излишне взысканных сумм ввозных таможенных пошлин;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114-15) утверждение перечня и порядка применения технических средств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114-16) утверждение порядка использования водных и воздушных судов органов государственных доходов для целей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114-17) утверждение порядка и формы учета товаров, находящихся под таможенным контролем;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114-18) утверждение порядка применения системы управления рисками в органах государственных доходов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114-19) утверждение порядка возмещения расходов по хранению задержанных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114-20) утверждение порядка реализации, уничтожения или иного использования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114-21) утверждение порядка таможенного сопровождения;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114-22) утверждение порядка отбора проб и образцов товаров должностными лицами органов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114-23) утверждение порядка совершения таможенной очистки товаров должностными лицами органов государственных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114-24) утверждение порядка реализации товаров в магазинах беспошлинной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114-25) установление порядка документооборота счетов-фактур, выписываемых в электронном виде;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114-26) определение порядка контроля за уплатой налога на добавленную стоимость по выставочно-ярмарочной торговле;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114-27) утверждение правил маркировки (перемаркировки) алкогольной продукции, за исключением виноматериала и пива, учетно-контрольными марками табачных изделий акцизными марками, а также форм, содержания и элементов защиты акцизных и учетно-контрольных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114-28) утверждение правил получения, учета, хранения и выдачи акцизных и учетно-контрольных марок и предоставления обязательства, отчета импортеров о целевом использовании учетно-контрольных марок при импорте алкогольной продукции в Республику Казахстан из стран Таможенного союза, а также порядка учета и размера обеспечения такого обязательства;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114-29) утверждение правил оформления, заказа, получения, выдачи, учета, хранения и представления сопроводительных накладных на отдельные виды подакцизных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114-30) утверждение порядка организации деятельности акцизного поста;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114-31) утверждение форм налоговой отчетности и правил их составления;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114-32) утверждение порядка отзыва заявления о ввозе товаров и уплате косвенных налогов;»;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составление отчетов об исполнении планов поступлений и расходов денег от реализации товаров (работ, услуг), поступлении и расходовании денег от спонсорской и благотворительной помощи по республиканскому бюджету и местным бюджетам;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составление отчетов о кредиторской и дебиторской задолженностях республиканского и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составление годового отчета о формировании и использовании Национального фонда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открытие, ведение и закрытие контрольных счетов наличности и счетов, предусмотренных бюджетным законодательством;»;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«21) осуществление регистрации и учета государственных займов (кроме краткосрочных нот Национального Банка Республики Казахстан), государственных гарантий, гарантированных государством займов, поручительств государства, займов под поручительства государства, сделок по хеджированию займов, бюджетных кредитов;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процедур проведения и учета платежей по долговым обязательствам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обеспечение учета долговых обязательств по правительственным требованиям, возникающих в результате бюджетного кредитования, в том числе по требованиям, связанным с исполнением государством обязательств по его гарантиям и поручительствам;»;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«23-1) осуществление финансовых процедур по снятию средств со счетов правительственных внешних займов, специальных счетов внешних займов, связанных грантов и средств софинансирования;»;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«24) исполнение платежных документов органов государственных доходов и уполномоченных органов по возврату из бюджета сумм поступлений либо их зачета в счет погашения налоговой задолженности;»;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«28) осуществление и учет переводных операций по обязательствам государственных учреждений и субъектов квазигосударственного сектора;»;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«34) осуществление приема и проверки квартальной, полугодовой, годовой бюджетной и полугодовой, годовой консолидированной финансовой отчетности администраторов республиканских бюджетных программ и местных уполномоченных органов по исполнению бюджета;»;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«48) рассмотрение жалоб на решения, действия (бездействия) нижестоящего органа государственных доходов и его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задержание и доставка в служебные помещения органов государственных доходов или иных органов Республики Казахстан лиц, совершивших правонарушение, преступление или подозреваемых в совершении правонарушения, преступления в сфере таможенного дела, в соответствии с законодательными актами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57-1) и 57-2)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«57-1) проведение транспортного и санитарно-карантинного контроля в автомобильных пунктах пропуска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57-2) проведение государственного ветеринарно-санитарного контроля и государственного карантинного фитосанитарного контроля в автомобильных пунктах пропуска через таможенную границу Таможенного союза, за исключением лабораторной экспертизы;»;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«62) обеспечение безопасности деятельности органов государственных доходов, защита должностных лиц органов государственных доходов и членов их семей от противоправных действий в соответствии с законодательством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67)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«67) консультирование заинтересованных лиц по вопросам, касающимся таможенного законодательства Республики Казахстан, и иным вопросам, входящим в компетенцию органов государственных доходов;»;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70-8)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70-19)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70-28)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98-11)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98-12)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«107-1) рассмотрение обращений физических и юридических лиц в пределах компетенции в установленном законодательством порядке;»;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235-4)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«235-4) осуществление формирования и ведение реестров в сфере государственных закупок;»;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235-5)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«235-5) участие в разработке проектов нормативных правовых актов и международных договоров Республики Казахстан в пределах компетенции Министерства финансов Республики Казахстан;».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